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CellMar>
          <w:left w:w="0" w:type="dxa"/>
          <w:right w:w="0" w:type="dxa"/>
        </w:tblCellMar>
        <w:tblLook w:val="04A0" w:firstRow="1" w:lastRow="0" w:firstColumn="1" w:lastColumn="0" w:noHBand="0" w:noVBand="1"/>
      </w:tblPr>
      <w:tblGrid>
        <w:gridCol w:w="6204"/>
        <w:gridCol w:w="2287"/>
        <w:gridCol w:w="4"/>
        <w:gridCol w:w="9"/>
      </w:tblGrid>
      <w:tr w:rsidR="00300217" w:rsidRPr="00300217" w:rsidTr="00300217">
        <w:tc>
          <w:tcPr>
            <w:tcW w:w="9761" w:type="dxa"/>
            <w:noWrap/>
            <w:hideMark/>
          </w:tcPr>
          <w:tbl>
            <w:tblPr>
              <w:tblW w:w="9761" w:type="dxa"/>
              <w:tblCellMar>
                <w:left w:w="0" w:type="dxa"/>
                <w:right w:w="0" w:type="dxa"/>
              </w:tblCellMar>
              <w:tblLook w:val="04A0" w:firstRow="1" w:lastRow="0" w:firstColumn="1" w:lastColumn="0" w:noHBand="0" w:noVBand="1"/>
            </w:tblPr>
            <w:tblGrid>
              <w:gridCol w:w="9761"/>
            </w:tblGrid>
            <w:tr w:rsidR="00300217" w:rsidRPr="00300217">
              <w:tc>
                <w:tcPr>
                  <w:tcW w:w="0" w:type="auto"/>
                  <w:vAlign w:val="center"/>
                  <w:hideMark/>
                </w:tcPr>
                <w:p w:rsidR="00300217" w:rsidRPr="00300217" w:rsidRDefault="00300217" w:rsidP="00300217">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ES"/>
                    </w:rPr>
                  </w:pPr>
                  <w:r w:rsidRPr="00300217">
                    <w:rPr>
                      <w:rFonts w:ascii="Helvetica" w:eastAsia="Times New Roman" w:hAnsi="Helvetica" w:cs="Helvetica"/>
                      <w:b/>
                      <w:bCs/>
                      <w:color w:val="202124"/>
                      <w:spacing w:val="3"/>
                      <w:sz w:val="27"/>
                      <w:szCs w:val="27"/>
                      <w:lang w:eastAsia="es-ES"/>
                    </w:rPr>
                    <w:t>JOSE RAMON ECHEVERRIA MANCHO</w:t>
                  </w:r>
                </w:p>
              </w:tc>
            </w:tr>
          </w:tbl>
          <w:p w:rsidR="00300217" w:rsidRPr="00300217" w:rsidRDefault="00300217" w:rsidP="00300217">
            <w:pPr>
              <w:spacing w:after="0" w:line="300" w:lineRule="atLeast"/>
              <w:rPr>
                <w:rFonts w:ascii="Helvetica" w:eastAsia="Times New Roman" w:hAnsi="Helvetica" w:cs="Helvetica"/>
                <w:spacing w:val="3"/>
                <w:sz w:val="24"/>
                <w:szCs w:val="24"/>
                <w:lang w:eastAsia="es-ES"/>
              </w:rPr>
            </w:pPr>
          </w:p>
        </w:tc>
        <w:tc>
          <w:tcPr>
            <w:tcW w:w="0" w:type="auto"/>
            <w:noWrap/>
            <w:hideMark/>
          </w:tcPr>
          <w:p w:rsidR="00300217" w:rsidRPr="00300217" w:rsidRDefault="00300217" w:rsidP="00300217">
            <w:pPr>
              <w:spacing w:after="0" w:line="240" w:lineRule="auto"/>
              <w:jc w:val="right"/>
              <w:rPr>
                <w:rFonts w:ascii="Helvetica" w:eastAsia="Times New Roman" w:hAnsi="Helvetica" w:cs="Helvetica"/>
                <w:color w:val="222222"/>
                <w:spacing w:val="3"/>
                <w:sz w:val="24"/>
                <w:szCs w:val="24"/>
                <w:lang w:eastAsia="es-ES"/>
              </w:rPr>
            </w:pPr>
            <w:r w:rsidRPr="00300217">
              <w:rPr>
                <w:rFonts w:ascii="Helvetica" w:eastAsia="Times New Roman" w:hAnsi="Helvetica" w:cs="Helvetica"/>
                <w:color w:val="5F6368"/>
                <w:spacing w:val="5"/>
                <w:sz w:val="24"/>
                <w:szCs w:val="24"/>
                <w:lang w:eastAsia="es-ES"/>
              </w:rPr>
              <w:t>13 dic 2021, 22:48 (hace 2 días)</w:t>
            </w:r>
          </w:p>
        </w:tc>
        <w:tc>
          <w:tcPr>
            <w:tcW w:w="0" w:type="auto"/>
            <w:noWrap/>
            <w:hideMark/>
          </w:tcPr>
          <w:p w:rsidR="00300217" w:rsidRPr="00300217" w:rsidRDefault="00300217" w:rsidP="00300217">
            <w:pPr>
              <w:spacing w:after="0" w:line="240" w:lineRule="auto"/>
              <w:jc w:val="right"/>
              <w:rPr>
                <w:rFonts w:ascii="Helvetica" w:eastAsia="Times New Roman" w:hAnsi="Helvetica" w:cs="Helvetica"/>
                <w:color w:val="222222"/>
                <w:spacing w:val="3"/>
                <w:sz w:val="24"/>
                <w:szCs w:val="24"/>
                <w:lang w:eastAsia="es-ES"/>
              </w:rPr>
            </w:pPr>
          </w:p>
        </w:tc>
        <w:tc>
          <w:tcPr>
            <w:tcW w:w="0" w:type="auto"/>
            <w:vMerge w:val="restart"/>
            <w:noWrap/>
            <w:hideMark/>
          </w:tcPr>
          <w:p w:rsidR="00300217" w:rsidRPr="00300217" w:rsidRDefault="00300217" w:rsidP="00300217">
            <w:pPr>
              <w:spacing w:after="0" w:line="270" w:lineRule="atLeast"/>
              <w:jc w:val="center"/>
              <w:rPr>
                <w:rFonts w:ascii="Helvetica" w:eastAsia="Times New Roman" w:hAnsi="Helvetica" w:cs="Helvetica"/>
                <w:color w:val="444444"/>
                <w:spacing w:val="3"/>
                <w:sz w:val="24"/>
                <w:szCs w:val="24"/>
                <w:lang w:eastAsia="es-ES"/>
              </w:rPr>
            </w:pPr>
            <w:r w:rsidRPr="00300217">
              <w:rPr>
                <w:rFonts w:ascii="Helvetica" w:eastAsia="Times New Roman" w:hAnsi="Helvetica" w:cs="Helvetica"/>
                <w:noProof/>
                <w:color w:val="444444"/>
                <w:spacing w:val="3"/>
                <w:sz w:val="24"/>
                <w:szCs w:val="24"/>
                <w:lang w:eastAsia="es-ES"/>
              </w:rPr>
              <w:drawing>
                <wp:inline distT="0" distB="0" distL="0" distR="0" wp14:anchorId="2E0E15EC" wp14:editId="72DC5C16">
                  <wp:extent cx="9525" cy="9525"/>
                  <wp:effectExtent l="0" t="0" r="0" b="0"/>
                  <wp:docPr id="1" name="Imagen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00217" w:rsidRPr="00300217" w:rsidRDefault="00300217" w:rsidP="00300217">
            <w:pPr>
              <w:spacing w:after="0" w:line="270" w:lineRule="atLeast"/>
              <w:jc w:val="center"/>
              <w:rPr>
                <w:rFonts w:ascii="Helvetica" w:eastAsia="Times New Roman" w:hAnsi="Helvetica" w:cs="Helvetica"/>
                <w:color w:val="444444"/>
                <w:spacing w:val="3"/>
                <w:sz w:val="24"/>
                <w:szCs w:val="24"/>
                <w:lang w:eastAsia="es-ES"/>
              </w:rPr>
            </w:pPr>
            <w:r w:rsidRPr="00300217">
              <w:rPr>
                <w:rFonts w:ascii="Helvetica" w:eastAsia="Times New Roman" w:hAnsi="Helvetica" w:cs="Helvetica"/>
                <w:noProof/>
                <w:color w:val="444444"/>
                <w:spacing w:val="3"/>
                <w:sz w:val="24"/>
                <w:szCs w:val="24"/>
                <w:lang w:eastAsia="es-ES"/>
              </w:rPr>
              <w:drawing>
                <wp:inline distT="0" distB="0" distL="0" distR="0" wp14:anchorId="6D6BCD8E" wp14:editId="2232121E">
                  <wp:extent cx="9525" cy="9525"/>
                  <wp:effectExtent l="0" t="0" r="0" b="0"/>
                  <wp:docPr id="2"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00217" w:rsidRPr="00300217" w:rsidTr="00300217">
        <w:tc>
          <w:tcPr>
            <w:tcW w:w="0" w:type="auto"/>
            <w:gridSpan w:val="3"/>
            <w:vAlign w:val="center"/>
            <w:hideMark/>
          </w:tcPr>
          <w:tbl>
            <w:tblPr>
              <w:tblW w:w="14250" w:type="dxa"/>
              <w:tblCellMar>
                <w:left w:w="0" w:type="dxa"/>
                <w:right w:w="0" w:type="dxa"/>
              </w:tblCellMar>
              <w:tblLook w:val="04A0" w:firstRow="1" w:lastRow="0" w:firstColumn="1" w:lastColumn="0" w:noHBand="0" w:noVBand="1"/>
            </w:tblPr>
            <w:tblGrid>
              <w:gridCol w:w="14250"/>
            </w:tblGrid>
            <w:tr w:rsidR="00300217" w:rsidRPr="00300217">
              <w:tc>
                <w:tcPr>
                  <w:tcW w:w="0" w:type="auto"/>
                  <w:noWrap/>
                  <w:vAlign w:val="center"/>
                  <w:hideMark/>
                </w:tcPr>
                <w:p w:rsidR="00300217" w:rsidRPr="00300217" w:rsidRDefault="00300217" w:rsidP="00300217">
                  <w:pPr>
                    <w:spacing w:after="0" w:line="300" w:lineRule="atLeast"/>
                    <w:textAlignment w:val="top"/>
                    <w:rPr>
                      <w:rFonts w:ascii="Helvetica" w:eastAsia="Times New Roman" w:hAnsi="Helvetica" w:cs="Helvetica"/>
                      <w:sz w:val="24"/>
                      <w:szCs w:val="24"/>
                      <w:lang w:eastAsia="es-ES"/>
                    </w:rPr>
                  </w:pPr>
                  <w:r w:rsidRPr="00300217">
                    <w:rPr>
                      <w:rFonts w:ascii="Helvetica" w:eastAsia="Times New Roman" w:hAnsi="Helvetica" w:cs="Helvetica"/>
                      <w:noProof/>
                      <w:sz w:val="24"/>
                      <w:szCs w:val="24"/>
                      <w:lang w:eastAsia="es-ES"/>
                    </w:rPr>
                    <w:drawing>
                      <wp:inline distT="0" distB="0" distL="0" distR="0" wp14:anchorId="5BB9C415" wp14:editId="1CF0B019">
                        <wp:extent cx="9525" cy="9525"/>
                        <wp:effectExtent l="0" t="0" r="0" b="0"/>
                        <wp:docPr id="3" name="Imagen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00217" w:rsidRPr="00300217" w:rsidRDefault="00300217" w:rsidP="00300217">
            <w:pPr>
              <w:spacing w:after="0" w:line="240" w:lineRule="auto"/>
              <w:rPr>
                <w:rFonts w:ascii="Helvetica" w:eastAsia="Times New Roman" w:hAnsi="Helvetica" w:cs="Helvetica"/>
                <w:spacing w:val="3"/>
                <w:sz w:val="24"/>
                <w:szCs w:val="24"/>
                <w:lang w:eastAsia="es-ES"/>
              </w:rPr>
            </w:pPr>
          </w:p>
        </w:tc>
        <w:tc>
          <w:tcPr>
            <w:tcW w:w="0" w:type="auto"/>
            <w:vMerge/>
            <w:vAlign w:val="center"/>
            <w:hideMark/>
          </w:tcPr>
          <w:p w:rsidR="00300217" w:rsidRPr="00300217" w:rsidRDefault="00300217" w:rsidP="00300217">
            <w:pPr>
              <w:spacing w:after="0" w:line="240" w:lineRule="auto"/>
              <w:rPr>
                <w:rFonts w:ascii="Helvetica" w:eastAsia="Times New Roman" w:hAnsi="Helvetica" w:cs="Helvetica"/>
                <w:color w:val="444444"/>
                <w:spacing w:val="3"/>
                <w:sz w:val="24"/>
                <w:szCs w:val="24"/>
                <w:lang w:eastAsia="es-ES"/>
              </w:rPr>
            </w:pPr>
          </w:p>
        </w:tc>
      </w:tr>
    </w:tbl>
    <w:p w:rsidR="00300217" w:rsidRPr="00300217" w:rsidRDefault="00300217" w:rsidP="00300217">
      <w:pPr>
        <w:spacing w:before="100" w:beforeAutospacing="1" w:after="0" w:line="240" w:lineRule="auto"/>
        <w:ind w:firstLine="708"/>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Queridos amigos,</w:t>
      </w:r>
    </w:p>
    <w:p w:rsidR="00300217" w:rsidRPr="00300217" w:rsidRDefault="00300217" w:rsidP="00300217">
      <w:pPr>
        <w:spacing w:before="100" w:beforeAutospacing="1" w:after="0" w:line="240" w:lineRule="auto"/>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El Papa Francisco quiere una Iglesia "sinodal" para que todos caminemos juntos, todos participemos en la misma misión, todos seamos corresponsables. ¿Imposible mientras nuestra Iglesia siga siendo "jerárquica" y el sacerdocio "sagrado"? Se diría que sí. ¿Quiere Francisco iniciar un movimiento sin saber realmente a dónde nos llevará, un poco como Juan XXIII cuando convocó el Vaticano II? Lo más probable. No debiera sorprendernos. Es así como el Espíritu de Jesús ha obrado siempre, tanto en nuestra prehistoria (Antiguo Testamento) como en nuestra historia cristiana.  </w:t>
      </w:r>
    </w:p>
    <w:p w:rsidR="00300217" w:rsidRPr="00300217" w:rsidRDefault="00300217" w:rsidP="00300217">
      <w:pPr>
        <w:spacing w:before="100" w:beforeAutospacing="1" w:after="0" w:line="240" w:lineRule="auto"/>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 xml:space="preserve">Que el proyecto sigue siendo confuso se puede observar al examinar los muchos artículos, documentos, iniciativas y cuestionarios ya producidos por las diferentes iglesias. Tres cosas, sin embargo, parecen claras. Primero, que se trata de "resetear el sistema" (¡no es necesario cambiar el PC!). En segundo lugar, que la palabra clave en esta movida es "escuchar" (elegida por Francisco en una entrevista). </w:t>
      </w:r>
      <w:bookmarkStart w:id="0" w:name="_GoBack"/>
      <w:bookmarkEnd w:id="0"/>
      <w:r w:rsidRPr="00300217">
        <w:rPr>
          <w:rFonts w:ascii="Helvetica" w:eastAsia="Times New Roman" w:hAnsi="Helvetica" w:cs="Helvetica"/>
          <w:sz w:val="24"/>
          <w:szCs w:val="24"/>
          <w:lang w:eastAsia="es-ES"/>
        </w:rPr>
        <w:t>Y, en tercer lugar, que escucharse unos a otros ya es la mejor manera de iniciar el reseteo.  </w:t>
      </w:r>
    </w:p>
    <w:p w:rsidR="00300217" w:rsidRPr="00300217" w:rsidRDefault="00300217" w:rsidP="00300217">
      <w:pPr>
        <w:spacing w:before="100" w:beforeAutospacing="1" w:after="0" w:line="240" w:lineRule="auto"/>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Y como el camino se hace al andar, se me ha ocurrido que me gustaría "escucharos" (sois un centenar de lectores que recibís mis "pensamientos" en francés o en español), y lo más probable es que os gustaría escucharos unos a otros.</w:t>
      </w:r>
    </w:p>
    <w:p w:rsidR="00300217" w:rsidRPr="00300217" w:rsidRDefault="00300217" w:rsidP="00300217">
      <w:pPr>
        <w:spacing w:before="100" w:beforeAutospacing="1" w:after="0" w:line="240" w:lineRule="auto"/>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Concretamente, os envío tres preguntas, bastante "abiertas", y me gustaría recibir vuestras reacciones. Más tarde podré enviaros un resumen "anónimo". Somos una pequeña "comunidad-on-line", y ésta sería nuestra contribución al movimiento hacia la sinodalidad de nuestra Iglesia. ¡GRACIAS!</w:t>
      </w:r>
    </w:p>
    <w:p w:rsidR="00300217" w:rsidRPr="00300217" w:rsidRDefault="00300217" w:rsidP="00300217">
      <w:pPr>
        <w:spacing w:before="100" w:beforeAutospacing="1" w:after="0" w:line="240" w:lineRule="auto"/>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 </w:t>
      </w:r>
    </w:p>
    <w:p w:rsidR="00300217" w:rsidRPr="00300217" w:rsidRDefault="00300217" w:rsidP="00300217">
      <w:pPr>
        <w:spacing w:after="0" w:line="240" w:lineRule="auto"/>
        <w:ind w:left="708"/>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 ¿Cuál es mi reacción al proyecto de Francisco sobre la "sinodalidad"? </w:t>
      </w:r>
    </w:p>
    <w:p w:rsidR="00300217" w:rsidRPr="00300217" w:rsidRDefault="00300217" w:rsidP="00300217">
      <w:pPr>
        <w:spacing w:after="0" w:line="240" w:lineRule="auto"/>
        <w:ind w:left="708"/>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 </w:t>
      </w:r>
    </w:p>
    <w:p w:rsidR="00300217" w:rsidRPr="00300217" w:rsidRDefault="00300217" w:rsidP="00300217">
      <w:pPr>
        <w:spacing w:after="0" w:line="240" w:lineRule="auto"/>
        <w:ind w:left="708"/>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 Sobre la "corresponsabilidad": ¿Cuál ha sido mi experiencia en las diferentes comunidades cristianas donde he vivido? </w:t>
      </w:r>
    </w:p>
    <w:p w:rsidR="00300217" w:rsidRPr="00300217" w:rsidRDefault="00300217" w:rsidP="00300217">
      <w:pPr>
        <w:spacing w:after="0" w:line="240" w:lineRule="auto"/>
        <w:ind w:left="708"/>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 </w:t>
      </w:r>
    </w:p>
    <w:p w:rsidR="00300217" w:rsidRPr="00300217" w:rsidRDefault="00300217" w:rsidP="00300217">
      <w:pPr>
        <w:spacing w:after="0" w:line="240" w:lineRule="auto"/>
        <w:ind w:left="708"/>
        <w:jc w:val="both"/>
        <w:rPr>
          <w:rFonts w:ascii="Helvetica" w:eastAsia="Times New Roman" w:hAnsi="Helvetica" w:cs="Helvetica"/>
          <w:sz w:val="24"/>
          <w:szCs w:val="24"/>
          <w:lang w:eastAsia="es-ES"/>
        </w:rPr>
      </w:pPr>
      <w:r w:rsidRPr="00300217">
        <w:rPr>
          <w:rFonts w:ascii="Helvetica" w:eastAsia="Times New Roman" w:hAnsi="Helvetica" w:cs="Helvetica"/>
          <w:sz w:val="24"/>
          <w:szCs w:val="24"/>
          <w:lang w:eastAsia="es-ES"/>
        </w:rPr>
        <w:t> - "Escuchar": ¿sería ésta una palabra clave para nuestra vida en familia, en la comunidad cristiana, y en la sociedad en general?</w:t>
      </w:r>
    </w:p>
    <w:p w:rsidR="002D1D00" w:rsidRPr="00300217" w:rsidRDefault="002D1D00" w:rsidP="00300217">
      <w:pPr>
        <w:jc w:val="both"/>
        <w:rPr>
          <w:sz w:val="24"/>
          <w:szCs w:val="24"/>
        </w:rPr>
      </w:pPr>
    </w:p>
    <w:sectPr w:rsidR="002D1D00" w:rsidRPr="003002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17"/>
    <w:rsid w:val="002D1D00"/>
    <w:rsid w:val="00300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0076"/>
  <w15:chartTrackingRefBased/>
  <w15:docId w15:val="{AA7D513D-ED82-4774-892F-0287C3E4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392328">
      <w:bodyDiv w:val="1"/>
      <w:marLeft w:val="0"/>
      <w:marRight w:val="0"/>
      <w:marTop w:val="0"/>
      <w:marBottom w:val="0"/>
      <w:divBdr>
        <w:top w:val="none" w:sz="0" w:space="0" w:color="auto"/>
        <w:left w:val="none" w:sz="0" w:space="0" w:color="auto"/>
        <w:bottom w:val="none" w:sz="0" w:space="0" w:color="auto"/>
        <w:right w:val="none" w:sz="0" w:space="0" w:color="auto"/>
      </w:divBdr>
      <w:divsChild>
        <w:div w:id="1894348417">
          <w:marLeft w:val="0"/>
          <w:marRight w:val="0"/>
          <w:marTop w:val="0"/>
          <w:marBottom w:val="0"/>
          <w:divBdr>
            <w:top w:val="none" w:sz="0" w:space="0" w:color="auto"/>
            <w:left w:val="none" w:sz="0" w:space="0" w:color="auto"/>
            <w:bottom w:val="none" w:sz="0" w:space="0" w:color="auto"/>
            <w:right w:val="none" w:sz="0" w:space="0" w:color="auto"/>
          </w:divBdr>
          <w:divsChild>
            <w:div w:id="1796672887">
              <w:marLeft w:val="0"/>
              <w:marRight w:val="0"/>
              <w:marTop w:val="0"/>
              <w:marBottom w:val="0"/>
              <w:divBdr>
                <w:top w:val="none" w:sz="0" w:space="0" w:color="auto"/>
                <w:left w:val="none" w:sz="0" w:space="0" w:color="auto"/>
                <w:bottom w:val="none" w:sz="0" w:space="0" w:color="auto"/>
                <w:right w:val="none" w:sz="0" w:space="0" w:color="auto"/>
              </w:divBdr>
            </w:div>
            <w:div w:id="390034291">
              <w:marLeft w:val="300"/>
              <w:marRight w:val="0"/>
              <w:marTop w:val="0"/>
              <w:marBottom w:val="0"/>
              <w:divBdr>
                <w:top w:val="none" w:sz="0" w:space="0" w:color="auto"/>
                <w:left w:val="none" w:sz="0" w:space="0" w:color="auto"/>
                <w:bottom w:val="none" w:sz="0" w:space="0" w:color="auto"/>
                <w:right w:val="none" w:sz="0" w:space="0" w:color="auto"/>
              </w:divBdr>
            </w:div>
            <w:div w:id="803080271">
              <w:marLeft w:val="300"/>
              <w:marRight w:val="0"/>
              <w:marTop w:val="0"/>
              <w:marBottom w:val="0"/>
              <w:divBdr>
                <w:top w:val="none" w:sz="0" w:space="0" w:color="auto"/>
                <w:left w:val="none" w:sz="0" w:space="0" w:color="auto"/>
                <w:bottom w:val="none" w:sz="0" w:space="0" w:color="auto"/>
                <w:right w:val="none" w:sz="0" w:space="0" w:color="auto"/>
              </w:divBdr>
            </w:div>
            <w:div w:id="1019552933">
              <w:marLeft w:val="0"/>
              <w:marRight w:val="0"/>
              <w:marTop w:val="0"/>
              <w:marBottom w:val="0"/>
              <w:divBdr>
                <w:top w:val="none" w:sz="0" w:space="0" w:color="auto"/>
                <w:left w:val="none" w:sz="0" w:space="0" w:color="auto"/>
                <w:bottom w:val="none" w:sz="0" w:space="0" w:color="auto"/>
                <w:right w:val="none" w:sz="0" w:space="0" w:color="auto"/>
              </w:divBdr>
            </w:div>
            <w:div w:id="1521041253">
              <w:marLeft w:val="60"/>
              <w:marRight w:val="0"/>
              <w:marTop w:val="0"/>
              <w:marBottom w:val="0"/>
              <w:divBdr>
                <w:top w:val="none" w:sz="0" w:space="0" w:color="auto"/>
                <w:left w:val="none" w:sz="0" w:space="0" w:color="auto"/>
                <w:bottom w:val="none" w:sz="0" w:space="0" w:color="auto"/>
                <w:right w:val="none" w:sz="0" w:space="0" w:color="auto"/>
              </w:divBdr>
            </w:div>
          </w:divsChild>
        </w:div>
        <w:div w:id="1865095211">
          <w:marLeft w:val="0"/>
          <w:marRight w:val="0"/>
          <w:marTop w:val="0"/>
          <w:marBottom w:val="0"/>
          <w:divBdr>
            <w:top w:val="none" w:sz="0" w:space="0" w:color="auto"/>
            <w:left w:val="none" w:sz="0" w:space="0" w:color="auto"/>
            <w:bottom w:val="none" w:sz="0" w:space="0" w:color="auto"/>
            <w:right w:val="none" w:sz="0" w:space="0" w:color="auto"/>
          </w:divBdr>
          <w:divsChild>
            <w:div w:id="1617643241">
              <w:marLeft w:val="0"/>
              <w:marRight w:val="0"/>
              <w:marTop w:val="120"/>
              <w:marBottom w:val="0"/>
              <w:divBdr>
                <w:top w:val="none" w:sz="0" w:space="0" w:color="auto"/>
                <w:left w:val="none" w:sz="0" w:space="0" w:color="auto"/>
                <w:bottom w:val="none" w:sz="0" w:space="0" w:color="auto"/>
                <w:right w:val="none" w:sz="0" w:space="0" w:color="auto"/>
              </w:divBdr>
              <w:divsChild>
                <w:div w:id="1408848194">
                  <w:marLeft w:val="0"/>
                  <w:marRight w:val="0"/>
                  <w:marTop w:val="0"/>
                  <w:marBottom w:val="0"/>
                  <w:divBdr>
                    <w:top w:val="none" w:sz="0" w:space="0" w:color="auto"/>
                    <w:left w:val="none" w:sz="0" w:space="0" w:color="auto"/>
                    <w:bottom w:val="none" w:sz="0" w:space="0" w:color="auto"/>
                    <w:right w:val="none" w:sz="0" w:space="0" w:color="auto"/>
                  </w:divBdr>
                  <w:divsChild>
                    <w:div w:id="1347749764">
                      <w:marLeft w:val="0"/>
                      <w:marRight w:val="0"/>
                      <w:marTop w:val="0"/>
                      <w:marBottom w:val="0"/>
                      <w:divBdr>
                        <w:top w:val="none" w:sz="0" w:space="0" w:color="auto"/>
                        <w:left w:val="none" w:sz="0" w:space="0" w:color="auto"/>
                        <w:bottom w:val="none" w:sz="0" w:space="0" w:color="auto"/>
                        <w:right w:val="none" w:sz="0" w:space="0" w:color="auto"/>
                      </w:divBdr>
                      <w:divsChild>
                        <w:div w:id="1076972902">
                          <w:marLeft w:val="0"/>
                          <w:marRight w:val="0"/>
                          <w:marTop w:val="0"/>
                          <w:marBottom w:val="0"/>
                          <w:divBdr>
                            <w:top w:val="none" w:sz="0" w:space="0" w:color="auto"/>
                            <w:left w:val="none" w:sz="0" w:space="0" w:color="auto"/>
                            <w:bottom w:val="none" w:sz="0" w:space="0" w:color="auto"/>
                            <w:right w:val="none" w:sz="0" w:space="0" w:color="auto"/>
                          </w:divBdr>
                          <w:divsChild>
                            <w:div w:id="853154856">
                              <w:marLeft w:val="0"/>
                              <w:marRight w:val="0"/>
                              <w:marTop w:val="0"/>
                              <w:marBottom w:val="0"/>
                              <w:divBdr>
                                <w:top w:val="none" w:sz="0" w:space="0" w:color="auto"/>
                                <w:left w:val="none" w:sz="0" w:space="0" w:color="auto"/>
                                <w:bottom w:val="none" w:sz="0" w:space="0" w:color="auto"/>
                                <w:right w:val="none" w:sz="0" w:space="0" w:color="auto"/>
                              </w:divBdr>
                              <w:divsChild>
                                <w:div w:id="13960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1709</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2021-12-15T09:48:00Z</dcterms:created>
  <dcterms:modified xsi:type="dcterms:W3CDTF">2021-12-15T09:50:00Z</dcterms:modified>
</cp:coreProperties>
</file>