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167" w:rsidRPr="00472167" w:rsidRDefault="00472167" w:rsidP="00472167">
      <w:pPr>
        <w:shd w:val="clear" w:color="auto" w:fill="FFFFFF"/>
        <w:spacing w:after="240" w:line="240" w:lineRule="auto"/>
        <w:rPr>
          <w:rFonts w:ascii="Helvetica" w:eastAsia="Times New Roman" w:hAnsi="Helvetica" w:cs="Helvetica"/>
          <w:color w:val="444444"/>
          <w:sz w:val="26"/>
          <w:szCs w:val="26"/>
          <w:lang w:eastAsia="es-ES"/>
        </w:rPr>
      </w:pPr>
      <w:r w:rsidRPr="00472167">
        <w:rPr>
          <w:rFonts w:ascii="Helvetica" w:eastAsia="Times New Roman" w:hAnsi="Helvetica" w:cs="Helvetica"/>
          <w:b/>
          <w:bCs/>
          <w:color w:val="444444"/>
          <w:sz w:val="26"/>
          <w:szCs w:val="26"/>
          <w:lang w:eastAsia="es-ES"/>
        </w:rPr>
        <w:t>QUEMAR VIRUS E ILUMINAR SOMBRAS</w:t>
      </w:r>
      <w:r w:rsidRPr="00472167">
        <w:rPr>
          <w:rFonts w:ascii="Helvetica" w:eastAsia="Times New Roman" w:hAnsi="Helvetica" w:cs="Helvetica"/>
          <w:color w:val="444444"/>
          <w:sz w:val="26"/>
          <w:szCs w:val="26"/>
          <w:lang w:eastAsia="es-ES"/>
        </w:rPr>
        <w:br/>
        <w:t>JUAN ZAPATERO BALLESTEROS, </w:t>
      </w:r>
      <w:hyperlink r:id="rId4" w:tgtFrame="_blank" w:history="1">
        <w:r w:rsidRPr="00472167">
          <w:rPr>
            <w:rFonts w:ascii="Helvetica" w:eastAsia="Times New Roman" w:hAnsi="Helvetica" w:cs="Helvetica"/>
            <w:color w:val="2585B2"/>
            <w:sz w:val="26"/>
            <w:szCs w:val="26"/>
            <w:u w:val="single"/>
            <w:lang w:eastAsia="es-ES"/>
          </w:rPr>
          <w:t>zapatero_j@yahoo.es</w:t>
        </w:r>
      </w:hyperlink>
      <w:r w:rsidRPr="00472167">
        <w:rPr>
          <w:rFonts w:ascii="Helvetica" w:eastAsia="Times New Roman" w:hAnsi="Helvetica" w:cs="Helvetica"/>
          <w:color w:val="444444"/>
          <w:sz w:val="26"/>
          <w:szCs w:val="26"/>
          <w:lang w:eastAsia="es-ES"/>
        </w:rPr>
        <w:br/>
        <w:t>SANT FELIU DE LLOBREGAT (BARCELONA).</w:t>
      </w:r>
    </w:p>
    <w:p w:rsidR="00472167" w:rsidRPr="00472167" w:rsidRDefault="00472167" w:rsidP="00472167">
      <w:pPr>
        <w:shd w:val="clear" w:color="auto" w:fill="FFFFFF"/>
        <w:spacing w:after="240" w:line="336" w:lineRule="atLeast"/>
        <w:jc w:val="both"/>
        <w:rPr>
          <w:rFonts w:ascii="Helvetica" w:eastAsia="Times New Roman" w:hAnsi="Helvetica" w:cs="Helvetica"/>
          <w:color w:val="444444"/>
          <w:sz w:val="21"/>
          <w:szCs w:val="21"/>
          <w:lang w:eastAsia="es-ES"/>
        </w:rPr>
      </w:pPr>
      <w:hyperlink r:id="rId5" w:tgtFrame="_blank" w:history="1">
        <w:r w:rsidRPr="00472167">
          <w:rPr>
            <w:rFonts w:ascii="Helvetica" w:eastAsia="Times New Roman" w:hAnsi="Helvetica" w:cs="Helvetica"/>
            <w:color w:val="2585B2"/>
            <w:sz w:val="21"/>
            <w:szCs w:val="21"/>
            <w:u w:val="single"/>
            <w:lang w:eastAsia="es-ES"/>
          </w:rPr>
          <w:t>ECLESALIA</w:t>
        </w:r>
      </w:hyperlink>
      <w:r w:rsidRPr="00472167">
        <w:rPr>
          <w:rFonts w:ascii="Helvetica" w:eastAsia="Times New Roman" w:hAnsi="Helvetica" w:cs="Helvetica"/>
          <w:color w:val="444444"/>
          <w:sz w:val="21"/>
          <w:szCs w:val="21"/>
          <w:lang w:eastAsia="es-ES"/>
        </w:rPr>
        <w:t xml:space="preserve">, 18/06/21.- Después de quince meses de pandemia, la “oficial” </w:t>
      </w:r>
      <w:proofErr w:type="spellStart"/>
      <w:proofErr w:type="gramStart"/>
      <w:r w:rsidRPr="00472167">
        <w:rPr>
          <w:rFonts w:ascii="Helvetica" w:eastAsia="Times New Roman" w:hAnsi="Helvetica" w:cs="Helvetica"/>
          <w:color w:val="444444"/>
          <w:sz w:val="21"/>
          <w:szCs w:val="21"/>
          <w:lang w:eastAsia="es-ES"/>
        </w:rPr>
        <w:t>claro,ha</w:t>
      </w:r>
      <w:proofErr w:type="spellEnd"/>
      <w:proofErr w:type="gramEnd"/>
      <w:r w:rsidRPr="00472167">
        <w:rPr>
          <w:rFonts w:ascii="Helvetica" w:eastAsia="Times New Roman" w:hAnsi="Helvetica" w:cs="Helvetica"/>
          <w:color w:val="444444"/>
          <w:sz w:val="21"/>
          <w:szCs w:val="21"/>
          <w:lang w:eastAsia="es-ES"/>
        </w:rPr>
        <w:t xml:space="preserve"> llegado una vez más el solsticio de verano. Y es que, por mucho que se empeñen los unos y los otros, los de aquí y los de allá, los de arriba y los de abajo, el ciclo vital es imparable; a pesar, desgraciadamente, de que a unos cuantos les gustaría dominarlo, controlarlo y doblegarlo a su antojo, sin ningún otro tipo de ley que la fuerza y la sinrazón. Cogido de la mano del solsticio ha llegado también san Juan, el santo con qué la Iglesia pretendió cristianizar desde muy pronto dicha efemérides, por si en ella pudiera haber algún resquicio de mundanidad y de paganismo.</w:t>
      </w:r>
    </w:p>
    <w:p w:rsidR="00472167" w:rsidRPr="00472167" w:rsidRDefault="00472167" w:rsidP="00472167">
      <w:pPr>
        <w:shd w:val="clear" w:color="auto" w:fill="FFFFFF"/>
        <w:spacing w:after="240" w:line="336" w:lineRule="atLeast"/>
        <w:jc w:val="both"/>
        <w:rPr>
          <w:rFonts w:ascii="Helvetica" w:eastAsia="Times New Roman" w:hAnsi="Helvetica" w:cs="Helvetica"/>
          <w:color w:val="444444"/>
          <w:sz w:val="21"/>
          <w:szCs w:val="21"/>
          <w:lang w:eastAsia="es-ES"/>
        </w:rPr>
      </w:pPr>
      <w:r w:rsidRPr="00472167">
        <w:rPr>
          <w:rFonts w:ascii="Helvetica" w:eastAsia="Times New Roman" w:hAnsi="Helvetica" w:cs="Helvetica"/>
          <w:color w:val="444444"/>
          <w:sz w:val="21"/>
          <w:szCs w:val="21"/>
          <w:lang w:eastAsia="es-ES"/>
        </w:rPr>
        <w:t>El solsticio de verano nos invita siempre a hacer un canto a la luz y al fuego, como elementos esenciales de cara a posibilitar la vida del cosmos y de todo cuanto lo habita. San Juan Bautista, por su parte, irrumpe cada solsticio en nuestra historia, como veinte siglos atrás lo hizo en la del pueblo judío, con una fuerza inusitada, anunciando la necesidad de conversión y de cambio que hagan posible el comienzo de una manera de vivir nueva y renovada, en la que el amor, la igualdad, la verdad, la justicia, el perdón y la solidaridad, etc. sean los elementos constitutivos de la mejor de las vacunas de cara a conseguir una humanidad fraternal y un cosmos lleno de vida. Y esto, por cierto, no podía llegar de la mano de cualquier persona, sino de quien por el mismo Jesús de Nazaret fue considerado precisamente como “</w:t>
      </w:r>
      <w:r w:rsidRPr="00472167">
        <w:rPr>
          <w:rFonts w:ascii="Helvetica" w:eastAsia="Times New Roman" w:hAnsi="Helvetica" w:cs="Helvetica"/>
          <w:i/>
          <w:iCs/>
          <w:color w:val="444444"/>
          <w:sz w:val="21"/>
          <w:szCs w:val="21"/>
          <w:lang w:eastAsia="es-ES"/>
        </w:rPr>
        <w:t>el mayor entre los nacidos de mujer</w:t>
      </w:r>
      <w:r w:rsidRPr="00472167">
        <w:rPr>
          <w:rFonts w:ascii="Helvetica" w:eastAsia="Times New Roman" w:hAnsi="Helvetica" w:cs="Helvetica"/>
          <w:color w:val="444444"/>
          <w:sz w:val="21"/>
          <w:szCs w:val="21"/>
          <w:lang w:eastAsia="es-ES"/>
        </w:rPr>
        <w:t>” (Mt 11,11).</w:t>
      </w:r>
    </w:p>
    <w:p w:rsidR="00472167" w:rsidRPr="00472167" w:rsidRDefault="00472167" w:rsidP="00472167">
      <w:pPr>
        <w:shd w:val="clear" w:color="auto" w:fill="FFFFFF"/>
        <w:spacing w:after="240" w:line="336" w:lineRule="atLeast"/>
        <w:rPr>
          <w:rFonts w:ascii="Helvetica" w:eastAsia="Times New Roman" w:hAnsi="Helvetica" w:cs="Helvetica"/>
          <w:i/>
          <w:iCs/>
          <w:color w:val="444444"/>
          <w:sz w:val="21"/>
          <w:szCs w:val="21"/>
          <w:lang w:eastAsia="es-ES"/>
        </w:rPr>
      </w:pPr>
      <w:r w:rsidRPr="00472167">
        <w:rPr>
          <w:rFonts w:ascii="Helvetica" w:eastAsia="Times New Roman" w:hAnsi="Helvetica" w:cs="Helvetica"/>
          <w:i/>
          <w:iCs/>
          <w:color w:val="444444"/>
          <w:sz w:val="21"/>
          <w:szCs w:val="21"/>
          <w:lang w:eastAsia="es-ES"/>
        </w:rPr>
        <w:t xml:space="preserve">“La gente vino al desierto, donde se encontraba Juan, y le </w:t>
      </w:r>
      <w:proofErr w:type="spellStart"/>
      <w:proofErr w:type="gramStart"/>
      <w:r w:rsidRPr="00472167">
        <w:rPr>
          <w:rFonts w:ascii="Helvetica" w:eastAsia="Times New Roman" w:hAnsi="Helvetica" w:cs="Helvetica"/>
          <w:i/>
          <w:iCs/>
          <w:color w:val="444444"/>
          <w:sz w:val="21"/>
          <w:szCs w:val="21"/>
          <w:lang w:eastAsia="es-ES"/>
        </w:rPr>
        <w:t>preguntaba:Entonces</w:t>
      </w:r>
      <w:proofErr w:type="spellEnd"/>
      <w:proofErr w:type="gramEnd"/>
      <w:r w:rsidRPr="00472167">
        <w:rPr>
          <w:rFonts w:ascii="Helvetica" w:eastAsia="Times New Roman" w:hAnsi="Helvetica" w:cs="Helvetica"/>
          <w:i/>
          <w:iCs/>
          <w:color w:val="444444"/>
          <w:sz w:val="21"/>
          <w:szCs w:val="21"/>
          <w:lang w:eastAsia="es-ES"/>
        </w:rPr>
        <w:t>, ¿qué haremos? Y respondiendo, les dijo: El que tiene dos túnicas, dé al que no tiene; y el que tiene qué comer, haga lo mismo. Vinieron también unos publicanos para ser bautizados, y le dijeron: Maestro, ¿qué haremos? Él les dijo: No exijáis más de lo que os está ordenado. También le preguntaron unos soldados, diciendo: Y nosotros, ¿qué haremos? Y les dijo: No hagáis extorsión a nadie, ni calumniéis; y contentaos con vuestra soldada”.</w:t>
      </w:r>
    </w:p>
    <w:p w:rsidR="00472167" w:rsidRPr="00472167" w:rsidRDefault="00472167" w:rsidP="00472167">
      <w:pPr>
        <w:shd w:val="clear" w:color="auto" w:fill="FFFFFF"/>
        <w:spacing w:line="336" w:lineRule="atLeast"/>
        <w:rPr>
          <w:rFonts w:ascii="Helvetica" w:eastAsia="Times New Roman" w:hAnsi="Helvetica" w:cs="Helvetica"/>
          <w:i/>
          <w:iCs/>
          <w:color w:val="444444"/>
          <w:sz w:val="21"/>
          <w:szCs w:val="21"/>
          <w:lang w:eastAsia="es-ES"/>
        </w:rPr>
      </w:pPr>
      <w:r w:rsidRPr="00472167">
        <w:rPr>
          <w:rFonts w:ascii="Helvetica" w:eastAsia="Times New Roman" w:hAnsi="Helvetica" w:cs="Helvetica"/>
          <w:color w:val="444444"/>
          <w:sz w:val="17"/>
          <w:szCs w:val="17"/>
          <w:lang w:eastAsia="es-ES"/>
        </w:rPr>
        <w:t>(</w:t>
      </w:r>
      <w:proofErr w:type="spellStart"/>
      <w:r w:rsidRPr="00472167">
        <w:rPr>
          <w:rFonts w:ascii="Helvetica" w:eastAsia="Times New Roman" w:hAnsi="Helvetica" w:cs="Helvetica"/>
          <w:color w:val="444444"/>
          <w:sz w:val="17"/>
          <w:szCs w:val="17"/>
          <w:lang w:eastAsia="es-ES"/>
        </w:rPr>
        <w:t>Lc</w:t>
      </w:r>
      <w:proofErr w:type="spellEnd"/>
      <w:r w:rsidRPr="00472167">
        <w:rPr>
          <w:rFonts w:ascii="Helvetica" w:eastAsia="Times New Roman" w:hAnsi="Helvetica" w:cs="Helvetica"/>
          <w:color w:val="444444"/>
          <w:sz w:val="17"/>
          <w:szCs w:val="17"/>
          <w:lang w:eastAsia="es-ES"/>
        </w:rPr>
        <w:t xml:space="preserve"> 3, 10-14)</w:t>
      </w:r>
    </w:p>
    <w:p w:rsidR="00472167" w:rsidRPr="00472167" w:rsidRDefault="00472167" w:rsidP="00472167">
      <w:pPr>
        <w:shd w:val="clear" w:color="auto" w:fill="FFFFFF"/>
        <w:spacing w:after="240" w:line="336" w:lineRule="atLeast"/>
        <w:jc w:val="both"/>
        <w:rPr>
          <w:rFonts w:ascii="Helvetica" w:eastAsia="Times New Roman" w:hAnsi="Helvetica" w:cs="Helvetica"/>
          <w:color w:val="444444"/>
          <w:sz w:val="21"/>
          <w:szCs w:val="21"/>
          <w:lang w:eastAsia="es-ES"/>
        </w:rPr>
      </w:pPr>
      <w:r w:rsidRPr="00472167">
        <w:rPr>
          <w:rFonts w:ascii="Helvetica" w:eastAsia="Times New Roman" w:hAnsi="Helvetica" w:cs="Helvetica"/>
          <w:color w:val="444444"/>
          <w:sz w:val="21"/>
          <w:szCs w:val="21"/>
          <w:lang w:eastAsia="es-ES"/>
        </w:rPr>
        <w:t xml:space="preserve">Se trata, pues, de un proyecto que supone un </w:t>
      </w:r>
      <w:proofErr w:type="spellStart"/>
      <w:r w:rsidRPr="00472167">
        <w:rPr>
          <w:rFonts w:ascii="Helvetica" w:eastAsia="Times New Roman" w:hAnsi="Helvetica" w:cs="Helvetica"/>
          <w:color w:val="444444"/>
          <w:sz w:val="21"/>
          <w:szCs w:val="21"/>
          <w:lang w:eastAsia="es-ES"/>
        </w:rPr>
        <w:t>transformaciónesencial</w:t>
      </w:r>
      <w:proofErr w:type="spellEnd"/>
      <w:r w:rsidRPr="00472167">
        <w:rPr>
          <w:rFonts w:ascii="Helvetica" w:eastAsia="Times New Roman" w:hAnsi="Helvetica" w:cs="Helvetica"/>
          <w:color w:val="444444"/>
          <w:sz w:val="21"/>
          <w:szCs w:val="21"/>
          <w:lang w:eastAsia="es-ES"/>
        </w:rPr>
        <w:t xml:space="preserve"> y profunda que llegará a partir, no precisamente de un cambio de estructuras, sino de un giro radical, de arriba abajo, de vida de cada persona, dependiendo del estado y la situación personal que cada uno/a puede estar viviendo; también a nivel de grupos e instituciones. No se trata, pues, de barnices ni de pinturas, sino de destruir el edificio viejo y edificar uno nuevo, basado en cimientos fuertes y sólidos capaces de aguantar ante cualquier tipo de amenazas y embates, “</w:t>
      </w:r>
      <w:r w:rsidRPr="00472167">
        <w:rPr>
          <w:rFonts w:ascii="Helvetica" w:eastAsia="Times New Roman" w:hAnsi="Helvetica" w:cs="Helvetica"/>
          <w:i/>
          <w:iCs/>
          <w:color w:val="444444"/>
          <w:sz w:val="21"/>
          <w:szCs w:val="21"/>
          <w:lang w:eastAsia="es-ES"/>
        </w:rPr>
        <w:t>pareciéndose a aquel hombre prudente que edificó sobre roca y aguanta, por ello, a pesar de que venga lluvia, se desborden los ríos y soplen vientos fuertes</w:t>
      </w:r>
      <w:r w:rsidRPr="00472167">
        <w:rPr>
          <w:rFonts w:ascii="Helvetica" w:eastAsia="Times New Roman" w:hAnsi="Helvetica" w:cs="Helvetica"/>
          <w:color w:val="444444"/>
          <w:sz w:val="21"/>
          <w:szCs w:val="21"/>
          <w:lang w:eastAsia="es-ES"/>
        </w:rPr>
        <w:t xml:space="preserve">” (Mt 7, 24-25). Juan no habla a la gente que acude a escucharle de una nueva religión que exija un culto diferente, sino de una nueva forma de vivir que llene verdaderamente de sentido la propia existencia </w:t>
      </w:r>
      <w:r w:rsidRPr="00472167">
        <w:rPr>
          <w:rFonts w:ascii="Helvetica" w:eastAsia="Times New Roman" w:hAnsi="Helvetica" w:cs="Helvetica"/>
          <w:color w:val="444444"/>
          <w:sz w:val="21"/>
          <w:szCs w:val="21"/>
          <w:lang w:eastAsia="es-ES"/>
        </w:rPr>
        <w:lastRenderedPageBreak/>
        <w:t>y marque las pautas definitivas que hagan posible que la relación con los demás hombres y mujeres sea realmente fraterno-sororal, junto al respeto, mimo y cuidado del entorno natural, de cerca y de lejos, que nos rodea.</w:t>
      </w:r>
    </w:p>
    <w:p w:rsidR="00472167" w:rsidRPr="00472167" w:rsidRDefault="00472167" w:rsidP="00472167">
      <w:pPr>
        <w:shd w:val="clear" w:color="auto" w:fill="FFFFFF"/>
        <w:spacing w:after="240" w:line="336" w:lineRule="atLeast"/>
        <w:jc w:val="both"/>
        <w:rPr>
          <w:rFonts w:ascii="Helvetica" w:eastAsia="Times New Roman" w:hAnsi="Helvetica" w:cs="Helvetica"/>
          <w:color w:val="444444"/>
          <w:sz w:val="21"/>
          <w:szCs w:val="21"/>
          <w:lang w:eastAsia="es-ES"/>
        </w:rPr>
      </w:pPr>
      <w:r w:rsidRPr="00472167">
        <w:rPr>
          <w:rFonts w:ascii="Helvetica" w:eastAsia="Times New Roman" w:hAnsi="Helvetica" w:cs="Helvetica"/>
          <w:color w:val="444444"/>
          <w:sz w:val="21"/>
          <w:szCs w:val="21"/>
          <w:lang w:eastAsia="es-ES"/>
        </w:rPr>
        <w:t xml:space="preserve">Justamente en la doble línea que cada año nos recuerda el solsticio de verano: el fuego y la luz. El fuego que queme y destruya, o como mínimo purifique, toda serie de virus malignos y venenosos, tales como el consumo feroz, el odio y la violencia, que no hacen sino destruir el cosmos y el universo y las personas que lo habitan. </w:t>
      </w:r>
      <w:bookmarkStart w:id="0" w:name="_GoBack"/>
      <w:r w:rsidRPr="00472167">
        <w:rPr>
          <w:rFonts w:ascii="Helvetica" w:eastAsia="Times New Roman" w:hAnsi="Helvetica" w:cs="Helvetica"/>
          <w:b/>
          <w:color w:val="444444"/>
          <w:sz w:val="21"/>
          <w:szCs w:val="21"/>
          <w:lang w:eastAsia="es-ES"/>
        </w:rPr>
        <w:t>El virus del egoísmo</w:t>
      </w:r>
      <w:r w:rsidRPr="00472167">
        <w:rPr>
          <w:rFonts w:ascii="Helvetica" w:eastAsia="Times New Roman" w:hAnsi="Helvetica" w:cs="Helvetica"/>
          <w:color w:val="444444"/>
          <w:sz w:val="21"/>
          <w:szCs w:val="21"/>
          <w:lang w:eastAsia="es-ES"/>
        </w:rPr>
        <w:t xml:space="preserve"> </w:t>
      </w:r>
      <w:bookmarkEnd w:id="0"/>
      <w:r w:rsidRPr="00472167">
        <w:rPr>
          <w:rFonts w:ascii="Helvetica" w:eastAsia="Times New Roman" w:hAnsi="Helvetica" w:cs="Helvetica"/>
          <w:color w:val="444444"/>
          <w:sz w:val="21"/>
          <w:szCs w:val="21"/>
          <w:lang w:eastAsia="es-ES"/>
        </w:rPr>
        <w:t xml:space="preserve">que ya hace tiempo comenzó a propulsar a la humanidad a una escalada salvaje de un gastar, comprar, tener, poseer, etc., más que desenfrenado a costa de degradar sin piedad el planeta y todo su entorno. </w:t>
      </w:r>
      <w:r w:rsidRPr="00472167">
        <w:rPr>
          <w:rFonts w:ascii="Helvetica" w:eastAsia="Times New Roman" w:hAnsi="Helvetica" w:cs="Helvetica"/>
          <w:b/>
          <w:color w:val="444444"/>
          <w:sz w:val="21"/>
          <w:szCs w:val="21"/>
          <w:lang w:eastAsia="es-ES"/>
        </w:rPr>
        <w:t>El virus de la injusticia</w:t>
      </w:r>
      <w:r w:rsidRPr="00472167">
        <w:rPr>
          <w:rFonts w:ascii="Helvetica" w:eastAsia="Times New Roman" w:hAnsi="Helvetica" w:cs="Helvetica"/>
          <w:color w:val="444444"/>
          <w:sz w:val="21"/>
          <w:szCs w:val="21"/>
          <w:lang w:eastAsia="es-ES"/>
        </w:rPr>
        <w:t xml:space="preserve"> que produce desigualdades entre las personas y los pueblos, provocando que unos pocos sean los amos de los bienes del mundo que debieran ser propiedad de todas y de todos, mientras una inmensa mayoría carece de lo más elemental y necesario. </w:t>
      </w:r>
      <w:r w:rsidRPr="00472167">
        <w:rPr>
          <w:rFonts w:ascii="Helvetica" w:eastAsia="Times New Roman" w:hAnsi="Helvetica" w:cs="Helvetica"/>
          <w:b/>
          <w:color w:val="444444"/>
          <w:sz w:val="21"/>
          <w:szCs w:val="21"/>
          <w:lang w:eastAsia="es-ES"/>
        </w:rPr>
        <w:t>El virus de la explotación y del abuso</w:t>
      </w:r>
      <w:r w:rsidRPr="00472167">
        <w:rPr>
          <w:rFonts w:ascii="Helvetica" w:eastAsia="Times New Roman" w:hAnsi="Helvetica" w:cs="Helvetica"/>
          <w:color w:val="444444"/>
          <w:sz w:val="21"/>
          <w:szCs w:val="21"/>
          <w:lang w:eastAsia="es-ES"/>
        </w:rPr>
        <w:t xml:space="preserve"> de los más pobres y débiles, especialmente de los niños y de las niñas, convirtiendo sus vidas en un mercado de relaciones totalmente</w:t>
      </w:r>
      <w:r>
        <w:rPr>
          <w:rFonts w:ascii="Helvetica" w:eastAsia="Times New Roman" w:hAnsi="Helvetica" w:cs="Helvetica"/>
          <w:color w:val="444444"/>
          <w:sz w:val="21"/>
          <w:szCs w:val="21"/>
          <w:lang w:eastAsia="es-ES"/>
        </w:rPr>
        <w:t xml:space="preserve"> </w:t>
      </w:r>
      <w:r w:rsidRPr="00472167">
        <w:rPr>
          <w:rFonts w:ascii="Helvetica" w:eastAsia="Times New Roman" w:hAnsi="Helvetica" w:cs="Helvetica"/>
          <w:color w:val="444444"/>
          <w:sz w:val="21"/>
          <w:szCs w:val="21"/>
          <w:lang w:eastAsia="es-ES"/>
        </w:rPr>
        <w:t xml:space="preserve">abusivas e indignas. </w:t>
      </w:r>
      <w:r w:rsidRPr="00472167">
        <w:rPr>
          <w:rFonts w:ascii="Helvetica" w:eastAsia="Times New Roman" w:hAnsi="Helvetica" w:cs="Helvetica"/>
          <w:b/>
          <w:color w:val="444444"/>
          <w:sz w:val="21"/>
          <w:szCs w:val="21"/>
          <w:lang w:eastAsia="es-ES"/>
        </w:rPr>
        <w:t>El virus de las guerras que matan</w:t>
      </w:r>
      <w:r w:rsidRPr="00472167">
        <w:rPr>
          <w:rFonts w:ascii="Helvetica" w:eastAsia="Times New Roman" w:hAnsi="Helvetica" w:cs="Helvetica"/>
          <w:color w:val="444444"/>
          <w:sz w:val="21"/>
          <w:szCs w:val="21"/>
          <w:lang w:eastAsia="es-ES"/>
        </w:rPr>
        <w:t xml:space="preserve"> personas de manera indiscriminada,</w:t>
      </w:r>
      <w:r>
        <w:rPr>
          <w:rFonts w:ascii="Helvetica" w:eastAsia="Times New Roman" w:hAnsi="Helvetica" w:cs="Helvetica"/>
          <w:color w:val="444444"/>
          <w:sz w:val="21"/>
          <w:szCs w:val="21"/>
          <w:lang w:eastAsia="es-ES"/>
        </w:rPr>
        <w:t xml:space="preserve"> </w:t>
      </w:r>
      <w:r w:rsidRPr="00472167">
        <w:rPr>
          <w:rFonts w:ascii="Helvetica" w:eastAsia="Times New Roman" w:hAnsi="Helvetica" w:cs="Helvetica"/>
          <w:color w:val="444444"/>
          <w:sz w:val="21"/>
          <w:szCs w:val="21"/>
          <w:lang w:eastAsia="es-ES"/>
        </w:rPr>
        <w:t xml:space="preserve">enfrenta a naciones entre sí y aniquilan todo lo que encuentran a su paso; sin otro fin que el de destruir y hacer de ellas instrumento de ganancias escandalosas y pingües negocios. </w:t>
      </w:r>
      <w:r w:rsidRPr="00472167">
        <w:rPr>
          <w:rFonts w:ascii="Helvetica" w:eastAsia="Times New Roman" w:hAnsi="Helvetica" w:cs="Helvetica"/>
          <w:b/>
          <w:color w:val="444444"/>
          <w:sz w:val="21"/>
          <w:szCs w:val="21"/>
          <w:lang w:eastAsia="es-ES"/>
        </w:rPr>
        <w:t>El virus del machismo</w:t>
      </w:r>
      <w:r w:rsidRPr="00472167">
        <w:rPr>
          <w:rFonts w:ascii="Helvetica" w:eastAsia="Times New Roman" w:hAnsi="Helvetica" w:cs="Helvetica"/>
          <w:color w:val="444444"/>
          <w:sz w:val="21"/>
          <w:szCs w:val="21"/>
          <w:lang w:eastAsia="es-ES"/>
        </w:rPr>
        <w:t xml:space="preserve"> de muchos varones que considera a la mujer un ser inferior sin ningún tipo de argumento ni razón que no sea la diferencia sexual y/o bilógica, hasta el extremo aberrante de concebirla, por parte de algunos, como un objeto único de placer y de deseo; también el machismo a nivel institucional por parte de ideologías, partidos políticos, grupos culturales y deportivos, instituciones religiosas, etc.; y lo que aún es más grave: el virus del machismo elevado a la máxima expresión de la violencia de género. El virus que convierte a los más débiles e indefensos, especialmente los niños y niñas, en presa apetecible y fácil de sus instintos más primitivos.</w:t>
      </w:r>
    </w:p>
    <w:p w:rsidR="00472167" w:rsidRPr="00472167" w:rsidRDefault="00472167" w:rsidP="00472167">
      <w:pPr>
        <w:shd w:val="clear" w:color="auto" w:fill="FFFFFF"/>
        <w:spacing w:after="240" w:line="336" w:lineRule="atLeast"/>
        <w:jc w:val="both"/>
        <w:rPr>
          <w:rFonts w:ascii="Helvetica" w:eastAsia="Times New Roman" w:hAnsi="Helvetica" w:cs="Helvetica"/>
          <w:color w:val="444444"/>
          <w:sz w:val="21"/>
          <w:szCs w:val="21"/>
          <w:lang w:eastAsia="es-ES"/>
        </w:rPr>
      </w:pPr>
      <w:r w:rsidRPr="00472167">
        <w:rPr>
          <w:rFonts w:ascii="Helvetica" w:eastAsia="Times New Roman" w:hAnsi="Helvetica" w:cs="Helvetica"/>
          <w:color w:val="444444"/>
          <w:sz w:val="21"/>
          <w:szCs w:val="21"/>
          <w:lang w:eastAsia="es-ES"/>
        </w:rPr>
        <w:t>Junto a esta quema de virus, la explosión de luz que ilumine tantas oscuridades y sombras que nos impiden avanzar con claridad por la vida, repletos de optimismo y esperanza. La luz que desvele para siempre los lados oscuros de la honestidad y la honradez que no tienen otro resultado, a la postre, que el de condenarnos a vivir enfangados en medio de hipocresías estériles y relaciones putrefactas. La luz que destape de una vez por todas las mentiras y patrañas que nos llevan a denominar con frecuencia amor todo aquello que es pura y simplemente egoísmo disfrazado. La luz que clarifique los puntos oscuros, o como mínimo poco claros, de nuestras verdades a medias y de nuestras mentiras “</w:t>
      </w:r>
      <w:proofErr w:type="spellStart"/>
      <w:r w:rsidRPr="00472167">
        <w:rPr>
          <w:rFonts w:ascii="Helvetica" w:eastAsia="Times New Roman" w:hAnsi="Helvetica" w:cs="Helvetica"/>
          <w:color w:val="444444"/>
          <w:sz w:val="21"/>
          <w:szCs w:val="21"/>
          <w:lang w:eastAsia="es-ES"/>
        </w:rPr>
        <w:t>pseudogenerosas</w:t>
      </w:r>
      <w:proofErr w:type="spellEnd"/>
      <w:r w:rsidRPr="00472167">
        <w:rPr>
          <w:rFonts w:ascii="Helvetica" w:eastAsia="Times New Roman" w:hAnsi="Helvetica" w:cs="Helvetica"/>
          <w:color w:val="444444"/>
          <w:sz w:val="21"/>
          <w:szCs w:val="21"/>
          <w:lang w:eastAsia="es-ES"/>
        </w:rPr>
        <w:t>” o justificadoras de bondad y/o altruismo desinteresado. La luz, en definitiva, que rompa para siempre las tinieblas producidas por dogmas estériles y verdades impuestas; pues unos y otras no hacen sino convertirnos en obedientes sumisos y en marionetas manipulables al antojo de vete tú a saber quiénes.</w:t>
      </w:r>
    </w:p>
    <w:p w:rsidR="00472167" w:rsidRPr="00472167" w:rsidRDefault="00472167" w:rsidP="00472167">
      <w:pPr>
        <w:shd w:val="clear" w:color="auto" w:fill="FFFFFF"/>
        <w:spacing w:after="240" w:line="336" w:lineRule="atLeast"/>
        <w:jc w:val="both"/>
        <w:rPr>
          <w:rFonts w:ascii="Helvetica" w:eastAsia="Times New Roman" w:hAnsi="Helvetica" w:cs="Helvetica"/>
          <w:color w:val="444444"/>
          <w:sz w:val="21"/>
          <w:szCs w:val="21"/>
          <w:lang w:eastAsia="es-ES"/>
        </w:rPr>
      </w:pPr>
      <w:r w:rsidRPr="00472167">
        <w:rPr>
          <w:rFonts w:ascii="Helvetica" w:eastAsia="Times New Roman" w:hAnsi="Helvetica" w:cs="Helvetica"/>
          <w:color w:val="444444"/>
          <w:sz w:val="21"/>
          <w:szCs w:val="21"/>
          <w:lang w:eastAsia="es-ES"/>
        </w:rPr>
        <w:t xml:space="preserve">Son “virus de pandemias no oficiales”, pero no por ello menos nocivos, incrustados muchas </w:t>
      </w:r>
      <w:proofErr w:type="spellStart"/>
      <w:r w:rsidRPr="00472167">
        <w:rPr>
          <w:rFonts w:ascii="Helvetica" w:eastAsia="Times New Roman" w:hAnsi="Helvetica" w:cs="Helvetica"/>
          <w:color w:val="444444"/>
          <w:sz w:val="21"/>
          <w:szCs w:val="21"/>
          <w:lang w:eastAsia="es-ES"/>
        </w:rPr>
        <w:t>vecesen</w:t>
      </w:r>
      <w:proofErr w:type="spellEnd"/>
      <w:r w:rsidRPr="00472167">
        <w:rPr>
          <w:rFonts w:ascii="Helvetica" w:eastAsia="Times New Roman" w:hAnsi="Helvetica" w:cs="Helvetica"/>
          <w:color w:val="444444"/>
          <w:sz w:val="21"/>
          <w:szCs w:val="21"/>
          <w:lang w:eastAsia="es-ES"/>
        </w:rPr>
        <w:t xml:space="preserve"> lo más hondo del universo y de las personas, que vienen reclamando desde hace </w:t>
      </w:r>
      <w:r w:rsidRPr="00472167">
        <w:rPr>
          <w:rFonts w:ascii="Helvetica" w:eastAsia="Times New Roman" w:hAnsi="Helvetica" w:cs="Helvetica"/>
          <w:color w:val="444444"/>
          <w:sz w:val="21"/>
          <w:szCs w:val="21"/>
          <w:lang w:eastAsia="es-ES"/>
        </w:rPr>
        <w:lastRenderedPageBreak/>
        <w:t>tiempo “vacunas eficaces” capaces de aniquilarlos para siempre y aportar toda la luz necesaria que haga posible una vida abundante y en verdad de las personas y de todo el entorno que habitan (</w:t>
      </w:r>
      <w:proofErr w:type="spellStart"/>
      <w:r w:rsidRPr="00472167">
        <w:rPr>
          <w:rFonts w:ascii="Helvetica" w:eastAsia="Times New Roman" w:hAnsi="Helvetica" w:cs="Helvetica"/>
          <w:color w:val="444444"/>
          <w:sz w:val="21"/>
          <w:szCs w:val="21"/>
          <w:lang w:eastAsia="es-ES"/>
        </w:rPr>
        <w:t>Eclesalia</w:t>
      </w:r>
      <w:proofErr w:type="spellEnd"/>
      <w:r w:rsidRPr="00472167">
        <w:rPr>
          <w:rFonts w:ascii="Helvetica" w:eastAsia="Times New Roman" w:hAnsi="Helvetica" w:cs="Helvetica"/>
          <w:color w:val="444444"/>
          <w:sz w:val="21"/>
          <w:szCs w:val="21"/>
          <w:lang w:eastAsia="es-ES"/>
        </w:rPr>
        <w:t xml:space="preserve"> Informativo autoriza y recomienda la difusión de sus artículos, indicando su procedencia).</w:t>
      </w:r>
    </w:p>
    <w:p w:rsidR="00472167" w:rsidRPr="00472167" w:rsidRDefault="00472167" w:rsidP="00472167">
      <w:pPr>
        <w:shd w:val="clear" w:color="auto" w:fill="FFFFFF"/>
        <w:spacing w:after="0" w:line="281" w:lineRule="atLeast"/>
        <w:rPr>
          <w:rFonts w:ascii="Helvetica" w:eastAsia="Times New Roman" w:hAnsi="Helvetica" w:cs="Helvetica"/>
          <w:color w:val="999999"/>
          <w:lang w:eastAsia="es-ES"/>
        </w:rPr>
      </w:pPr>
      <w:hyperlink r:id="rId6" w:tgtFrame="_blank" w:history="1">
        <w:r w:rsidRPr="00472167">
          <w:rPr>
            <w:rFonts w:ascii="Helvetica" w:eastAsia="Times New Roman" w:hAnsi="Helvetica" w:cs="Helvetica"/>
            <w:b/>
            <w:bCs/>
            <w:color w:val="2585B2"/>
            <w:u w:val="single"/>
            <w:lang w:eastAsia="es-ES"/>
          </w:rPr>
          <w:t>Blogger</w:t>
        </w:r>
      </w:hyperlink>
      <w:r w:rsidRPr="00472167">
        <w:rPr>
          <w:rFonts w:ascii="Helvetica" w:eastAsia="Times New Roman" w:hAnsi="Helvetica" w:cs="Helvetica"/>
          <w:color w:val="999999"/>
          <w:lang w:eastAsia="es-ES"/>
        </w:rPr>
        <w:t> | 18 de junio, 2021 a las 12:00 am | Etiquetas: </w:t>
      </w:r>
      <w:hyperlink r:id="rId7" w:tgtFrame="_blank" w:history="1">
        <w:r w:rsidRPr="00472167">
          <w:rPr>
            <w:rFonts w:ascii="Helvetica" w:eastAsia="Times New Roman" w:hAnsi="Helvetica" w:cs="Helvetica"/>
            <w:color w:val="2585B2"/>
            <w:u w:val="single"/>
            <w:lang w:eastAsia="es-ES"/>
          </w:rPr>
          <w:t>Amor</w:t>
        </w:r>
      </w:hyperlink>
      <w:r w:rsidRPr="00472167">
        <w:rPr>
          <w:rFonts w:ascii="Helvetica" w:eastAsia="Times New Roman" w:hAnsi="Helvetica" w:cs="Helvetica"/>
          <w:color w:val="999999"/>
          <w:lang w:eastAsia="es-ES"/>
        </w:rPr>
        <w:t>, </w:t>
      </w:r>
      <w:hyperlink r:id="rId8" w:tgtFrame="_blank" w:history="1">
        <w:r w:rsidRPr="00472167">
          <w:rPr>
            <w:rFonts w:ascii="Helvetica" w:eastAsia="Times New Roman" w:hAnsi="Helvetica" w:cs="Helvetica"/>
            <w:color w:val="2585B2"/>
            <w:u w:val="single"/>
            <w:lang w:eastAsia="es-ES"/>
          </w:rPr>
          <w:t>Conversión</w:t>
        </w:r>
      </w:hyperlink>
      <w:r w:rsidRPr="00472167">
        <w:rPr>
          <w:rFonts w:ascii="Helvetica" w:eastAsia="Times New Roman" w:hAnsi="Helvetica" w:cs="Helvetica"/>
          <w:color w:val="999999"/>
          <w:lang w:eastAsia="es-ES"/>
        </w:rPr>
        <w:t>, </w:t>
      </w:r>
      <w:hyperlink r:id="rId9" w:tgtFrame="_blank" w:history="1">
        <w:r w:rsidRPr="00472167">
          <w:rPr>
            <w:rFonts w:ascii="Helvetica" w:eastAsia="Times New Roman" w:hAnsi="Helvetica" w:cs="Helvetica"/>
            <w:color w:val="2585B2"/>
            <w:u w:val="single"/>
            <w:lang w:eastAsia="es-ES"/>
          </w:rPr>
          <w:t>Iguladad</w:t>
        </w:r>
      </w:hyperlink>
      <w:r w:rsidRPr="00472167">
        <w:rPr>
          <w:rFonts w:ascii="Helvetica" w:eastAsia="Times New Roman" w:hAnsi="Helvetica" w:cs="Helvetica"/>
          <w:color w:val="999999"/>
          <w:lang w:eastAsia="es-ES"/>
        </w:rPr>
        <w:t>, </w:t>
      </w:r>
      <w:hyperlink r:id="rId10" w:tgtFrame="_blank" w:history="1">
        <w:r w:rsidRPr="00472167">
          <w:rPr>
            <w:rFonts w:ascii="Helvetica" w:eastAsia="Times New Roman" w:hAnsi="Helvetica" w:cs="Helvetica"/>
            <w:color w:val="2585B2"/>
            <w:u w:val="single"/>
            <w:lang w:eastAsia="es-ES"/>
          </w:rPr>
          <w:t>Justicia</w:t>
        </w:r>
      </w:hyperlink>
      <w:r w:rsidRPr="00472167">
        <w:rPr>
          <w:rFonts w:ascii="Helvetica" w:eastAsia="Times New Roman" w:hAnsi="Helvetica" w:cs="Helvetica"/>
          <w:color w:val="999999"/>
          <w:lang w:eastAsia="es-ES"/>
        </w:rPr>
        <w:t>, </w:t>
      </w:r>
      <w:hyperlink r:id="rId11" w:tgtFrame="_blank" w:history="1">
        <w:r w:rsidRPr="00472167">
          <w:rPr>
            <w:rFonts w:ascii="Helvetica" w:eastAsia="Times New Roman" w:hAnsi="Helvetica" w:cs="Helvetica"/>
            <w:color w:val="2585B2"/>
            <w:u w:val="single"/>
            <w:lang w:eastAsia="es-ES"/>
          </w:rPr>
          <w:t>Luz</w:t>
        </w:r>
      </w:hyperlink>
      <w:r w:rsidRPr="00472167">
        <w:rPr>
          <w:rFonts w:ascii="Helvetica" w:eastAsia="Times New Roman" w:hAnsi="Helvetica" w:cs="Helvetica"/>
          <w:color w:val="999999"/>
          <w:lang w:eastAsia="es-ES"/>
        </w:rPr>
        <w:t>, </w:t>
      </w:r>
      <w:hyperlink r:id="rId12" w:tgtFrame="_blank" w:history="1">
        <w:r w:rsidRPr="00472167">
          <w:rPr>
            <w:rFonts w:ascii="Helvetica" w:eastAsia="Times New Roman" w:hAnsi="Helvetica" w:cs="Helvetica"/>
            <w:color w:val="2585B2"/>
            <w:u w:val="single"/>
            <w:lang w:eastAsia="es-ES"/>
          </w:rPr>
          <w:t>Perdón</w:t>
        </w:r>
      </w:hyperlink>
      <w:r w:rsidRPr="00472167">
        <w:rPr>
          <w:rFonts w:ascii="Helvetica" w:eastAsia="Times New Roman" w:hAnsi="Helvetica" w:cs="Helvetica"/>
          <w:color w:val="999999"/>
          <w:lang w:eastAsia="es-ES"/>
        </w:rPr>
        <w:t>, </w:t>
      </w:r>
      <w:hyperlink r:id="rId13" w:tgtFrame="_blank" w:history="1">
        <w:r w:rsidRPr="00472167">
          <w:rPr>
            <w:rFonts w:ascii="Helvetica" w:eastAsia="Times New Roman" w:hAnsi="Helvetica" w:cs="Helvetica"/>
            <w:color w:val="2585B2"/>
            <w:u w:val="single"/>
            <w:lang w:eastAsia="es-ES"/>
          </w:rPr>
          <w:t>Renovación</w:t>
        </w:r>
      </w:hyperlink>
      <w:r w:rsidRPr="00472167">
        <w:rPr>
          <w:rFonts w:ascii="Helvetica" w:eastAsia="Times New Roman" w:hAnsi="Helvetica" w:cs="Helvetica"/>
          <w:color w:val="999999"/>
          <w:lang w:eastAsia="es-ES"/>
        </w:rPr>
        <w:t>, </w:t>
      </w:r>
      <w:hyperlink r:id="rId14" w:tgtFrame="_blank" w:history="1">
        <w:r w:rsidRPr="00472167">
          <w:rPr>
            <w:rFonts w:ascii="Helvetica" w:eastAsia="Times New Roman" w:hAnsi="Helvetica" w:cs="Helvetica"/>
            <w:color w:val="2585B2"/>
            <w:u w:val="single"/>
            <w:lang w:eastAsia="es-ES"/>
          </w:rPr>
          <w:t>Solidaridad</w:t>
        </w:r>
      </w:hyperlink>
      <w:r w:rsidRPr="00472167">
        <w:rPr>
          <w:rFonts w:ascii="Helvetica" w:eastAsia="Times New Roman" w:hAnsi="Helvetica" w:cs="Helvetica"/>
          <w:color w:val="999999"/>
          <w:lang w:eastAsia="es-ES"/>
        </w:rPr>
        <w:t> | Categorías: </w:t>
      </w:r>
      <w:hyperlink r:id="rId15" w:tgtFrame="_blank" w:history="1">
        <w:r w:rsidRPr="00472167">
          <w:rPr>
            <w:rFonts w:ascii="Helvetica" w:eastAsia="Times New Roman" w:hAnsi="Helvetica" w:cs="Helvetica"/>
            <w:color w:val="2585B2"/>
            <w:u w:val="single"/>
            <w:lang w:eastAsia="es-ES"/>
          </w:rPr>
          <w:t>REFLEXIONES</w:t>
        </w:r>
      </w:hyperlink>
      <w:r w:rsidRPr="00472167">
        <w:rPr>
          <w:rFonts w:ascii="Helvetica" w:eastAsia="Times New Roman" w:hAnsi="Helvetica" w:cs="Helvetica"/>
          <w:color w:val="999999"/>
          <w:lang w:eastAsia="es-ES"/>
        </w:rPr>
        <w:t> | URL: </w:t>
      </w:r>
      <w:hyperlink r:id="rId16" w:tgtFrame="_blank" w:history="1">
        <w:r w:rsidRPr="00472167">
          <w:rPr>
            <w:rFonts w:ascii="Helvetica" w:eastAsia="Times New Roman" w:hAnsi="Helvetica" w:cs="Helvetica"/>
            <w:color w:val="2585B2"/>
            <w:u w:val="single"/>
            <w:lang w:eastAsia="es-ES"/>
          </w:rPr>
          <w:t>https://wp.me/pICCL-59N</w:t>
        </w:r>
      </w:hyperlink>
    </w:p>
    <w:p w:rsidR="00AA5B0F" w:rsidRDefault="00AA5B0F"/>
    <w:sectPr w:rsidR="00AA5B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67"/>
    <w:rsid w:val="00472167"/>
    <w:rsid w:val="00AA5B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6956"/>
  <w15:chartTrackingRefBased/>
  <w15:docId w15:val="{DE224C24-7043-4487-9E48-9F3D1DBA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3927">
      <w:bodyDiv w:val="1"/>
      <w:marLeft w:val="0"/>
      <w:marRight w:val="0"/>
      <w:marTop w:val="0"/>
      <w:marBottom w:val="0"/>
      <w:divBdr>
        <w:top w:val="none" w:sz="0" w:space="0" w:color="auto"/>
        <w:left w:val="none" w:sz="0" w:space="0" w:color="auto"/>
        <w:bottom w:val="none" w:sz="0" w:space="0" w:color="auto"/>
        <w:right w:val="none" w:sz="0" w:space="0" w:color="auto"/>
      </w:divBdr>
      <w:divsChild>
        <w:div w:id="312560899">
          <w:marLeft w:val="0"/>
          <w:marRight w:val="303"/>
          <w:marTop w:val="90"/>
          <w:marBottom w:val="600"/>
          <w:divBdr>
            <w:top w:val="none" w:sz="0" w:space="0" w:color="auto"/>
            <w:left w:val="none" w:sz="0" w:space="0" w:color="auto"/>
            <w:bottom w:val="none" w:sz="0" w:space="0" w:color="auto"/>
            <w:right w:val="none" w:sz="0" w:space="0" w:color="auto"/>
          </w:divBdr>
        </w:div>
        <w:div w:id="1897474168">
          <w:marLeft w:val="0"/>
          <w:marRight w:val="0"/>
          <w:marTop w:val="0"/>
          <w:marBottom w:val="0"/>
          <w:divBdr>
            <w:top w:val="none" w:sz="0" w:space="0" w:color="auto"/>
            <w:left w:val="none" w:sz="0" w:space="0" w:color="auto"/>
            <w:bottom w:val="none" w:sz="0" w:space="0" w:color="auto"/>
            <w:right w:val="none" w:sz="0" w:space="0" w:color="auto"/>
          </w:divBdr>
          <w:divsChild>
            <w:div w:id="1849326407">
              <w:marLeft w:val="0"/>
              <w:marRight w:val="0"/>
              <w:marTop w:val="0"/>
              <w:marBottom w:val="0"/>
              <w:divBdr>
                <w:top w:val="none" w:sz="0" w:space="0" w:color="auto"/>
                <w:left w:val="none" w:sz="0" w:space="0" w:color="auto"/>
                <w:bottom w:val="none" w:sz="0" w:space="0" w:color="auto"/>
                <w:right w:val="none" w:sz="0" w:space="0" w:color="auto"/>
              </w:divBdr>
              <w:divsChild>
                <w:div w:id="365834963">
                  <w:blockQuote w:val="1"/>
                  <w:marLeft w:val="0"/>
                  <w:marRight w:val="0"/>
                  <w:marTop w:val="0"/>
                  <w:marBottom w:val="360"/>
                  <w:divBdr>
                    <w:top w:val="single" w:sz="6" w:space="23" w:color="EEEEEE"/>
                    <w:left w:val="single" w:sz="6" w:space="31" w:color="EEEEEE"/>
                    <w:bottom w:val="single" w:sz="6" w:space="6" w:color="EEEEEE"/>
                    <w:right w:val="single" w:sz="6" w:space="23" w:color="EEEEEE"/>
                  </w:divBdr>
                </w:div>
              </w:divsChild>
            </w:div>
          </w:divsChild>
        </w:div>
      </w:divsChild>
    </w:div>
    <w:div w:id="1704788490">
      <w:bodyDiv w:val="1"/>
      <w:marLeft w:val="0"/>
      <w:marRight w:val="0"/>
      <w:marTop w:val="0"/>
      <w:marBottom w:val="0"/>
      <w:divBdr>
        <w:top w:val="none" w:sz="0" w:space="0" w:color="auto"/>
        <w:left w:val="none" w:sz="0" w:space="0" w:color="auto"/>
        <w:bottom w:val="none" w:sz="0" w:space="0" w:color="auto"/>
        <w:right w:val="none" w:sz="0" w:space="0" w:color="auto"/>
      </w:divBdr>
      <w:divsChild>
        <w:div w:id="145434227">
          <w:marLeft w:val="0"/>
          <w:marRight w:val="0"/>
          <w:marTop w:val="240"/>
          <w:marBottom w:val="0"/>
          <w:divBdr>
            <w:top w:val="none" w:sz="0" w:space="0" w:color="auto"/>
            <w:left w:val="none" w:sz="0" w:space="0" w:color="auto"/>
            <w:bottom w:val="none" w:sz="0" w:space="0" w:color="auto"/>
            <w:right w:val="none" w:sz="0" w:space="0" w:color="auto"/>
          </w:divBdr>
          <w:divsChild>
            <w:div w:id="1099568680">
              <w:marLeft w:val="0"/>
              <w:marRight w:val="0"/>
              <w:marTop w:val="0"/>
              <w:marBottom w:val="0"/>
              <w:divBdr>
                <w:top w:val="none" w:sz="0" w:space="0" w:color="auto"/>
                <w:left w:val="none" w:sz="0" w:space="0" w:color="auto"/>
                <w:bottom w:val="none" w:sz="0" w:space="0" w:color="auto"/>
                <w:right w:val="none" w:sz="0" w:space="0" w:color="auto"/>
              </w:divBdr>
              <w:divsChild>
                <w:div w:id="1151022519">
                  <w:blockQuote w:val="1"/>
                  <w:marLeft w:val="0"/>
                  <w:marRight w:val="0"/>
                  <w:marTop w:val="0"/>
                  <w:marBottom w:val="420"/>
                  <w:divBdr>
                    <w:top w:val="none" w:sz="0" w:space="0" w:color="auto"/>
                    <w:left w:val="single" w:sz="24" w:space="12" w:color="auto"/>
                    <w:bottom w:val="none" w:sz="0" w:space="0" w:color="auto"/>
                    <w:right w:val="none" w:sz="0" w:space="0" w:color="auto"/>
                  </w:divBdr>
                </w:div>
              </w:divsChild>
            </w:div>
          </w:divsChild>
        </w:div>
        <w:div w:id="418717350">
          <w:marLeft w:val="0"/>
          <w:marRight w:val="0"/>
          <w:marTop w:val="60"/>
          <w:marBottom w:val="0"/>
          <w:divBdr>
            <w:top w:val="single" w:sz="6" w:space="11" w:color="EEEEEE"/>
            <w:left w:val="none" w:sz="0" w:space="0" w:color="auto"/>
            <w:bottom w:val="single" w:sz="6" w:space="11"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pi.wordpress.com/bar/?stat=groovemails-events&amp;bin=wpcom_email_click&amp;redirect_to=https%3A%2F%2Feclesalia.wordpress.com%2Ftag%2Fconversion%2F&amp;sr=1&amp;signature=e14e107b51405325583c34bf03569885&amp;user=175384104&amp;_e=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&amp;_z=z" TargetMode="External"/><Relationship Id="rId13" Type="http://schemas.openxmlformats.org/officeDocument/2006/relationships/hyperlink" Target="https://public-api.wordpress.com/bar/?stat=groovemails-events&amp;bin=wpcom_email_click&amp;redirect_to=https%3A%2F%2Feclesalia.wordpress.com%2Ftag%2Frenovacion%2F&amp;sr=1&amp;signature=019e2eec981c06b61a62c5c017c1f067&amp;user=175384104&amp;_e=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&amp;_z=z"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ublic-api.wordpress.com/bar/?stat=groovemails-events&amp;bin=wpcom_email_click&amp;redirect_to=https%3A%2F%2Feclesalia.wordpress.com%2Ftag%2Famor%2F&amp;sr=1&amp;signature=b92c987fa59a31b2512fdab56456a9a6&amp;user=175384104&amp;_e=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&amp;_z=z" TargetMode="External"/><Relationship Id="rId12" Type="http://schemas.openxmlformats.org/officeDocument/2006/relationships/hyperlink" Target="https://public-api.wordpress.com/bar/?stat=groovemails-events&amp;bin=wpcom_email_click&amp;redirect_to=https%3A%2F%2Feclesalia.wordpress.com%2Ftag%2Fperdon%2F&amp;sr=1&amp;signature=a757dcbfe88dbc4ffbadb6f83df5b08f&amp;user=175384104&amp;_e=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&amp;_z=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p.me/pICCL-59N" TargetMode="External"/><Relationship Id="rId1" Type="http://schemas.openxmlformats.org/officeDocument/2006/relationships/styles" Target="styles.xml"/><Relationship Id="rId6" Type="http://schemas.openxmlformats.org/officeDocument/2006/relationships/hyperlink" Target="https://public-api.wordpress.com/bar/?stat=groovemails-events&amp;bin=wpcom_email_click&amp;redirect_to=https%3A%2F%2Feclesalia.wordpress.com%2Fauthor%2Fgalileas%2F&amp;sr=1&amp;signature=9c0863b7bb562fea9985d41e24e99fc9&amp;user=175384104&amp;_e=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&amp;_z=z" TargetMode="External"/><Relationship Id="rId11" Type="http://schemas.openxmlformats.org/officeDocument/2006/relationships/hyperlink" Target="https://public-api.wordpress.com/bar/?stat=groovemails-events&amp;bin=wpcom_email_click&amp;redirect_to=https%3A%2F%2Feclesalia.wordpress.com%2Ftag%2Fluz%2F&amp;sr=1&amp;signature=be66a49ab9708d09b751d87ec60027c0&amp;user=175384104&amp;_e=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&amp;_z=z" TargetMode="External"/><Relationship Id="rId5" Type="http://schemas.openxmlformats.org/officeDocument/2006/relationships/hyperlink" Target="http://www.eclesalia.net/" TargetMode="External"/><Relationship Id="rId15" Type="http://schemas.openxmlformats.org/officeDocument/2006/relationships/hyperlink" Target="https://public-api.wordpress.com/bar/?stat=groovemails-events&amp;bin=wpcom_email_click&amp;redirect_to=https%3A%2F%2Feclesalia.wordpress.com%2Fcategory%2Freflexiones%2F&amp;sr=1&amp;signature=3dbf781796295e3ee0df85abe83e3b79&amp;user=175384104&amp;_e=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&amp;_z=z" TargetMode="External"/><Relationship Id="rId10" Type="http://schemas.openxmlformats.org/officeDocument/2006/relationships/hyperlink" Target="https://public-api.wordpress.com/bar/?stat=groovemails-events&amp;bin=wpcom_email_click&amp;redirect_to=https%3A%2F%2Feclesalia.wordpress.com%2Ftag%2Fjusticia%2F&amp;sr=1&amp;signature=70c3829ecb71e7e1074129f0e5573c4b&amp;user=175384104&amp;_e=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&amp;_z=z" TargetMode="External"/><Relationship Id="rId4" Type="http://schemas.openxmlformats.org/officeDocument/2006/relationships/hyperlink" Target="mailto:zapatero_j@yahoo.es" TargetMode="External"/><Relationship Id="rId9" Type="http://schemas.openxmlformats.org/officeDocument/2006/relationships/hyperlink" Target="https://public-api.wordpress.com/bar/?stat=groovemails-events&amp;bin=wpcom_email_click&amp;redirect_to=https%3A%2F%2Feclesalia.wordpress.com%2Ftag%2Figuladad%2F&amp;sr=1&amp;signature=c8a889fff67924db30d39186b15637ea&amp;user=175384104&amp;_e=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&amp;_z=z" TargetMode="External"/><Relationship Id="rId14" Type="http://schemas.openxmlformats.org/officeDocument/2006/relationships/hyperlink" Target="https://public-api.wordpress.com/bar/?stat=groovemails-events&amp;bin=wpcom_email_click&amp;redirect_to=https%3A%2F%2Feclesalia.wordpress.com%2Ftag%2Fsolidaridad%2F&amp;sr=1&amp;signature=93189666a1eec4ef06fa0a0dea4604e0&amp;user=175384104&amp;_e=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&amp;_z=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2757</Words>
  <Characters>15167</Characters>
  <Application>Microsoft Office Word</Application>
  <DocSecurity>0</DocSecurity>
  <Lines>126</Lines>
  <Paragraphs>35</Paragraphs>
  <ScaleCrop>false</ScaleCrop>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2021-06-19T08:45:00Z</dcterms:created>
  <dcterms:modified xsi:type="dcterms:W3CDTF">2021-06-19T08:47:00Z</dcterms:modified>
</cp:coreProperties>
</file>