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A50" w:rsidRPr="00D4012E" w:rsidRDefault="00317A50" w:rsidP="00317A50">
      <w:pPr>
        <w:pStyle w:val="Ttulo"/>
        <w:jc w:val="left"/>
        <w:rPr>
          <w:rFonts w:ascii="Georgia" w:hAnsi="Georgia" w:cs="Georgia"/>
          <w:bCs/>
          <w:sz w:val="40"/>
          <w:szCs w:val="40"/>
        </w:rPr>
      </w:pPr>
      <w:r w:rsidRPr="00D4012E">
        <w:rPr>
          <w:noProof/>
        </w:rPr>
        <w:drawing>
          <wp:anchor distT="0" distB="0" distL="114300" distR="114300" simplePos="0" relativeHeight="251722752" behindDoc="1" locked="1" layoutInCell="1" allowOverlap="1" wp14:anchorId="4551CB1A" wp14:editId="6DE978AA">
            <wp:simplePos x="0" y="0"/>
            <wp:positionH relativeFrom="column">
              <wp:posOffset>-299720</wp:posOffset>
            </wp:positionH>
            <wp:positionV relativeFrom="paragraph">
              <wp:posOffset>71755</wp:posOffset>
            </wp:positionV>
            <wp:extent cx="3371850" cy="2628900"/>
            <wp:effectExtent l="0" t="0" r="0" b="0"/>
            <wp:wrapNone/>
            <wp:docPr id="18" name="9 Imagen" descr="PeB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PeBeFa.jpg"/>
                    <pic:cNvPicPr>
                      <a:picLocks noChangeAspect="1" noChangeArrowheads="1"/>
                    </pic:cNvPicPr>
                  </pic:nvPicPr>
                  <pic:blipFill>
                    <a:blip r:embed="rId8" cstate="print"/>
                    <a:srcRect/>
                    <a:stretch>
                      <a:fillRect/>
                    </a:stretch>
                  </pic:blipFill>
                  <pic:spPr bwMode="auto">
                    <a:xfrm>
                      <a:off x="0" y="0"/>
                      <a:ext cx="3371850" cy="2628900"/>
                    </a:xfrm>
                    <a:prstGeom prst="rect">
                      <a:avLst/>
                    </a:prstGeom>
                    <a:noFill/>
                  </pic:spPr>
                </pic:pic>
              </a:graphicData>
            </a:graphic>
            <wp14:sizeRelH relativeFrom="margin">
              <wp14:pctWidth>0</wp14:pctWidth>
            </wp14:sizeRelH>
            <wp14:sizeRelV relativeFrom="margin">
              <wp14:pctHeight>0</wp14:pctHeight>
            </wp14:sizeRelV>
          </wp:anchor>
        </w:drawing>
      </w:r>
    </w:p>
    <w:p w:rsidR="00317A50" w:rsidRPr="00112470" w:rsidRDefault="00F77371" w:rsidP="00B20FFE">
      <w:pPr>
        <w:jc w:val="right"/>
        <w:rPr>
          <w:rFonts w:ascii="Mistral" w:hAnsi="Mistral" w:cs="David"/>
          <w:bCs/>
          <w:sz w:val="72"/>
          <w:szCs w:val="72"/>
        </w:rPr>
      </w:pPr>
      <w:r>
        <w:rPr>
          <w:rFonts w:ascii="Mistral" w:hAnsi="Mistral" w:cs="David"/>
          <w:bCs/>
          <w:noProof/>
          <w:sz w:val="72"/>
          <w:szCs w:val="72"/>
        </w:rPr>
        <w:drawing>
          <wp:inline distT="0" distB="0" distL="0" distR="0" wp14:anchorId="30C6F1E4" wp14:editId="5B3A9377">
            <wp:extent cx="2771775" cy="2076450"/>
            <wp:effectExtent l="0" t="0" r="9525" b="0"/>
            <wp:docPr id="1" name="Imagen 1" descr="C:\Users\Provincial\Desktop\PRUE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incial\Desktop\PRUEB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r w:rsidR="00317A50" w:rsidRPr="00112470">
        <w:rPr>
          <w:rFonts w:ascii="Mistral" w:hAnsi="Mistral" w:cs="David"/>
          <w:bCs/>
          <w:sz w:val="72"/>
          <w:szCs w:val="72"/>
        </w:rPr>
        <w:t xml:space="preserve">       </w:t>
      </w:r>
      <w:r w:rsidR="00317A50">
        <w:rPr>
          <w:rFonts w:ascii="Mistral" w:hAnsi="Mistral" w:cs="David"/>
          <w:bCs/>
          <w:sz w:val="72"/>
          <w:szCs w:val="72"/>
        </w:rPr>
        <w:t xml:space="preserve">                   </w:t>
      </w:r>
      <w:r w:rsidR="00317A50" w:rsidRPr="00112470">
        <w:rPr>
          <w:rFonts w:ascii="Mistral" w:hAnsi="Mistral" w:cs="David"/>
          <w:bCs/>
          <w:sz w:val="72"/>
          <w:szCs w:val="72"/>
        </w:rPr>
        <w:t xml:space="preserve">           </w:t>
      </w:r>
    </w:p>
    <w:p w:rsidR="00B97E2A" w:rsidRDefault="00B97E2A" w:rsidP="00317A50">
      <w:pPr>
        <w:jc w:val="center"/>
        <w:rPr>
          <w:rFonts w:ascii="Mistral" w:hAnsi="Mistral" w:cs="David"/>
          <w:bCs/>
          <w:sz w:val="8"/>
          <w:szCs w:val="8"/>
        </w:rPr>
      </w:pPr>
    </w:p>
    <w:p w:rsidR="00B97E2A" w:rsidRDefault="00B97E2A" w:rsidP="00317A50">
      <w:pPr>
        <w:jc w:val="center"/>
        <w:rPr>
          <w:rFonts w:ascii="Mistral" w:hAnsi="Mistral" w:cs="David"/>
          <w:bCs/>
          <w:sz w:val="8"/>
          <w:szCs w:val="8"/>
        </w:rPr>
      </w:pPr>
    </w:p>
    <w:p w:rsidR="0062621C" w:rsidRDefault="00B20FFE" w:rsidP="00B97E2A">
      <w:pPr>
        <w:rPr>
          <w:rFonts w:ascii="Mistral" w:hAnsi="Mistral" w:cs="David"/>
          <w:b/>
          <w:bCs/>
          <w:sz w:val="36"/>
          <w:szCs w:val="36"/>
        </w:rPr>
      </w:pPr>
      <w:r>
        <w:rPr>
          <w:rFonts w:ascii="Mistral" w:hAnsi="Mistral" w:cs="David"/>
          <w:bCs/>
          <w:sz w:val="72"/>
          <w:szCs w:val="72"/>
        </w:rPr>
        <w:t xml:space="preserve">    </w:t>
      </w:r>
      <w:r w:rsidR="00317A50" w:rsidRPr="00112470">
        <w:rPr>
          <w:rFonts w:ascii="Mistral" w:hAnsi="Mistral" w:cs="David"/>
          <w:bCs/>
          <w:sz w:val="72"/>
          <w:szCs w:val="72"/>
        </w:rPr>
        <w:t xml:space="preserve">        </w:t>
      </w:r>
      <w:r w:rsidR="00317A50" w:rsidRPr="00112470">
        <w:rPr>
          <w:rFonts w:ascii="Mistral" w:hAnsi="Mistral" w:cs="David"/>
          <w:b/>
          <w:bCs/>
          <w:sz w:val="72"/>
          <w:szCs w:val="72"/>
        </w:rPr>
        <w:t xml:space="preserve">           </w:t>
      </w:r>
    </w:p>
    <w:p w:rsidR="0062621C" w:rsidRDefault="0062621C" w:rsidP="00B97E2A">
      <w:pPr>
        <w:rPr>
          <w:rFonts w:ascii="Mistral" w:hAnsi="Mistral" w:cs="David"/>
          <w:b/>
          <w:bCs/>
          <w:sz w:val="16"/>
          <w:szCs w:val="16"/>
        </w:rPr>
      </w:pPr>
    </w:p>
    <w:p w:rsidR="00BA065C" w:rsidRPr="00B97E2A" w:rsidRDefault="00B97E2A" w:rsidP="00B97E2A">
      <w:pPr>
        <w:jc w:val="center"/>
        <w:rPr>
          <w:rFonts w:ascii="Mistral" w:hAnsi="Mistral" w:cs="David"/>
          <w:b/>
          <w:bCs/>
          <w:color w:val="0070C0"/>
          <w:sz w:val="48"/>
          <w:szCs w:val="48"/>
        </w:rPr>
      </w:pPr>
      <w:r w:rsidRPr="00B97E2A">
        <w:rPr>
          <w:rFonts w:ascii="Mistral" w:hAnsi="Mistral" w:cs="David"/>
          <w:b/>
          <w:bCs/>
          <w:color w:val="0070C0"/>
          <w:sz w:val="48"/>
          <w:szCs w:val="48"/>
        </w:rPr>
        <w:t>E</w:t>
      </w:r>
      <w:r w:rsidR="00275E6A" w:rsidRPr="00B97E2A">
        <w:rPr>
          <w:rFonts w:ascii="Mistral" w:hAnsi="Mistral" w:cs="David"/>
          <w:b/>
          <w:bCs/>
          <w:color w:val="0070C0"/>
          <w:sz w:val="48"/>
          <w:szCs w:val="48"/>
        </w:rPr>
        <w:t>DITORIAL</w:t>
      </w:r>
      <w:r w:rsidR="00E77043" w:rsidRPr="00B97E2A">
        <w:rPr>
          <w:rFonts w:ascii="Mistral" w:hAnsi="Mistral" w:cs="David"/>
          <w:b/>
          <w:bCs/>
          <w:color w:val="0070C0"/>
          <w:sz w:val="48"/>
          <w:szCs w:val="48"/>
        </w:rPr>
        <w:t xml:space="preserve">: </w:t>
      </w:r>
      <w:r w:rsidR="00AD1595">
        <w:rPr>
          <w:rFonts w:ascii="Mistral" w:hAnsi="Mistral" w:cs="David"/>
          <w:b/>
          <w:bCs/>
          <w:color w:val="0070C0"/>
          <w:sz w:val="48"/>
          <w:szCs w:val="48"/>
        </w:rPr>
        <w:t>¿</w:t>
      </w:r>
      <w:r w:rsidR="00E77043" w:rsidRPr="00B97E2A">
        <w:rPr>
          <w:rFonts w:ascii="Mistral" w:hAnsi="Mistral" w:cs="David"/>
          <w:b/>
          <w:bCs/>
          <w:color w:val="0070C0"/>
          <w:sz w:val="48"/>
          <w:szCs w:val="48"/>
        </w:rPr>
        <w:t>MÁS DE LO MISMO</w:t>
      </w:r>
      <w:r w:rsidR="00AD1595">
        <w:rPr>
          <w:rFonts w:ascii="Mistral" w:hAnsi="Mistral" w:cs="David"/>
          <w:b/>
          <w:bCs/>
          <w:color w:val="0070C0"/>
          <w:sz w:val="48"/>
          <w:szCs w:val="48"/>
        </w:rPr>
        <w:t>?</w:t>
      </w:r>
    </w:p>
    <w:p w:rsidR="000365FC" w:rsidRDefault="000365FC" w:rsidP="00E075BA">
      <w:pPr>
        <w:rPr>
          <w:bCs/>
        </w:rPr>
      </w:pPr>
    </w:p>
    <w:p w:rsidR="00DE1DC8" w:rsidRDefault="000365FC" w:rsidP="00C91452">
      <w:pPr>
        <w:jc w:val="both"/>
        <w:rPr>
          <w:bCs/>
          <w:sz w:val="28"/>
          <w:szCs w:val="28"/>
        </w:rPr>
      </w:pPr>
      <w:r>
        <w:rPr>
          <w:bCs/>
          <w:sz w:val="28"/>
          <w:szCs w:val="28"/>
        </w:rPr>
        <w:t xml:space="preserve">Ya han pasado cuatro meses desde que publicamos el último PEBEFA en el que compartíamos nuestras primeras impresiones y vivencias, </w:t>
      </w:r>
      <w:r w:rsidR="00DE1DC8">
        <w:rPr>
          <w:bCs/>
          <w:sz w:val="28"/>
          <w:szCs w:val="28"/>
        </w:rPr>
        <w:t xml:space="preserve">encerrados en nuestras casas, </w:t>
      </w:r>
      <w:r>
        <w:rPr>
          <w:bCs/>
          <w:sz w:val="28"/>
          <w:szCs w:val="28"/>
        </w:rPr>
        <w:t xml:space="preserve">cercados </w:t>
      </w:r>
      <w:r w:rsidR="00E77043">
        <w:rPr>
          <w:bCs/>
          <w:sz w:val="28"/>
          <w:szCs w:val="28"/>
        </w:rPr>
        <w:t xml:space="preserve">y acosados </w:t>
      </w:r>
      <w:r>
        <w:rPr>
          <w:bCs/>
          <w:sz w:val="28"/>
          <w:szCs w:val="28"/>
        </w:rPr>
        <w:t xml:space="preserve">por el coronavirus. Poco a poco </w:t>
      </w:r>
      <w:r w:rsidR="0037597D">
        <w:rPr>
          <w:bCs/>
          <w:sz w:val="28"/>
          <w:szCs w:val="28"/>
        </w:rPr>
        <w:t xml:space="preserve">hemos ido </w:t>
      </w:r>
      <w:r w:rsidR="00DE1DC8">
        <w:rPr>
          <w:bCs/>
          <w:sz w:val="28"/>
          <w:szCs w:val="28"/>
        </w:rPr>
        <w:t>aprendi</w:t>
      </w:r>
      <w:r w:rsidR="0037597D">
        <w:rPr>
          <w:bCs/>
          <w:sz w:val="28"/>
          <w:szCs w:val="28"/>
        </w:rPr>
        <w:t>endo</w:t>
      </w:r>
      <w:r w:rsidR="00DE1DC8">
        <w:rPr>
          <w:bCs/>
          <w:sz w:val="28"/>
          <w:szCs w:val="28"/>
        </w:rPr>
        <w:t xml:space="preserve"> </w:t>
      </w:r>
      <w:r>
        <w:rPr>
          <w:bCs/>
          <w:sz w:val="28"/>
          <w:szCs w:val="28"/>
        </w:rPr>
        <w:t>a conocerlo mejor</w:t>
      </w:r>
      <w:r w:rsidR="0062621C">
        <w:rPr>
          <w:bCs/>
          <w:sz w:val="28"/>
          <w:szCs w:val="28"/>
        </w:rPr>
        <w:t>,</w:t>
      </w:r>
      <w:r>
        <w:rPr>
          <w:bCs/>
          <w:sz w:val="28"/>
          <w:szCs w:val="28"/>
        </w:rPr>
        <w:t xml:space="preserve"> y a protegernos </w:t>
      </w:r>
      <w:r w:rsidR="00DE1DC8">
        <w:rPr>
          <w:bCs/>
          <w:sz w:val="28"/>
          <w:szCs w:val="28"/>
        </w:rPr>
        <w:t xml:space="preserve">de él </w:t>
      </w:r>
      <w:r>
        <w:rPr>
          <w:bCs/>
          <w:sz w:val="28"/>
          <w:szCs w:val="28"/>
        </w:rPr>
        <w:t>más eficazmente. Incluso llegamos a pensar que le habíamos ganado la batalla</w:t>
      </w:r>
      <w:r w:rsidR="003D310F">
        <w:rPr>
          <w:bCs/>
          <w:sz w:val="28"/>
          <w:szCs w:val="28"/>
        </w:rPr>
        <w:t>;</w:t>
      </w:r>
      <w:r w:rsidR="00DE1DC8">
        <w:rPr>
          <w:bCs/>
          <w:sz w:val="28"/>
          <w:szCs w:val="28"/>
        </w:rPr>
        <w:t xml:space="preserve"> que ya se alejaba </w:t>
      </w:r>
      <w:r w:rsidR="00E77043">
        <w:rPr>
          <w:bCs/>
          <w:sz w:val="28"/>
          <w:szCs w:val="28"/>
        </w:rPr>
        <w:t xml:space="preserve">de nosotros </w:t>
      </w:r>
      <w:r w:rsidR="00DE1DC8">
        <w:rPr>
          <w:bCs/>
          <w:sz w:val="28"/>
          <w:szCs w:val="28"/>
        </w:rPr>
        <w:t>con el rabo entre las patas</w:t>
      </w:r>
      <w:r w:rsidR="00F77371">
        <w:rPr>
          <w:bCs/>
          <w:sz w:val="28"/>
          <w:szCs w:val="28"/>
        </w:rPr>
        <w:t xml:space="preserve"> </w:t>
      </w:r>
      <w:r w:rsidR="0062621C">
        <w:rPr>
          <w:bCs/>
          <w:sz w:val="28"/>
          <w:szCs w:val="28"/>
        </w:rPr>
        <w:t xml:space="preserve">para </w:t>
      </w:r>
      <w:r w:rsidR="003D310F">
        <w:rPr>
          <w:bCs/>
          <w:sz w:val="28"/>
          <w:szCs w:val="28"/>
        </w:rPr>
        <w:t xml:space="preserve">nunca </w:t>
      </w:r>
      <w:r w:rsidR="00F77371">
        <w:rPr>
          <w:bCs/>
          <w:sz w:val="28"/>
          <w:szCs w:val="28"/>
        </w:rPr>
        <w:t>jamás volver</w:t>
      </w:r>
      <w:r w:rsidR="00DE1DC8">
        <w:rPr>
          <w:bCs/>
          <w:sz w:val="28"/>
          <w:szCs w:val="28"/>
        </w:rPr>
        <w:t xml:space="preserve">. </w:t>
      </w:r>
      <w:r w:rsidR="00EF60FF">
        <w:rPr>
          <w:bCs/>
          <w:sz w:val="28"/>
          <w:szCs w:val="28"/>
        </w:rPr>
        <w:t>Ya p</w:t>
      </w:r>
      <w:r w:rsidR="00DE1DC8">
        <w:rPr>
          <w:bCs/>
          <w:sz w:val="28"/>
          <w:szCs w:val="28"/>
        </w:rPr>
        <w:t>odíamos volver a la normalidad, a una normalidad que, a decir la verdad, no iba a ser tan normal. Por eso l</w:t>
      </w:r>
      <w:r w:rsidR="00EF60FF">
        <w:rPr>
          <w:bCs/>
          <w:sz w:val="28"/>
          <w:szCs w:val="28"/>
        </w:rPr>
        <w:t>a</w:t>
      </w:r>
      <w:r w:rsidR="00DE1DC8">
        <w:rPr>
          <w:bCs/>
          <w:sz w:val="28"/>
          <w:szCs w:val="28"/>
        </w:rPr>
        <w:t xml:space="preserve"> llama</w:t>
      </w:r>
      <w:r w:rsidR="00E77043">
        <w:rPr>
          <w:bCs/>
          <w:sz w:val="28"/>
          <w:szCs w:val="28"/>
        </w:rPr>
        <w:t xml:space="preserve">mos </w:t>
      </w:r>
      <w:r w:rsidR="00DE1DC8">
        <w:rPr>
          <w:bCs/>
          <w:sz w:val="28"/>
          <w:szCs w:val="28"/>
        </w:rPr>
        <w:t xml:space="preserve"> </w:t>
      </w:r>
      <w:r w:rsidR="00F77371">
        <w:rPr>
          <w:bCs/>
          <w:sz w:val="28"/>
          <w:szCs w:val="28"/>
        </w:rPr>
        <w:t xml:space="preserve">la </w:t>
      </w:r>
      <w:r w:rsidR="00DE1DC8">
        <w:rPr>
          <w:bCs/>
          <w:sz w:val="28"/>
          <w:szCs w:val="28"/>
        </w:rPr>
        <w:t>“nueva”</w:t>
      </w:r>
      <w:r w:rsidR="00F77371">
        <w:rPr>
          <w:bCs/>
          <w:sz w:val="28"/>
          <w:szCs w:val="28"/>
        </w:rPr>
        <w:t xml:space="preserve"> normalidad</w:t>
      </w:r>
      <w:r w:rsidR="00FC328B">
        <w:rPr>
          <w:bCs/>
          <w:sz w:val="28"/>
          <w:szCs w:val="28"/>
        </w:rPr>
        <w:t>.</w:t>
      </w:r>
    </w:p>
    <w:p w:rsidR="00DE1DC8" w:rsidRPr="00C91452" w:rsidRDefault="00DE1DC8" w:rsidP="00C91452">
      <w:pPr>
        <w:jc w:val="both"/>
        <w:rPr>
          <w:bCs/>
          <w:sz w:val="8"/>
          <w:szCs w:val="8"/>
        </w:rPr>
      </w:pPr>
    </w:p>
    <w:p w:rsidR="000365FC" w:rsidRDefault="00DE1DC8" w:rsidP="00C91452">
      <w:pPr>
        <w:jc w:val="both"/>
        <w:rPr>
          <w:bCs/>
          <w:sz w:val="28"/>
          <w:szCs w:val="28"/>
        </w:rPr>
      </w:pPr>
      <w:r>
        <w:rPr>
          <w:bCs/>
          <w:sz w:val="28"/>
          <w:szCs w:val="28"/>
        </w:rPr>
        <w:t xml:space="preserve">Con la lección </w:t>
      </w:r>
      <w:r w:rsidR="00E77043">
        <w:rPr>
          <w:bCs/>
          <w:sz w:val="28"/>
          <w:szCs w:val="28"/>
        </w:rPr>
        <w:t xml:space="preserve">bien </w:t>
      </w:r>
      <w:r>
        <w:rPr>
          <w:bCs/>
          <w:sz w:val="28"/>
          <w:szCs w:val="28"/>
        </w:rPr>
        <w:t xml:space="preserve">aprendida, </w:t>
      </w:r>
      <w:r w:rsidR="00E77043">
        <w:rPr>
          <w:bCs/>
          <w:sz w:val="28"/>
          <w:szCs w:val="28"/>
        </w:rPr>
        <w:t>ahora sí que estábamos preparados no sólo para recuperar lo perdido</w:t>
      </w:r>
      <w:r w:rsidR="00FC328B">
        <w:rPr>
          <w:bCs/>
          <w:sz w:val="28"/>
          <w:szCs w:val="28"/>
        </w:rPr>
        <w:t xml:space="preserve"> durante el confinamiento</w:t>
      </w:r>
      <w:r w:rsidR="00E77043">
        <w:rPr>
          <w:bCs/>
          <w:sz w:val="28"/>
          <w:szCs w:val="28"/>
        </w:rPr>
        <w:t xml:space="preserve">, sino para lanzarnos </w:t>
      </w:r>
      <w:r w:rsidR="0062621C">
        <w:rPr>
          <w:bCs/>
          <w:sz w:val="28"/>
          <w:szCs w:val="28"/>
        </w:rPr>
        <w:t>a</w:t>
      </w:r>
      <w:r w:rsidR="00E77043">
        <w:rPr>
          <w:bCs/>
          <w:sz w:val="28"/>
          <w:szCs w:val="28"/>
        </w:rPr>
        <w:t xml:space="preserve"> nuevas aventuras. Nos equivocamos. Por lo visto, no </w:t>
      </w:r>
      <w:r w:rsidR="00EF60FF">
        <w:rPr>
          <w:bCs/>
          <w:sz w:val="28"/>
          <w:szCs w:val="28"/>
        </w:rPr>
        <w:t>h</w:t>
      </w:r>
      <w:r w:rsidR="0062621C">
        <w:rPr>
          <w:bCs/>
          <w:sz w:val="28"/>
          <w:szCs w:val="28"/>
        </w:rPr>
        <w:t>abía</w:t>
      </w:r>
      <w:r w:rsidR="00EF60FF">
        <w:rPr>
          <w:bCs/>
          <w:sz w:val="28"/>
          <w:szCs w:val="28"/>
        </w:rPr>
        <w:t xml:space="preserve">mos </w:t>
      </w:r>
      <w:r w:rsidR="00E77043">
        <w:rPr>
          <w:bCs/>
          <w:sz w:val="28"/>
          <w:szCs w:val="28"/>
        </w:rPr>
        <w:t>aprendi</w:t>
      </w:r>
      <w:r w:rsidR="00EF60FF">
        <w:rPr>
          <w:bCs/>
          <w:sz w:val="28"/>
          <w:szCs w:val="28"/>
        </w:rPr>
        <w:t>do</w:t>
      </w:r>
      <w:r w:rsidR="00E77043">
        <w:rPr>
          <w:bCs/>
          <w:sz w:val="28"/>
          <w:szCs w:val="28"/>
        </w:rPr>
        <w:t xml:space="preserve"> mucho.</w:t>
      </w:r>
      <w:r w:rsidR="00EF60FF">
        <w:rPr>
          <w:bCs/>
          <w:sz w:val="28"/>
          <w:szCs w:val="28"/>
        </w:rPr>
        <w:t xml:space="preserve"> </w:t>
      </w:r>
      <w:r w:rsidR="00E77043">
        <w:rPr>
          <w:bCs/>
          <w:sz w:val="28"/>
          <w:szCs w:val="28"/>
        </w:rPr>
        <w:t xml:space="preserve">Estamos volviendo a las andadas. Con los datos actuales, lo que se nos avecina parece ser “más de lo mismo”. </w:t>
      </w:r>
      <w:r w:rsidR="00F77371">
        <w:rPr>
          <w:bCs/>
          <w:sz w:val="28"/>
          <w:szCs w:val="28"/>
        </w:rPr>
        <w:t>Por lo menos, ¡esperamos que no sea peor!</w:t>
      </w:r>
      <w:r w:rsidR="00E77043">
        <w:rPr>
          <w:bCs/>
          <w:sz w:val="28"/>
          <w:szCs w:val="28"/>
        </w:rPr>
        <w:t xml:space="preserve"> </w:t>
      </w:r>
    </w:p>
    <w:p w:rsidR="000365FC" w:rsidRPr="00C91452" w:rsidRDefault="000365FC" w:rsidP="00C91452">
      <w:pPr>
        <w:jc w:val="both"/>
        <w:rPr>
          <w:bCs/>
          <w:sz w:val="8"/>
          <w:szCs w:val="8"/>
        </w:rPr>
      </w:pPr>
    </w:p>
    <w:p w:rsidR="000365FC" w:rsidRDefault="00C91452" w:rsidP="00C91452">
      <w:pPr>
        <w:jc w:val="both"/>
        <w:rPr>
          <w:bCs/>
          <w:sz w:val="28"/>
          <w:szCs w:val="28"/>
        </w:rPr>
      </w:pPr>
      <w:r>
        <w:rPr>
          <w:bCs/>
          <w:sz w:val="28"/>
          <w:szCs w:val="28"/>
        </w:rPr>
        <w:t xml:space="preserve">Una de las cosas más </w:t>
      </w:r>
      <w:r w:rsidR="00EF60FF">
        <w:rPr>
          <w:bCs/>
          <w:sz w:val="28"/>
          <w:szCs w:val="28"/>
        </w:rPr>
        <w:t>difícil</w:t>
      </w:r>
      <w:r>
        <w:rPr>
          <w:bCs/>
          <w:sz w:val="28"/>
          <w:szCs w:val="28"/>
        </w:rPr>
        <w:t>es</w:t>
      </w:r>
      <w:r w:rsidR="00EF60FF">
        <w:rPr>
          <w:bCs/>
          <w:sz w:val="28"/>
          <w:szCs w:val="28"/>
        </w:rPr>
        <w:t xml:space="preserve"> de predecir es el comportamiento de las personas. Ahora sabemos que la difusión del coronavirus depende en gran parte de ese comportamiento. Lo que genera una gran i</w:t>
      </w:r>
      <w:r w:rsidR="000365FC">
        <w:rPr>
          <w:bCs/>
          <w:sz w:val="28"/>
          <w:szCs w:val="28"/>
        </w:rPr>
        <w:t>ncertidumbre</w:t>
      </w:r>
      <w:r w:rsidR="00EF60FF">
        <w:rPr>
          <w:bCs/>
          <w:sz w:val="28"/>
          <w:szCs w:val="28"/>
        </w:rPr>
        <w:t xml:space="preserve">. ¿Seremos capaces de aceptar las restricciones que </w:t>
      </w:r>
      <w:r w:rsidR="00FC328B">
        <w:rPr>
          <w:bCs/>
          <w:sz w:val="28"/>
          <w:szCs w:val="28"/>
        </w:rPr>
        <w:t xml:space="preserve">de nuevo </w:t>
      </w:r>
      <w:r w:rsidR="00AD1595">
        <w:rPr>
          <w:bCs/>
          <w:sz w:val="28"/>
          <w:szCs w:val="28"/>
        </w:rPr>
        <w:t>nos puede imponer la pandemia?</w:t>
      </w:r>
      <w:r w:rsidR="00EF60FF">
        <w:rPr>
          <w:bCs/>
          <w:sz w:val="28"/>
          <w:szCs w:val="28"/>
        </w:rPr>
        <w:t xml:space="preserve"> Y si no lo somos</w:t>
      </w:r>
      <w:r w:rsidR="00AD1595">
        <w:rPr>
          <w:bCs/>
          <w:sz w:val="28"/>
          <w:szCs w:val="28"/>
        </w:rPr>
        <w:t>,</w:t>
      </w:r>
      <w:r w:rsidR="00EF60FF">
        <w:rPr>
          <w:bCs/>
          <w:sz w:val="28"/>
          <w:szCs w:val="28"/>
        </w:rPr>
        <w:t xml:space="preserve"> ¿a dónde nos va a llevar todo esto?</w:t>
      </w:r>
    </w:p>
    <w:p w:rsidR="00FC328B" w:rsidRPr="00C91452" w:rsidRDefault="00FC328B" w:rsidP="00C91452">
      <w:pPr>
        <w:jc w:val="both"/>
        <w:rPr>
          <w:bCs/>
          <w:sz w:val="8"/>
          <w:szCs w:val="8"/>
        </w:rPr>
      </w:pPr>
    </w:p>
    <w:p w:rsidR="00FC328B" w:rsidRDefault="00FC328B" w:rsidP="00C91452">
      <w:pPr>
        <w:jc w:val="both"/>
        <w:rPr>
          <w:bCs/>
          <w:sz w:val="28"/>
          <w:szCs w:val="28"/>
        </w:rPr>
      </w:pPr>
      <w:r>
        <w:rPr>
          <w:bCs/>
          <w:sz w:val="28"/>
          <w:szCs w:val="28"/>
        </w:rPr>
        <w:t>Unida a la incertidumbre va la dificultad, incluso la imposibilidad, de programar adecuadamente nuestra vida y actividades. La pandemia nos está obligando a vivir día-a-día: a suspender actividades, a avanzar fechas provisorias y a cambiarlas repetidamente</w:t>
      </w:r>
      <w:r w:rsidR="0062621C">
        <w:rPr>
          <w:bCs/>
          <w:sz w:val="28"/>
          <w:szCs w:val="28"/>
        </w:rPr>
        <w:t>:</w:t>
      </w:r>
      <w:r>
        <w:rPr>
          <w:bCs/>
          <w:sz w:val="28"/>
          <w:szCs w:val="28"/>
        </w:rPr>
        <w:t xml:space="preserve"> </w:t>
      </w:r>
      <w:r w:rsidR="00C91452">
        <w:rPr>
          <w:bCs/>
          <w:sz w:val="28"/>
          <w:szCs w:val="28"/>
        </w:rPr>
        <w:t>“Todo está patas arriba</w:t>
      </w:r>
      <w:r w:rsidR="003D310F">
        <w:rPr>
          <w:bCs/>
          <w:sz w:val="28"/>
          <w:szCs w:val="28"/>
        </w:rPr>
        <w:t>;</w:t>
      </w:r>
      <w:r w:rsidR="00C91452">
        <w:rPr>
          <w:bCs/>
          <w:sz w:val="28"/>
          <w:szCs w:val="28"/>
        </w:rPr>
        <w:t xml:space="preserve"> </w:t>
      </w:r>
      <w:r w:rsidR="003D310F">
        <w:rPr>
          <w:bCs/>
          <w:sz w:val="28"/>
          <w:szCs w:val="28"/>
        </w:rPr>
        <w:t>v</w:t>
      </w:r>
      <w:r>
        <w:rPr>
          <w:bCs/>
          <w:sz w:val="28"/>
          <w:szCs w:val="28"/>
        </w:rPr>
        <w:t xml:space="preserve">ivimos </w:t>
      </w:r>
      <w:r w:rsidR="00C91452">
        <w:rPr>
          <w:bCs/>
          <w:sz w:val="28"/>
          <w:szCs w:val="28"/>
        </w:rPr>
        <w:t xml:space="preserve">con las patas </w:t>
      </w:r>
      <w:r>
        <w:rPr>
          <w:bCs/>
          <w:sz w:val="28"/>
          <w:szCs w:val="28"/>
        </w:rPr>
        <w:t>en el aire”</w:t>
      </w:r>
      <w:r w:rsidR="00D86213">
        <w:rPr>
          <w:bCs/>
          <w:sz w:val="28"/>
          <w:szCs w:val="28"/>
        </w:rPr>
        <w:t xml:space="preserve">, como se </w:t>
      </w:r>
      <w:r w:rsidR="00AD1595">
        <w:rPr>
          <w:bCs/>
          <w:sz w:val="28"/>
          <w:szCs w:val="28"/>
        </w:rPr>
        <w:t xml:space="preserve">oye </w:t>
      </w:r>
      <w:r w:rsidR="00D86213">
        <w:rPr>
          <w:bCs/>
          <w:sz w:val="28"/>
          <w:szCs w:val="28"/>
        </w:rPr>
        <w:t>decir</w:t>
      </w:r>
      <w:r w:rsidR="00C91452">
        <w:rPr>
          <w:bCs/>
          <w:sz w:val="28"/>
          <w:szCs w:val="28"/>
        </w:rPr>
        <w:t>.</w:t>
      </w:r>
      <w:r w:rsidR="00D86213">
        <w:rPr>
          <w:bCs/>
          <w:sz w:val="28"/>
          <w:szCs w:val="28"/>
        </w:rPr>
        <w:t xml:space="preserve"> </w:t>
      </w:r>
      <w:r w:rsidR="00C91452">
        <w:rPr>
          <w:bCs/>
          <w:sz w:val="28"/>
          <w:szCs w:val="28"/>
        </w:rPr>
        <w:t>Tenemos</w:t>
      </w:r>
      <w:r w:rsidR="00D86213">
        <w:rPr>
          <w:bCs/>
          <w:sz w:val="28"/>
          <w:szCs w:val="28"/>
        </w:rPr>
        <w:t xml:space="preserve"> pocas certezas y muchos puntos de interrogación.</w:t>
      </w:r>
    </w:p>
    <w:p w:rsidR="000365FC" w:rsidRDefault="000365FC" w:rsidP="00C91452">
      <w:pPr>
        <w:jc w:val="both"/>
        <w:rPr>
          <w:bCs/>
          <w:sz w:val="28"/>
          <w:szCs w:val="28"/>
        </w:rPr>
      </w:pPr>
    </w:p>
    <w:p w:rsidR="000365FC" w:rsidRDefault="0062621C" w:rsidP="00E075BA">
      <w:pPr>
        <w:rPr>
          <w:b/>
          <w:bCs/>
          <w:sz w:val="28"/>
          <w:szCs w:val="28"/>
        </w:rPr>
      </w:pPr>
      <w:r>
        <w:rPr>
          <w:bCs/>
          <w:sz w:val="28"/>
          <w:szCs w:val="28"/>
        </w:rPr>
        <w:lastRenderedPageBreak/>
        <w:t>Ante esta situación y otras semejantes, nos puede ser útil la reflexión de Oscar Wilde</w:t>
      </w:r>
      <w:r w:rsidR="001D0F53">
        <w:rPr>
          <w:bCs/>
          <w:sz w:val="28"/>
          <w:szCs w:val="28"/>
        </w:rPr>
        <w:t>,</w:t>
      </w:r>
      <w:r>
        <w:rPr>
          <w:bCs/>
          <w:sz w:val="28"/>
          <w:szCs w:val="28"/>
        </w:rPr>
        <w:t xml:space="preserve"> encuadrada en el cabezal del presente PEBEFA: </w:t>
      </w:r>
      <w:r w:rsidRPr="001D0F53">
        <w:rPr>
          <w:b/>
          <w:bCs/>
          <w:sz w:val="28"/>
          <w:szCs w:val="28"/>
        </w:rPr>
        <w:t>“</w:t>
      </w:r>
      <w:r w:rsidR="001D0F53" w:rsidRPr="001D0F53">
        <w:rPr>
          <w:b/>
          <w:bCs/>
          <w:sz w:val="28"/>
          <w:szCs w:val="28"/>
        </w:rPr>
        <w:t>L</w:t>
      </w:r>
      <w:r w:rsidRPr="001D0F53">
        <w:rPr>
          <w:b/>
          <w:bCs/>
          <w:sz w:val="28"/>
          <w:szCs w:val="28"/>
        </w:rPr>
        <w:t>o que nos parecen pruebas amargas son a menudo bendiciones disfrazadas”</w:t>
      </w:r>
      <w:r w:rsidR="001D0F53">
        <w:rPr>
          <w:b/>
          <w:bCs/>
          <w:sz w:val="28"/>
          <w:szCs w:val="28"/>
        </w:rPr>
        <w:t>.</w:t>
      </w:r>
    </w:p>
    <w:p w:rsidR="001D0F53" w:rsidRPr="001D0F53" w:rsidRDefault="001D0F53" w:rsidP="00E075BA">
      <w:pPr>
        <w:rPr>
          <w:b/>
          <w:bCs/>
          <w:sz w:val="8"/>
          <w:szCs w:val="8"/>
        </w:rPr>
      </w:pPr>
    </w:p>
    <w:p w:rsidR="001D0F53" w:rsidRDefault="001D0F53" w:rsidP="006B7CB7">
      <w:pPr>
        <w:jc w:val="both"/>
        <w:rPr>
          <w:bCs/>
          <w:sz w:val="28"/>
          <w:szCs w:val="28"/>
        </w:rPr>
      </w:pPr>
      <w:r>
        <w:rPr>
          <w:bCs/>
          <w:sz w:val="28"/>
          <w:szCs w:val="28"/>
        </w:rPr>
        <w:t>La situación que estamos viviendo, con la amargura de todas sus incertidumbres y restricciones,  podría llevarnos fácilmente al desánimo y pesimismo. “¿Qué le vamos a hacer? Al que le toca que aguante. Sálvese quien pueda”.</w:t>
      </w:r>
    </w:p>
    <w:p w:rsidR="001D0F53" w:rsidRPr="000168F7" w:rsidRDefault="001D0F53" w:rsidP="006B7CB7">
      <w:pPr>
        <w:jc w:val="both"/>
        <w:rPr>
          <w:bCs/>
          <w:sz w:val="8"/>
          <w:szCs w:val="8"/>
        </w:rPr>
      </w:pPr>
    </w:p>
    <w:p w:rsidR="005D06F8" w:rsidRDefault="001D0F53" w:rsidP="006B7CB7">
      <w:pPr>
        <w:jc w:val="both"/>
        <w:rPr>
          <w:bCs/>
          <w:sz w:val="28"/>
          <w:szCs w:val="28"/>
        </w:rPr>
      </w:pPr>
      <w:r>
        <w:rPr>
          <w:bCs/>
          <w:sz w:val="28"/>
          <w:szCs w:val="28"/>
        </w:rPr>
        <w:t>Una actitud más humana y cristiana es la que nos propone Oscar</w:t>
      </w:r>
      <w:r w:rsidR="000168F7">
        <w:rPr>
          <w:bCs/>
          <w:sz w:val="28"/>
          <w:szCs w:val="28"/>
        </w:rPr>
        <w:t xml:space="preserve"> Wilde, y la que nos ha propuesto repetidas veces el Papa Francisco.</w:t>
      </w:r>
      <w:r w:rsidR="00AD1595">
        <w:rPr>
          <w:bCs/>
          <w:sz w:val="28"/>
          <w:szCs w:val="28"/>
        </w:rPr>
        <w:t xml:space="preserve"> En los peores acontecimientos y situaciones </w:t>
      </w:r>
      <w:r w:rsidR="0037597D">
        <w:rPr>
          <w:bCs/>
          <w:sz w:val="28"/>
          <w:szCs w:val="28"/>
        </w:rPr>
        <w:t>hay siempre</w:t>
      </w:r>
      <w:r w:rsidR="00AD1595">
        <w:rPr>
          <w:bCs/>
          <w:sz w:val="28"/>
          <w:szCs w:val="28"/>
        </w:rPr>
        <w:t xml:space="preserve"> oportunidades escondidas. Lo importante es descubrirlas y saber utilizarlas. Entre otras muchas, menciono </w:t>
      </w:r>
      <w:r w:rsidR="0037597D">
        <w:rPr>
          <w:bCs/>
          <w:sz w:val="28"/>
          <w:szCs w:val="28"/>
        </w:rPr>
        <w:t xml:space="preserve">solamente </w:t>
      </w:r>
      <w:r w:rsidR="00AD1595">
        <w:rPr>
          <w:bCs/>
          <w:sz w:val="28"/>
          <w:szCs w:val="28"/>
        </w:rPr>
        <w:t>dos</w:t>
      </w:r>
      <w:r w:rsidR="003D310F">
        <w:rPr>
          <w:bCs/>
          <w:sz w:val="28"/>
          <w:szCs w:val="28"/>
        </w:rPr>
        <w:t>,</w:t>
      </w:r>
      <w:r w:rsidR="00AD1595">
        <w:rPr>
          <w:bCs/>
          <w:sz w:val="28"/>
          <w:szCs w:val="28"/>
        </w:rPr>
        <w:t xml:space="preserve"> que me parecen</w:t>
      </w:r>
      <w:r w:rsidR="00501A5E">
        <w:rPr>
          <w:bCs/>
          <w:sz w:val="28"/>
          <w:szCs w:val="28"/>
        </w:rPr>
        <w:t xml:space="preserve"> especialmente útiles en el momento actual.</w:t>
      </w:r>
    </w:p>
    <w:p w:rsidR="005D06F8" w:rsidRPr="005D06F8" w:rsidRDefault="005D06F8" w:rsidP="006B7CB7">
      <w:pPr>
        <w:jc w:val="both"/>
        <w:rPr>
          <w:bCs/>
          <w:sz w:val="8"/>
          <w:szCs w:val="8"/>
        </w:rPr>
      </w:pPr>
    </w:p>
    <w:p w:rsidR="005D06F8" w:rsidRDefault="00AD1595" w:rsidP="006B7CB7">
      <w:pPr>
        <w:jc w:val="both"/>
        <w:rPr>
          <w:bCs/>
          <w:sz w:val="28"/>
          <w:szCs w:val="28"/>
        </w:rPr>
      </w:pPr>
      <w:r>
        <w:rPr>
          <w:bCs/>
          <w:sz w:val="28"/>
          <w:szCs w:val="28"/>
        </w:rPr>
        <w:t xml:space="preserve">La pandemia del covid-19 </w:t>
      </w:r>
      <w:r w:rsidR="00501A5E">
        <w:rPr>
          <w:bCs/>
          <w:sz w:val="28"/>
          <w:szCs w:val="28"/>
        </w:rPr>
        <w:t xml:space="preserve">nos está mostrando que la ciencia y el progreso material tienen </w:t>
      </w:r>
      <w:r w:rsidR="00815723">
        <w:rPr>
          <w:bCs/>
          <w:sz w:val="28"/>
          <w:szCs w:val="28"/>
        </w:rPr>
        <w:t xml:space="preserve">sus </w:t>
      </w:r>
      <w:r w:rsidR="00501A5E">
        <w:rPr>
          <w:bCs/>
          <w:sz w:val="28"/>
          <w:szCs w:val="28"/>
        </w:rPr>
        <w:t xml:space="preserve">límites. Cuando y donde menos nos esperamos aparecen </w:t>
      </w:r>
      <w:r w:rsidR="0037597D">
        <w:rPr>
          <w:bCs/>
          <w:sz w:val="28"/>
          <w:szCs w:val="28"/>
        </w:rPr>
        <w:t xml:space="preserve">grietas, </w:t>
      </w:r>
      <w:r w:rsidR="00501A5E">
        <w:rPr>
          <w:bCs/>
          <w:sz w:val="28"/>
          <w:szCs w:val="28"/>
        </w:rPr>
        <w:t>“agujeros  negros” (epidemias</w:t>
      </w:r>
      <w:r w:rsidR="00815723">
        <w:rPr>
          <w:bCs/>
          <w:sz w:val="28"/>
          <w:szCs w:val="28"/>
        </w:rPr>
        <w:t xml:space="preserve"> sanitarias</w:t>
      </w:r>
      <w:r w:rsidR="00501A5E">
        <w:rPr>
          <w:bCs/>
          <w:sz w:val="28"/>
          <w:szCs w:val="28"/>
        </w:rPr>
        <w:t>, crisis</w:t>
      </w:r>
      <w:r w:rsidR="00815723">
        <w:rPr>
          <w:bCs/>
          <w:sz w:val="28"/>
          <w:szCs w:val="28"/>
        </w:rPr>
        <w:t xml:space="preserve"> </w:t>
      </w:r>
      <w:r w:rsidR="00C33215">
        <w:rPr>
          <w:bCs/>
          <w:sz w:val="28"/>
          <w:szCs w:val="28"/>
        </w:rPr>
        <w:t xml:space="preserve">políticas, </w:t>
      </w:r>
      <w:r w:rsidR="00815723">
        <w:rPr>
          <w:bCs/>
          <w:sz w:val="28"/>
          <w:szCs w:val="28"/>
        </w:rPr>
        <w:t>económicas</w:t>
      </w:r>
      <w:r w:rsidR="00501A5E">
        <w:rPr>
          <w:bCs/>
          <w:sz w:val="28"/>
          <w:szCs w:val="28"/>
        </w:rPr>
        <w:t xml:space="preserve"> </w:t>
      </w:r>
      <w:r w:rsidR="00C33215">
        <w:rPr>
          <w:bCs/>
          <w:sz w:val="28"/>
          <w:szCs w:val="28"/>
        </w:rPr>
        <w:t>y sociales</w:t>
      </w:r>
      <w:r w:rsidR="003D310F">
        <w:rPr>
          <w:bCs/>
          <w:sz w:val="28"/>
          <w:szCs w:val="28"/>
        </w:rPr>
        <w:t>,</w:t>
      </w:r>
      <w:r w:rsidR="00C33215">
        <w:rPr>
          <w:bCs/>
          <w:sz w:val="28"/>
          <w:szCs w:val="28"/>
        </w:rPr>
        <w:t xml:space="preserve"> </w:t>
      </w:r>
      <w:r w:rsidR="00501A5E">
        <w:rPr>
          <w:bCs/>
          <w:sz w:val="28"/>
          <w:szCs w:val="28"/>
        </w:rPr>
        <w:t>catástrofes</w:t>
      </w:r>
      <w:r w:rsidR="00815723">
        <w:rPr>
          <w:bCs/>
          <w:sz w:val="28"/>
          <w:szCs w:val="28"/>
        </w:rPr>
        <w:t xml:space="preserve"> naturales</w:t>
      </w:r>
      <w:r w:rsidR="00501A5E">
        <w:rPr>
          <w:bCs/>
          <w:sz w:val="28"/>
          <w:szCs w:val="28"/>
        </w:rPr>
        <w:t>) de los que nos cuesta salir. Y cuando lo hacemos, lo hacemos</w:t>
      </w:r>
      <w:r w:rsidR="00815723">
        <w:rPr>
          <w:bCs/>
          <w:sz w:val="28"/>
          <w:szCs w:val="28"/>
        </w:rPr>
        <w:t xml:space="preserve"> con mucha dificultad y</w:t>
      </w:r>
      <w:r w:rsidR="00501A5E">
        <w:rPr>
          <w:bCs/>
          <w:sz w:val="28"/>
          <w:szCs w:val="28"/>
        </w:rPr>
        <w:t xml:space="preserve"> a un alto precio.</w:t>
      </w:r>
      <w:r w:rsidR="00815723">
        <w:rPr>
          <w:bCs/>
          <w:sz w:val="28"/>
          <w:szCs w:val="28"/>
        </w:rPr>
        <w:t xml:space="preserve"> Como el hombre mismo, el progreso humano tiene sus</w:t>
      </w:r>
      <w:r w:rsidR="005D06F8">
        <w:rPr>
          <w:bCs/>
          <w:sz w:val="28"/>
          <w:szCs w:val="28"/>
        </w:rPr>
        <w:t xml:space="preserve"> </w:t>
      </w:r>
      <w:r w:rsidR="00815723">
        <w:rPr>
          <w:bCs/>
          <w:sz w:val="28"/>
          <w:szCs w:val="28"/>
        </w:rPr>
        <w:t>límites</w:t>
      </w:r>
      <w:r w:rsidR="005D06F8">
        <w:rPr>
          <w:bCs/>
          <w:sz w:val="28"/>
          <w:szCs w:val="28"/>
        </w:rPr>
        <w:t>.</w:t>
      </w:r>
    </w:p>
    <w:p w:rsidR="005D06F8" w:rsidRPr="006B7CB7" w:rsidRDefault="005D06F8" w:rsidP="006B7CB7">
      <w:pPr>
        <w:jc w:val="both"/>
        <w:rPr>
          <w:bCs/>
          <w:sz w:val="8"/>
          <w:szCs w:val="8"/>
        </w:rPr>
      </w:pPr>
    </w:p>
    <w:p w:rsidR="005D06F8" w:rsidRDefault="005D06F8" w:rsidP="006B7CB7">
      <w:pPr>
        <w:jc w:val="both"/>
        <w:rPr>
          <w:bCs/>
          <w:sz w:val="28"/>
          <w:szCs w:val="28"/>
        </w:rPr>
      </w:pPr>
      <w:r>
        <w:rPr>
          <w:bCs/>
          <w:sz w:val="28"/>
          <w:szCs w:val="28"/>
        </w:rPr>
        <w:t xml:space="preserve">En esta situación de fragilidad, precariedad y vulnerabilidad en que nos encontramos nos vamos dando cuenta de que, además de todos los recursos humanos disponibles, necesitamos de algo más: algo más firme y seguro. Y es ese algo o </w:t>
      </w:r>
      <w:r w:rsidR="003D310F">
        <w:rPr>
          <w:bCs/>
          <w:sz w:val="28"/>
          <w:szCs w:val="28"/>
        </w:rPr>
        <w:t xml:space="preserve">ese </w:t>
      </w:r>
      <w:r>
        <w:rPr>
          <w:bCs/>
          <w:sz w:val="28"/>
          <w:szCs w:val="28"/>
        </w:rPr>
        <w:t>Alguien –llamémosle Dios, Providencia u otro nombre</w:t>
      </w:r>
      <w:r w:rsidR="006B7CB7">
        <w:rPr>
          <w:bCs/>
          <w:sz w:val="28"/>
          <w:szCs w:val="28"/>
        </w:rPr>
        <w:t>- el que nos puede dar la serenidad, confianza, optimismo y esperanza</w:t>
      </w:r>
      <w:r w:rsidR="00AC6C8D">
        <w:rPr>
          <w:bCs/>
          <w:sz w:val="28"/>
          <w:szCs w:val="28"/>
        </w:rPr>
        <w:t>,</w:t>
      </w:r>
      <w:r w:rsidR="006B7CB7">
        <w:rPr>
          <w:bCs/>
          <w:sz w:val="28"/>
          <w:szCs w:val="28"/>
        </w:rPr>
        <w:t xml:space="preserve"> que ningún recurso humano puede darnos</w:t>
      </w:r>
      <w:r w:rsidR="00C33215">
        <w:rPr>
          <w:bCs/>
          <w:sz w:val="28"/>
          <w:szCs w:val="28"/>
        </w:rPr>
        <w:t xml:space="preserve"> en tiempos </w:t>
      </w:r>
      <w:r w:rsidR="00AC6C8D">
        <w:rPr>
          <w:bCs/>
          <w:sz w:val="28"/>
          <w:szCs w:val="28"/>
        </w:rPr>
        <w:t xml:space="preserve">tan </w:t>
      </w:r>
      <w:r w:rsidR="00C33215">
        <w:rPr>
          <w:bCs/>
          <w:sz w:val="28"/>
          <w:szCs w:val="28"/>
        </w:rPr>
        <w:t>difíciles, como son</w:t>
      </w:r>
      <w:r w:rsidR="00AC6C8D">
        <w:rPr>
          <w:bCs/>
          <w:sz w:val="28"/>
          <w:szCs w:val="28"/>
        </w:rPr>
        <w:t xml:space="preserve"> </w:t>
      </w:r>
      <w:r w:rsidR="00C33215">
        <w:rPr>
          <w:bCs/>
          <w:sz w:val="28"/>
          <w:szCs w:val="28"/>
        </w:rPr>
        <w:t>los actuales</w:t>
      </w:r>
      <w:r w:rsidR="006B7CB7">
        <w:rPr>
          <w:bCs/>
          <w:sz w:val="28"/>
          <w:szCs w:val="28"/>
        </w:rPr>
        <w:t>.</w:t>
      </w:r>
    </w:p>
    <w:p w:rsidR="001D0F53" w:rsidRDefault="005D06F8" w:rsidP="00E075BA">
      <w:pPr>
        <w:rPr>
          <w:bCs/>
          <w:sz w:val="28"/>
          <w:szCs w:val="28"/>
        </w:rPr>
      </w:pPr>
      <w:r>
        <w:rPr>
          <w:bCs/>
          <w:sz w:val="28"/>
          <w:szCs w:val="28"/>
        </w:rPr>
        <w:t xml:space="preserve">     </w:t>
      </w:r>
    </w:p>
    <w:p w:rsidR="007336B0" w:rsidRDefault="006B7CB7" w:rsidP="00E075BA">
      <w:pPr>
        <w:rPr>
          <w:bCs/>
          <w:sz w:val="28"/>
          <w:szCs w:val="28"/>
        </w:rPr>
      </w:pPr>
      <w:r>
        <w:rPr>
          <w:bCs/>
          <w:sz w:val="28"/>
          <w:szCs w:val="28"/>
        </w:rPr>
        <w:t>Jesús Zubiría</w:t>
      </w:r>
    </w:p>
    <w:p w:rsidR="001D0F53" w:rsidRDefault="001D0F53" w:rsidP="00E075BA">
      <w:pPr>
        <w:rPr>
          <w:bCs/>
          <w:sz w:val="28"/>
          <w:szCs w:val="28"/>
        </w:rPr>
      </w:pPr>
    </w:p>
    <w:p w:rsidR="006B7CB7" w:rsidRPr="001D0F53" w:rsidRDefault="006B7CB7" w:rsidP="00E075BA">
      <w:pPr>
        <w:rPr>
          <w:bCs/>
          <w:sz w:val="28"/>
          <w:szCs w:val="28"/>
        </w:rPr>
      </w:pPr>
    </w:p>
    <w:p w:rsidR="00283846" w:rsidRPr="00C33215" w:rsidRDefault="00283846" w:rsidP="00C33215">
      <w:pPr>
        <w:pStyle w:val="Standard"/>
        <w:jc w:val="center"/>
        <w:rPr>
          <w:rFonts w:ascii="Mistral" w:eastAsiaTheme="minorHAnsi" w:hAnsi="Mistral" w:cs="Mistral"/>
          <w:b/>
          <w:color w:val="00B050"/>
          <w:sz w:val="44"/>
          <w:szCs w:val="44"/>
          <w:lang w:eastAsia="en-US"/>
        </w:rPr>
      </w:pPr>
      <w:r w:rsidRPr="00C33215">
        <w:rPr>
          <w:rFonts w:ascii="Mistral" w:eastAsiaTheme="minorHAnsi" w:hAnsi="Mistral" w:cs="Mistral"/>
          <w:b/>
          <w:color w:val="00B050"/>
          <w:sz w:val="44"/>
          <w:szCs w:val="44"/>
          <w:lang w:eastAsia="en-US"/>
        </w:rPr>
        <w:t>IDAS Y VENIDAS DE COMPAÑEROS</w:t>
      </w:r>
    </w:p>
    <w:p w:rsidR="00AE327D" w:rsidRPr="006B7CB7" w:rsidRDefault="00AE327D" w:rsidP="00283846">
      <w:pPr>
        <w:pStyle w:val="Standard"/>
        <w:jc w:val="right"/>
        <w:rPr>
          <w:rFonts w:ascii="Mistral" w:eastAsiaTheme="minorHAnsi" w:hAnsi="Mistral" w:cs="Mistral"/>
          <w:b/>
          <w:sz w:val="16"/>
          <w:szCs w:val="16"/>
          <w:lang w:eastAsia="en-US"/>
        </w:rPr>
      </w:pPr>
    </w:p>
    <w:p w:rsidR="00283846" w:rsidRDefault="00AE327D" w:rsidP="00C91452">
      <w:pPr>
        <w:pStyle w:val="Standard"/>
        <w:jc w:val="both"/>
        <w:rPr>
          <w:rFonts w:asciiTheme="minorHAnsi" w:eastAsiaTheme="minorHAnsi" w:hAnsiTheme="minorHAnsi" w:cstheme="minorHAnsi"/>
          <w:sz w:val="28"/>
          <w:szCs w:val="28"/>
          <w:lang w:eastAsia="en-US"/>
        </w:rPr>
      </w:pPr>
      <w:r w:rsidRPr="00AE327D">
        <w:rPr>
          <w:rFonts w:asciiTheme="minorHAnsi" w:eastAsiaTheme="minorHAnsi" w:hAnsiTheme="minorHAnsi" w:cstheme="minorHAnsi"/>
          <w:sz w:val="28"/>
          <w:szCs w:val="28"/>
          <w:lang w:eastAsia="en-US"/>
        </w:rPr>
        <w:t>Los meses de verano suelen ser normalmente los meses en que más movimiento de compañeros</w:t>
      </w:r>
      <w:r>
        <w:rPr>
          <w:rFonts w:asciiTheme="minorHAnsi" w:eastAsiaTheme="minorHAnsi" w:hAnsiTheme="minorHAnsi" w:cstheme="minorHAnsi"/>
          <w:sz w:val="28"/>
          <w:szCs w:val="28"/>
          <w:lang w:eastAsia="en-US"/>
        </w:rPr>
        <w:t xml:space="preserve"> </w:t>
      </w:r>
      <w:r w:rsidR="00AC6C8D">
        <w:rPr>
          <w:rFonts w:asciiTheme="minorHAnsi" w:eastAsiaTheme="minorHAnsi" w:hAnsiTheme="minorHAnsi" w:cstheme="minorHAnsi"/>
          <w:sz w:val="28"/>
          <w:szCs w:val="28"/>
          <w:lang w:eastAsia="en-US"/>
        </w:rPr>
        <w:t xml:space="preserve">hay </w:t>
      </w:r>
      <w:r>
        <w:rPr>
          <w:rFonts w:asciiTheme="minorHAnsi" w:eastAsiaTheme="minorHAnsi" w:hAnsiTheme="minorHAnsi" w:cstheme="minorHAnsi"/>
          <w:sz w:val="28"/>
          <w:szCs w:val="28"/>
          <w:lang w:eastAsia="en-US"/>
        </w:rPr>
        <w:t xml:space="preserve">entre África y España. </w:t>
      </w:r>
      <w:r w:rsidRPr="00AE327D">
        <w:rPr>
          <w:rFonts w:asciiTheme="minorHAnsi" w:eastAsiaTheme="minorHAnsi" w:hAnsiTheme="minorHAnsi" w:cstheme="minorHAnsi"/>
          <w:sz w:val="28"/>
          <w:szCs w:val="28"/>
          <w:lang w:eastAsia="en-US"/>
        </w:rPr>
        <w:t xml:space="preserve">El coronavirus ha complicado </w:t>
      </w:r>
      <w:r w:rsidR="00C91452">
        <w:rPr>
          <w:rFonts w:asciiTheme="minorHAnsi" w:eastAsiaTheme="minorHAnsi" w:hAnsiTheme="minorHAnsi" w:cstheme="minorHAnsi"/>
          <w:sz w:val="28"/>
          <w:szCs w:val="28"/>
          <w:lang w:eastAsia="en-US"/>
        </w:rPr>
        <w:t>mucho</w:t>
      </w:r>
      <w:r w:rsidRPr="00AE327D">
        <w:rPr>
          <w:rFonts w:asciiTheme="minorHAnsi" w:eastAsiaTheme="minorHAnsi" w:hAnsiTheme="minorHAnsi" w:cstheme="minorHAnsi"/>
          <w:sz w:val="28"/>
          <w:szCs w:val="28"/>
          <w:lang w:eastAsia="en-US"/>
        </w:rPr>
        <w:t xml:space="preserve"> l</w:t>
      </w:r>
      <w:r w:rsidR="00C91452">
        <w:rPr>
          <w:rFonts w:asciiTheme="minorHAnsi" w:eastAsiaTheme="minorHAnsi" w:hAnsiTheme="minorHAnsi" w:cstheme="minorHAnsi"/>
          <w:sz w:val="28"/>
          <w:szCs w:val="28"/>
          <w:lang w:eastAsia="en-US"/>
        </w:rPr>
        <w:t>o</w:t>
      </w:r>
      <w:r>
        <w:rPr>
          <w:rFonts w:asciiTheme="minorHAnsi" w:eastAsiaTheme="minorHAnsi" w:hAnsiTheme="minorHAnsi" w:cstheme="minorHAnsi"/>
          <w:sz w:val="28"/>
          <w:szCs w:val="28"/>
          <w:lang w:eastAsia="en-US"/>
        </w:rPr>
        <w:t>s</w:t>
      </w:r>
      <w:r w:rsidRPr="00AE327D">
        <w:rPr>
          <w:rFonts w:asciiTheme="minorHAnsi" w:eastAsiaTheme="minorHAnsi" w:hAnsiTheme="minorHAnsi" w:cstheme="minorHAnsi"/>
          <w:sz w:val="28"/>
          <w:szCs w:val="28"/>
          <w:lang w:eastAsia="en-US"/>
        </w:rPr>
        <w:t xml:space="preserve"> </w:t>
      </w:r>
      <w:r w:rsidR="00C91452">
        <w:rPr>
          <w:rFonts w:asciiTheme="minorHAnsi" w:eastAsiaTheme="minorHAnsi" w:hAnsiTheme="minorHAnsi" w:cstheme="minorHAnsi"/>
          <w:sz w:val="28"/>
          <w:szCs w:val="28"/>
          <w:lang w:eastAsia="en-US"/>
        </w:rPr>
        <w:t>viajes</w:t>
      </w:r>
      <w:r>
        <w:rPr>
          <w:rFonts w:asciiTheme="minorHAnsi" w:eastAsiaTheme="minorHAnsi" w:hAnsiTheme="minorHAnsi" w:cstheme="minorHAnsi"/>
          <w:sz w:val="28"/>
          <w:szCs w:val="28"/>
          <w:lang w:eastAsia="en-US"/>
        </w:rPr>
        <w:t xml:space="preserve">. Pero no todos se han quedado encerraditos en casa. </w:t>
      </w:r>
    </w:p>
    <w:p w:rsidR="00283846" w:rsidRPr="00BB319D" w:rsidRDefault="00283846" w:rsidP="00283846">
      <w:pPr>
        <w:pStyle w:val="Standard"/>
        <w:rPr>
          <w:rFonts w:asciiTheme="minorHAnsi" w:eastAsiaTheme="minorHAnsi" w:hAnsiTheme="minorHAnsi" w:cstheme="minorHAnsi"/>
          <w:sz w:val="8"/>
          <w:szCs w:val="8"/>
          <w:lang w:eastAsia="en-US"/>
        </w:rPr>
      </w:pPr>
    </w:p>
    <w:p w:rsidR="00283846" w:rsidRPr="00C33215" w:rsidRDefault="00283846" w:rsidP="00D82D33">
      <w:pPr>
        <w:pStyle w:val="Standard"/>
        <w:jc w:val="both"/>
        <w:rPr>
          <w:rFonts w:asciiTheme="minorHAnsi" w:eastAsiaTheme="minorHAnsi" w:hAnsiTheme="minorHAnsi" w:cstheme="minorHAnsi"/>
          <w:b/>
          <w:sz w:val="36"/>
          <w:szCs w:val="36"/>
          <w:lang w:eastAsia="en-US"/>
        </w:rPr>
      </w:pPr>
      <w:r w:rsidRPr="00C33215">
        <w:rPr>
          <w:rFonts w:asciiTheme="minorHAnsi" w:eastAsiaTheme="minorHAnsi" w:hAnsiTheme="minorHAnsi" w:cstheme="minorHAnsi"/>
          <w:b/>
          <w:color w:val="FF0000"/>
          <w:sz w:val="36"/>
          <w:szCs w:val="36"/>
          <w:lang w:eastAsia="en-US"/>
        </w:rPr>
        <w:t>Llegaron de África</w:t>
      </w:r>
      <w:r w:rsidR="008A6E76" w:rsidRPr="00C33215">
        <w:rPr>
          <w:rFonts w:asciiTheme="minorHAnsi" w:eastAsiaTheme="minorHAnsi" w:hAnsiTheme="minorHAnsi" w:cstheme="minorHAnsi"/>
          <w:b/>
          <w:sz w:val="36"/>
          <w:szCs w:val="36"/>
          <w:lang w:eastAsia="en-US"/>
        </w:rPr>
        <w:t xml:space="preserve"> </w:t>
      </w:r>
    </w:p>
    <w:p w:rsidR="005A7AE3" w:rsidRPr="00BB319D" w:rsidRDefault="005A7AE3" w:rsidP="00D82D33">
      <w:pPr>
        <w:pStyle w:val="Standard"/>
        <w:jc w:val="both"/>
        <w:rPr>
          <w:rFonts w:asciiTheme="minorHAnsi" w:eastAsiaTheme="minorHAnsi" w:hAnsiTheme="minorHAnsi" w:cstheme="minorHAnsi"/>
          <w:b/>
          <w:sz w:val="8"/>
          <w:szCs w:val="8"/>
          <w:lang w:eastAsia="en-US"/>
        </w:rPr>
      </w:pPr>
    </w:p>
    <w:p w:rsidR="005A7AE3" w:rsidRDefault="00D86213" w:rsidP="00D82D33">
      <w:pPr>
        <w:pStyle w:val="Standard"/>
        <w:jc w:val="both"/>
        <w:rPr>
          <w:rFonts w:asciiTheme="minorHAnsi" w:eastAsiaTheme="minorHAnsi" w:hAnsiTheme="minorHAnsi" w:cstheme="minorHAnsi"/>
          <w:b/>
          <w:sz w:val="32"/>
          <w:szCs w:val="32"/>
          <w:lang w:eastAsia="en-US"/>
        </w:rPr>
      </w:pPr>
      <w:r w:rsidRPr="00D86213">
        <w:rPr>
          <w:rFonts w:asciiTheme="minorHAnsi" w:eastAsiaTheme="minorHAnsi" w:hAnsiTheme="minorHAnsi" w:cstheme="minorHAnsi"/>
          <w:sz w:val="32"/>
          <w:szCs w:val="32"/>
          <w:lang w:eastAsia="en-US"/>
        </w:rPr>
        <w:t>Uno de nuestros ancianos</w:t>
      </w:r>
      <w:r>
        <w:rPr>
          <w:rFonts w:asciiTheme="minorHAnsi" w:eastAsiaTheme="minorHAnsi" w:hAnsiTheme="minorHAnsi" w:cstheme="minorHAnsi"/>
          <w:sz w:val="32"/>
          <w:szCs w:val="32"/>
          <w:lang w:eastAsia="en-US"/>
        </w:rPr>
        <w:t xml:space="preserve"> todavía </w:t>
      </w:r>
      <w:r w:rsidR="000E326C">
        <w:rPr>
          <w:rFonts w:asciiTheme="minorHAnsi" w:eastAsiaTheme="minorHAnsi" w:hAnsiTheme="minorHAnsi" w:cstheme="minorHAnsi"/>
          <w:sz w:val="32"/>
          <w:szCs w:val="32"/>
          <w:lang w:eastAsia="en-US"/>
        </w:rPr>
        <w:t xml:space="preserve">muy </w:t>
      </w:r>
      <w:r>
        <w:rPr>
          <w:rFonts w:asciiTheme="minorHAnsi" w:eastAsiaTheme="minorHAnsi" w:hAnsiTheme="minorHAnsi" w:cstheme="minorHAnsi"/>
          <w:sz w:val="32"/>
          <w:szCs w:val="32"/>
          <w:lang w:eastAsia="en-US"/>
        </w:rPr>
        <w:t>activo en África</w:t>
      </w:r>
      <w:r w:rsidRPr="00D86213">
        <w:rPr>
          <w:rFonts w:asciiTheme="minorHAnsi" w:eastAsiaTheme="minorHAnsi" w:hAnsiTheme="minorHAnsi" w:cstheme="minorHAnsi"/>
          <w:sz w:val="32"/>
          <w:szCs w:val="32"/>
          <w:lang w:eastAsia="en-US"/>
        </w:rPr>
        <w:t xml:space="preserve">, </w:t>
      </w:r>
      <w:r w:rsidR="005A7AE3" w:rsidRPr="002B7BE3">
        <w:rPr>
          <w:rFonts w:asciiTheme="minorHAnsi" w:eastAsiaTheme="minorHAnsi" w:hAnsiTheme="minorHAnsi" w:cstheme="minorHAnsi"/>
          <w:b/>
          <w:sz w:val="32"/>
          <w:szCs w:val="32"/>
          <w:lang w:eastAsia="en-US"/>
        </w:rPr>
        <w:t xml:space="preserve">Francisco </w:t>
      </w:r>
      <w:r w:rsidR="00EA3C6D">
        <w:rPr>
          <w:rFonts w:asciiTheme="minorHAnsi" w:eastAsiaTheme="minorHAnsi" w:hAnsiTheme="minorHAnsi" w:cstheme="minorHAnsi"/>
          <w:sz w:val="32"/>
          <w:szCs w:val="32"/>
          <w:lang w:eastAsia="en-US"/>
        </w:rPr>
        <w:t>(</w:t>
      </w:r>
      <w:r w:rsidR="005A7AE3" w:rsidRPr="00D86213">
        <w:rPr>
          <w:rFonts w:asciiTheme="minorHAnsi" w:eastAsiaTheme="minorHAnsi" w:hAnsiTheme="minorHAnsi" w:cstheme="minorHAnsi"/>
          <w:sz w:val="32"/>
          <w:szCs w:val="32"/>
          <w:lang w:eastAsia="en-US"/>
        </w:rPr>
        <w:t>Paco)</w:t>
      </w:r>
      <w:r w:rsidR="005A7AE3" w:rsidRPr="002B7BE3">
        <w:rPr>
          <w:rFonts w:asciiTheme="minorHAnsi" w:eastAsiaTheme="minorHAnsi" w:hAnsiTheme="minorHAnsi" w:cstheme="minorHAnsi"/>
          <w:b/>
          <w:sz w:val="32"/>
          <w:szCs w:val="32"/>
          <w:lang w:eastAsia="en-US"/>
        </w:rPr>
        <w:t xml:space="preserve"> Donaire</w:t>
      </w:r>
      <w:r>
        <w:rPr>
          <w:rFonts w:asciiTheme="minorHAnsi" w:eastAsiaTheme="minorHAnsi" w:hAnsiTheme="minorHAnsi" w:cstheme="minorHAnsi"/>
          <w:b/>
          <w:sz w:val="32"/>
          <w:szCs w:val="32"/>
          <w:lang w:eastAsia="en-US"/>
        </w:rPr>
        <w:t>,</w:t>
      </w:r>
      <w:r w:rsidR="002B7BE3" w:rsidRPr="003152EF">
        <w:rPr>
          <w:rFonts w:asciiTheme="minorHAnsi" w:eastAsiaTheme="minorHAnsi" w:hAnsiTheme="minorHAnsi" w:cstheme="minorHAnsi"/>
          <w:sz w:val="32"/>
          <w:szCs w:val="32"/>
          <w:lang w:eastAsia="en-US"/>
        </w:rPr>
        <w:t xml:space="preserve"> llegó el 3 de julio</w:t>
      </w:r>
      <w:r>
        <w:rPr>
          <w:rFonts w:asciiTheme="minorHAnsi" w:eastAsiaTheme="minorHAnsi" w:hAnsiTheme="minorHAnsi" w:cstheme="minorHAnsi"/>
          <w:sz w:val="32"/>
          <w:szCs w:val="32"/>
          <w:lang w:eastAsia="en-US"/>
        </w:rPr>
        <w:t>, procedente de Tú</w:t>
      </w:r>
      <w:r w:rsidR="003152EF" w:rsidRPr="003152EF">
        <w:rPr>
          <w:rFonts w:asciiTheme="minorHAnsi" w:eastAsiaTheme="minorHAnsi" w:hAnsiTheme="minorHAnsi" w:cstheme="minorHAnsi"/>
          <w:sz w:val="32"/>
          <w:szCs w:val="32"/>
          <w:lang w:eastAsia="en-US"/>
        </w:rPr>
        <w:t>nez</w:t>
      </w:r>
      <w:r w:rsidR="00AC6C8D">
        <w:rPr>
          <w:rFonts w:asciiTheme="minorHAnsi" w:eastAsiaTheme="minorHAnsi" w:hAnsiTheme="minorHAnsi" w:cstheme="minorHAnsi"/>
          <w:sz w:val="32"/>
          <w:szCs w:val="32"/>
          <w:lang w:eastAsia="en-US"/>
        </w:rPr>
        <w:t>,</w:t>
      </w:r>
      <w:r w:rsidR="003152EF" w:rsidRPr="003152EF">
        <w:rPr>
          <w:rFonts w:asciiTheme="minorHAnsi" w:eastAsiaTheme="minorHAnsi" w:hAnsiTheme="minorHAnsi" w:cstheme="minorHAnsi"/>
          <w:sz w:val="32"/>
          <w:szCs w:val="32"/>
          <w:lang w:eastAsia="en-US"/>
        </w:rPr>
        <w:t xml:space="preserve"> para su </w:t>
      </w:r>
      <w:r>
        <w:rPr>
          <w:rFonts w:asciiTheme="minorHAnsi" w:eastAsiaTheme="minorHAnsi" w:hAnsiTheme="minorHAnsi" w:cstheme="minorHAnsi"/>
          <w:sz w:val="32"/>
          <w:szCs w:val="32"/>
          <w:lang w:eastAsia="en-US"/>
        </w:rPr>
        <w:t>descanso</w:t>
      </w:r>
      <w:r w:rsidR="003152EF" w:rsidRPr="003152EF">
        <w:rPr>
          <w:rFonts w:asciiTheme="minorHAnsi" w:eastAsiaTheme="minorHAnsi" w:hAnsiTheme="minorHAnsi" w:cstheme="minorHAnsi"/>
          <w:sz w:val="32"/>
          <w:szCs w:val="32"/>
          <w:lang w:eastAsia="en-US"/>
        </w:rPr>
        <w:t xml:space="preserve"> veraniego</w:t>
      </w:r>
      <w:r>
        <w:rPr>
          <w:rFonts w:asciiTheme="minorHAnsi" w:eastAsiaTheme="minorHAnsi" w:hAnsiTheme="minorHAnsi" w:cstheme="minorHAnsi"/>
          <w:sz w:val="32"/>
          <w:szCs w:val="32"/>
          <w:lang w:eastAsia="en-US"/>
        </w:rPr>
        <w:t xml:space="preserve"> anual</w:t>
      </w:r>
      <w:r w:rsidR="003152EF" w:rsidRPr="003152EF">
        <w:rPr>
          <w:rFonts w:asciiTheme="minorHAnsi" w:eastAsiaTheme="minorHAnsi" w:hAnsiTheme="minorHAnsi" w:cstheme="minorHAnsi"/>
          <w:sz w:val="32"/>
          <w:szCs w:val="32"/>
          <w:lang w:eastAsia="en-US"/>
        </w:rPr>
        <w:t xml:space="preserve"> </w:t>
      </w:r>
      <w:r w:rsidR="003152EF">
        <w:rPr>
          <w:rFonts w:asciiTheme="minorHAnsi" w:eastAsiaTheme="minorHAnsi" w:hAnsiTheme="minorHAnsi" w:cstheme="minorHAnsi"/>
          <w:sz w:val="32"/>
          <w:szCs w:val="32"/>
          <w:lang w:eastAsia="en-US"/>
        </w:rPr>
        <w:t xml:space="preserve">de unas semanas </w:t>
      </w:r>
      <w:r>
        <w:rPr>
          <w:rFonts w:asciiTheme="minorHAnsi" w:eastAsiaTheme="minorHAnsi" w:hAnsiTheme="minorHAnsi" w:cstheme="minorHAnsi"/>
          <w:sz w:val="32"/>
          <w:szCs w:val="32"/>
          <w:lang w:eastAsia="en-US"/>
        </w:rPr>
        <w:t>en</w:t>
      </w:r>
      <w:r w:rsidR="003152EF" w:rsidRPr="003152EF">
        <w:rPr>
          <w:rFonts w:asciiTheme="minorHAnsi" w:eastAsiaTheme="minorHAnsi" w:hAnsiTheme="minorHAnsi" w:cstheme="minorHAnsi"/>
          <w:sz w:val="32"/>
          <w:szCs w:val="32"/>
          <w:lang w:eastAsia="en-US"/>
        </w:rPr>
        <w:t xml:space="preserve"> sus tierras </w:t>
      </w:r>
      <w:r>
        <w:rPr>
          <w:rFonts w:asciiTheme="minorHAnsi" w:eastAsiaTheme="minorHAnsi" w:hAnsiTheme="minorHAnsi" w:cstheme="minorHAnsi"/>
          <w:sz w:val="32"/>
          <w:szCs w:val="32"/>
          <w:lang w:eastAsia="en-US"/>
        </w:rPr>
        <w:t>granadinas</w:t>
      </w:r>
      <w:r w:rsidR="003152EF">
        <w:rPr>
          <w:rFonts w:asciiTheme="minorHAnsi" w:eastAsiaTheme="minorHAnsi" w:hAnsiTheme="minorHAnsi" w:cstheme="minorHAnsi"/>
          <w:sz w:val="32"/>
          <w:szCs w:val="32"/>
          <w:lang w:eastAsia="en-US"/>
        </w:rPr>
        <w:t>.</w:t>
      </w:r>
      <w:r w:rsidR="002B7BE3" w:rsidRPr="002B7BE3">
        <w:rPr>
          <w:rFonts w:asciiTheme="minorHAnsi" w:eastAsiaTheme="minorHAnsi" w:hAnsiTheme="minorHAnsi" w:cstheme="minorHAnsi"/>
          <w:b/>
          <w:sz w:val="32"/>
          <w:szCs w:val="32"/>
          <w:lang w:eastAsia="en-US"/>
        </w:rPr>
        <w:t xml:space="preserve"> </w:t>
      </w:r>
    </w:p>
    <w:p w:rsidR="000E326C" w:rsidRPr="00BB319D" w:rsidRDefault="000E326C" w:rsidP="00D82D33">
      <w:pPr>
        <w:pStyle w:val="Standard"/>
        <w:jc w:val="both"/>
        <w:rPr>
          <w:rFonts w:asciiTheme="minorHAnsi" w:eastAsiaTheme="minorHAnsi" w:hAnsiTheme="minorHAnsi" w:cstheme="minorHAnsi"/>
          <w:b/>
          <w:sz w:val="8"/>
          <w:szCs w:val="8"/>
          <w:lang w:eastAsia="en-US"/>
        </w:rPr>
      </w:pPr>
    </w:p>
    <w:p w:rsidR="00AE327D" w:rsidRDefault="000E326C" w:rsidP="00D82D33">
      <w:pPr>
        <w:pStyle w:val="Standard"/>
        <w:jc w:val="both"/>
        <w:rPr>
          <w:rFonts w:asciiTheme="minorHAnsi" w:eastAsiaTheme="minorHAnsi" w:hAnsiTheme="minorHAnsi" w:cstheme="minorHAnsi"/>
          <w:sz w:val="32"/>
          <w:szCs w:val="32"/>
          <w:lang w:eastAsia="en-US"/>
        </w:rPr>
      </w:pPr>
      <w:r w:rsidRPr="000E326C">
        <w:rPr>
          <w:rFonts w:asciiTheme="minorHAnsi" w:eastAsiaTheme="minorHAnsi" w:hAnsiTheme="minorHAnsi" w:cstheme="minorHAnsi"/>
          <w:sz w:val="32"/>
          <w:szCs w:val="32"/>
          <w:lang w:eastAsia="en-US"/>
        </w:rPr>
        <w:t xml:space="preserve">En cuanto el confinamiento se lo permitió, </w:t>
      </w:r>
      <w:r w:rsidR="005A7AE3" w:rsidRPr="002B7BE3">
        <w:rPr>
          <w:rFonts w:asciiTheme="minorHAnsi" w:eastAsiaTheme="minorHAnsi" w:hAnsiTheme="minorHAnsi" w:cstheme="minorHAnsi"/>
          <w:b/>
          <w:sz w:val="32"/>
          <w:szCs w:val="32"/>
          <w:lang w:eastAsia="en-US"/>
        </w:rPr>
        <w:t xml:space="preserve">Angel </w:t>
      </w:r>
      <w:proofErr w:type="spellStart"/>
      <w:r w:rsidR="005A7AE3" w:rsidRPr="002B7BE3">
        <w:rPr>
          <w:rFonts w:asciiTheme="minorHAnsi" w:eastAsiaTheme="minorHAnsi" w:hAnsiTheme="minorHAnsi" w:cstheme="minorHAnsi"/>
          <w:b/>
          <w:sz w:val="32"/>
          <w:szCs w:val="32"/>
          <w:lang w:eastAsia="en-US"/>
        </w:rPr>
        <w:t>Olaran</w:t>
      </w:r>
      <w:proofErr w:type="spellEnd"/>
      <w:r w:rsidR="003152EF">
        <w:rPr>
          <w:rFonts w:asciiTheme="minorHAnsi" w:eastAsiaTheme="minorHAnsi" w:hAnsiTheme="minorHAnsi" w:cstheme="minorHAnsi"/>
          <w:b/>
          <w:sz w:val="32"/>
          <w:szCs w:val="32"/>
          <w:lang w:eastAsia="en-US"/>
        </w:rPr>
        <w:t xml:space="preserve"> </w:t>
      </w:r>
      <w:r w:rsidR="00AE327D">
        <w:rPr>
          <w:rFonts w:asciiTheme="minorHAnsi" w:eastAsiaTheme="minorHAnsi" w:hAnsiTheme="minorHAnsi" w:cstheme="minorHAnsi"/>
          <w:sz w:val="32"/>
          <w:szCs w:val="32"/>
          <w:lang w:eastAsia="en-US"/>
        </w:rPr>
        <w:t>llegó</w:t>
      </w:r>
      <w:r w:rsidR="00AE327D" w:rsidRPr="00AE327D">
        <w:rPr>
          <w:rFonts w:asciiTheme="minorHAnsi" w:eastAsiaTheme="minorHAnsi" w:hAnsiTheme="minorHAnsi" w:cstheme="minorHAnsi"/>
          <w:sz w:val="32"/>
          <w:szCs w:val="32"/>
          <w:lang w:eastAsia="en-US"/>
        </w:rPr>
        <w:t xml:space="preserve"> de</w:t>
      </w:r>
      <w:r w:rsidR="003152EF" w:rsidRPr="00AE327D">
        <w:rPr>
          <w:rFonts w:asciiTheme="minorHAnsi" w:eastAsiaTheme="minorHAnsi" w:hAnsiTheme="minorHAnsi" w:cstheme="minorHAnsi"/>
          <w:sz w:val="32"/>
          <w:szCs w:val="32"/>
          <w:lang w:eastAsia="en-US"/>
        </w:rPr>
        <w:t xml:space="preserve"> Etiopía</w:t>
      </w:r>
      <w:r w:rsidR="00AE327D">
        <w:rPr>
          <w:rFonts w:asciiTheme="minorHAnsi" w:eastAsiaTheme="minorHAnsi" w:hAnsiTheme="minorHAnsi" w:cstheme="minorHAnsi"/>
          <w:sz w:val="32"/>
          <w:szCs w:val="32"/>
          <w:lang w:eastAsia="en-US"/>
        </w:rPr>
        <w:t xml:space="preserve">, como siempre, con el programa más cargado que sus </w:t>
      </w:r>
      <w:r w:rsidR="00AE327D">
        <w:rPr>
          <w:rFonts w:asciiTheme="minorHAnsi" w:eastAsiaTheme="minorHAnsi" w:hAnsiTheme="minorHAnsi" w:cstheme="minorHAnsi"/>
          <w:sz w:val="32"/>
          <w:szCs w:val="32"/>
          <w:lang w:eastAsia="en-US"/>
        </w:rPr>
        <w:lastRenderedPageBreak/>
        <w:t xml:space="preserve">maletas: revisiones médicas, contactos con bienhechores, visitas </w:t>
      </w:r>
      <w:r>
        <w:rPr>
          <w:rFonts w:asciiTheme="minorHAnsi" w:eastAsiaTheme="minorHAnsi" w:hAnsiTheme="minorHAnsi" w:cstheme="minorHAnsi"/>
          <w:sz w:val="32"/>
          <w:szCs w:val="32"/>
          <w:lang w:eastAsia="en-US"/>
        </w:rPr>
        <w:t xml:space="preserve">a </w:t>
      </w:r>
      <w:r w:rsidR="00AE327D">
        <w:rPr>
          <w:rFonts w:asciiTheme="minorHAnsi" w:eastAsiaTheme="minorHAnsi" w:hAnsiTheme="minorHAnsi" w:cstheme="minorHAnsi"/>
          <w:sz w:val="32"/>
          <w:szCs w:val="32"/>
          <w:lang w:eastAsia="en-US"/>
        </w:rPr>
        <w:t>familiares y un largo e</w:t>
      </w:r>
      <w:r w:rsidR="00153EB3">
        <w:rPr>
          <w:rFonts w:asciiTheme="minorHAnsi" w:eastAsiaTheme="minorHAnsi" w:hAnsiTheme="minorHAnsi" w:cstheme="minorHAnsi"/>
          <w:sz w:val="32"/>
          <w:szCs w:val="32"/>
          <w:lang w:eastAsia="en-US"/>
        </w:rPr>
        <w:t xml:space="preserve">t </w:t>
      </w:r>
      <w:proofErr w:type="spellStart"/>
      <w:r w:rsidR="00AE327D">
        <w:rPr>
          <w:rFonts w:asciiTheme="minorHAnsi" w:eastAsiaTheme="minorHAnsi" w:hAnsiTheme="minorHAnsi" w:cstheme="minorHAnsi"/>
          <w:sz w:val="32"/>
          <w:szCs w:val="32"/>
          <w:lang w:eastAsia="en-US"/>
        </w:rPr>
        <w:t>cetera</w:t>
      </w:r>
      <w:proofErr w:type="spellEnd"/>
      <w:r w:rsidR="00AE327D">
        <w:rPr>
          <w:rFonts w:asciiTheme="minorHAnsi" w:eastAsiaTheme="minorHAnsi" w:hAnsiTheme="minorHAnsi" w:cstheme="minorHAnsi"/>
          <w:sz w:val="32"/>
          <w:szCs w:val="32"/>
          <w:lang w:eastAsia="en-US"/>
        </w:rPr>
        <w:t>.</w:t>
      </w:r>
    </w:p>
    <w:p w:rsidR="000E326C" w:rsidRPr="00BB319D" w:rsidRDefault="000E326C" w:rsidP="00D82D33">
      <w:pPr>
        <w:pStyle w:val="Standard"/>
        <w:jc w:val="both"/>
        <w:rPr>
          <w:rFonts w:asciiTheme="minorHAnsi" w:eastAsiaTheme="minorHAnsi" w:hAnsiTheme="minorHAnsi" w:cstheme="minorHAnsi"/>
          <w:sz w:val="8"/>
          <w:szCs w:val="8"/>
          <w:lang w:eastAsia="en-US"/>
        </w:rPr>
      </w:pPr>
    </w:p>
    <w:p w:rsidR="003E197A" w:rsidRPr="00C91452" w:rsidRDefault="00EA3C6D" w:rsidP="00D82D33">
      <w:pPr>
        <w:pStyle w:val="Standard"/>
        <w:jc w:val="both"/>
        <w:rPr>
          <w:rFonts w:asciiTheme="minorHAnsi" w:eastAsiaTheme="minorHAnsi" w:hAnsiTheme="minorHAnsi" w:cstheme="minorHAnsi"/>
          <w:sz w:val="32"/>
          <w:szCs w:val="32"/>
          <w:lang w:eastAsia="en-US"/>
        </w:rPr>
      </w:pPr>
      <w:r>
        <w:rPr>
          <w:rFonts w:asciiTheme="minorHAnsi" w:eastAsiaTheme="minorHAnsi" w:hAnsiTheme="minorHAnsi" w:cstheme="minorHAnsi"/>
          <w:sz w:val="32"/>
          <w:szCs w:val="32"/>
          <w:lang w:eastAsia="en-US"/>
        </w:rPr>
        <w:t>A últimos de julio llegó a España</w:t>
      </w:r>
      <w:r w:rsidR="00C91452" w:rsidRPr="00C91452">
        <w:rPr>
          <w:rFonts w:asciiTheme="minorHAnsi" w:eastAsiaTheme="minorHAnsi" w:hAnsiTheme="minorHAnsi" w:cstheme="minorHAnsi"/>
          <w:sz w:val="32"/>
          <w:szCs w:val="32"/>
          <w:lang w:eastAsia="en-US"/>
        </w:rPr>
        <w:t xml:space="preserve"> </w:t>
      </w:r>
      <w:r w:rsidR="003E197A">
        <w:rPr>
          <w:rFonts w:asciiTheme="minorHAnsi" w:eastAsiaTheme="minorHAnsi" w:hAnsiTheme="minorHAnsi" w:cstheme="minorHAnsi"/>
          <w:b/>
          <w:sz w:val="32"/>
          <w:szCs w:val="32"/>
          <w:lang w:eastAsia="en-US"/>
        </w:rPr>
        <w:t>Manu</w:t>
      </w:r>
      <w:r>
        <w:rPr>
          <w:rFonts w:asciiTheme="minorHAnsi" w:eastAsiaTheme="minorHAnsi" w:hAnsiTheme="minorHAnsi" w:cstheme="minorHAnsi"/>
          <w:b/>
          <w:sz w:val="32"/>
          <w:szCs w:val="32"/>
          <w:lang w:eastAsia="en-US"/>
        </w:rPr>
        <w:t>el</w:t>
      </w:r>
      <w:r w:rsidRPr="00EA3C6D">
        <w:rPr>
          <w:rFonts w:asciiTheme="minorHAnsi" w:eastAsiaTheme="minorHAnsi" w:hAnsiTheme="minorHAnsi" w:cstheme="minorHAnsi"/>
          <w:sz w:val="32"/>
          <w:szCs w:val="32"/>
          <w:lang w:eastAsia="en-US"/>
        </w:rPr>
        <w:t xml:space="preserve"> (Manu)</w:t>
      </w:r>
      <w:r w:rsidR="003E197A">
        <w:rPr>
          <w:rFonts w:asciiTheme="minorHAnsi" w:eastAsiaTheme="minorHAnsi" w:hAnsiTheme="minorHAnsi" w:cstheme="minorHAnsi"/>
          <w:b/>
          <w:sz w:val="32"/>
          <w:szCs w:val="32"/>
          <w:lang w:eastAsia="en-US"/>
        </w:rPr>
        <w:t xml:space="preserve"> Osa</w:t>
      </w:r>
      <w:r>
        <w:rPr>
          <w:rFonts w:asciiTheme="minorHAnsi" w:eastAsiaTheme="minorHAnsi" w:hAnsiTheme="minorHAnsi" w:cstheme="minorHAnsi"/>
          <w:b/>
          <w:sz w:val="32"/>
          <w:szCs w:val="32"/>
          <w:lang w:eastAsia="en-US"/>
        </w:rPr>
        <w:t>,</w:t>
      </w:r>
      <w:r w:rsidR="003E197A">
        <w:rPr>
          <w:rFonts w:asciiTheme="minorHAnsi" w:eastAsiaTheme="minorHAnsi" w:hAnsiTheme="minorHAnsi" w:cstheme="minorHAnsi"/>
          <w:b/>
          <w:sz w:val="32"/>
          <w:szCs w:val="32"/>
          <w:lang w:eastAsia="en-US"/>
        </w:rPr>
        <w:t xml:space="preserve"> </w:t>
      </w:r>
      <w:r w:rsidRPr="00EA3C6D">
        <w:rPr>
          <w:rFonts w:asciiTheme="minorHAnsi" w:eastAsiaTheme="minorHAnsi" w:hAnsiTheme="minorHAnsi" w:cstheme="minorHAnsi"/>
          <w:sz w:val="32"/>
          <w:szCs w:val="32"/>
          <w:lang w:eastAsia="en-US"/>
        </w:rPr>
        <w:t xml:space="preserve">procedente de </w:t>
      </w:r>
      <w:r w:rsidR="003E197A" w:rsidRPr="00EA3C6D">
        <w:rPr>
          <w:rFonts w:asciiTheme="minorHAnsi" w:eastAsiaTheme="minorHAnsi" w:hAnsiTheme="minorHAnsi" w:cstheme="minorHAnsi"/>
          <w:sz w:val="32"/>
          <w:szCs w:val="32"/>
          <w:lang w:eastAsia="en-US"/>
        </w:rPr>
        <w:t>Burkina Faso</w:t>
      </w:r>
      <w:r>
        <w:rPr>
          <w:rFonts w:asciiTheme="minorHAnsi" w:eastAsiaTheme="minorHAnsi" w:hAnsiTheme="minorHAnsi" w:cstheme="minorHAnsi"/>
          <w:sz w:val="32"/>
          <w:szCs w:val="32"/>
          <w:lang w:eastAsia="en-US"/>
        </w:rPr>
        <w:t>,</w:t>
      </w:r>
      <w:r w:rsidR="003E197A" w:rsidRPr="00EA3C6D">
        <w:rPr>
          <w:rFonts w:asciiTheme="minorHAnsi" w:eastAsiaTheme="minorHAnsi" w:hAnsiTheme="minorHAnsi" w:cstheme="minorHAnsi"/>
          <w:sz w:val="32"/>
          <w:szCs w:val="32"/>
          <w:lang w:eastAsia="en-US"/>
        </w:rPr>
        <w:t xml:space="preserve"> para dos meses de vacaciones</w:t>
      </w:r>
      <w:r>
        <w:rPr>
          <w:rFonts w:asciiTheme="minorHAnsi" w:eastAsiaTheme="minorHAnsi" w:hAnsiTheme="minorHAnsi" w:cstheme="minorHAnsi"/>
          <w:sz w:val="32"/>
          <w:szCs w:val="32"/>
          <w:lang w:eastAsia="en-US"/>
        </w:rPr>
        <w:t>.</w:t>
      </w:r>
    </w:p>
    <w:p w:rsidR="000E326C" w:rsidRPr="00BB319D" w:rsidRDefault="000E326C" w:rsidP="00D82D33">
      <w:pPr>
        <w:pStyle w:val="Standard"/>
        <w:jc w:val="both"/>
        <w:rPr>
          <w:rFonts w:asciiTheme="minorHAnsi" w:eastAsiaTheme="minorHAnsi" w:hAnsiTheme="minorHAnsi" w:cstheme="minorHAnsi"/>
          <w:b/>
          <w:sz w:val="8"/>
          <w:szCs w:val="8"/>
          <w:lang w:eastAsia="en-US"/>
        </w:rPr>
      </w:pPr>
    </w:p>
    <w:p w:rsidR="003E197A" w:rsidRDefault="00EA3C6D" w:rsidP="00D82D33">
      <w:pPr>
        <w:pStyle w:val="Standard"/>
        <w:jc w:val="both"/>
        <w:rPr>
          <w:rFonts w:asciiTheme="minorHAnsi" w:eastAsiaTheme="minorHAnsi" w:hAnsiTheme="minorHAnsi" w:cstheme="minorHAnsi"/>
          <w:b/>
          <w:sz w:val="32"/>
          <w:szCs w:val="32"/>
          <w:lang w:eastAsia="en-US"/>
        </w:rPr>
      </w:pPr>
      <w:r w:rsidRPr="00EA3C6D">
        <w:rPr>
          <w:rFonts w:asciiTheme="minorHAnsi" w:eastAsiaTheme="minorHAnsi" w:hAnsiTheme="minorHAnsi" w:cstheme="minorHAnsi"/>
          <w:sz w:val="32"/>
          <w:szCs w:val="32"/>
          <w:lang w:eastAsia="en-US"/>
        </w:rPr>
        <w:t>En el mes de agosto llegó</w:t>
      </w:r>
      <w:r>
        <w:rPr>
          <w:rFonts w:asciiTheme="minorHAnsi" w:eastAsiaTheme="minorHAnsi" w:hAnsiTheme="minorHAnsi" w:cstheme="minorHAnsi"/>
          <w:b/>
          <w:sz w:val="32"/>
          <w:szCs w:val="32"/>
          <w:lang w:eastAsia="en-US"/>
        </w:rPr>
        <w:t xml:space="preserve"> </w:t>
      </w:r>
      <w:r w:rsidR="003E197A">
        <w:rPr>
          <w:rFonts w:asciiTheme="minorHAnsi" w:eastAsiaTheme="minorHAnsi" w:hAnsiTheme="minorHAnsi" w:cstheme="minorHAnsi"/>
          <w:b/>
          <w:sz w:val="32"/>
          <w:szCs w:val="32"/>
          <w:lang w:eastAsia="en-US"/>
        </w:rPr>
        <w:t>Yago Abeledo</w:t>
      </w:r>
      <w:r>
        <w:rPr>
          <w:rFonts w:asciiTheme="minorHAnsi" w:eastAsiaTheme="minorHAnsi" w:hAnsiTheme="minorHAnsi" w:cstheme="minorHAnsi"/>
          <w:b/>
          <w:sz w:val="32"/>
          <w:szCs w:val="32"/>
          <w:lang w:eastAsia="en-US"/>
        </w:rPr>
        <w:t xml:space="preserve">, </w:t>
      </w:r>
      <w:r>
        <w:rPr>
          <w:rFonts w:asciiTheme="minorHAnsi" w:eastAsiaTheme="minorHAnsi" w:hAnsiTheme="minorHAnsi" w:cstheme="minorHAnsi"/>
          <w:sz w:val="32"/>
          <w:szCs w:val="32"/>
          <w:lang w:eastAsia="en-US"/>
        </w:rPr>
        <w:t>procedente también de Burkina Faso. Después de unas semanas de vacaciones en España, Yago continuará su viaje hacia los Estados Unidos a donde está nombrado para continuar su especialización en resolución de conflictos. Como están las cosas en África y aquí, ¡parece que no le va a faltar trabajo!</w:t>
      </w:r>
    </w:p>
    <w:p w:rsidR="00A15D9A" w:rsidRPr="00212FD7" w:rsidRDefault="00A15D9A" w:rsidP="00D82D33">
      <w:pPr>
        <w:pStyle w:val="Standard"/>
        <w:jc w:val="both"/>
        <w:rPr>
          <w:rFonts w:asciiTheme="minorHAnsi" w:eastAsiaTheme="minorHAnsi" w:hAnsiTheme="minorHAnsi" w:cstheme="minorHAnsi"/>
          <w:sz w:val="12"/>
          <w:szCs w:val="12"/>
          <w:lang w:eastAsia="en-US"/>
        </w:rPr>
      </w:pPr>
    </w:p>
    <w:p w:rsidR="00283846" w:rsidRPr="00F51A9E" w:rsidRDefault="00283846" w:rsidP="00D82D33">
      <w:pPr>
        <w:pStyle w:val="Standard"/>
        <w:jc w:val="both"/>
        <w:rPr>
          <w:rFonts w:asciiTheme="minorHAnsi" w:eastAsiaTheme="minorHAnsi" w:hAnsiTheme="minorHAnsi" w:cstheme="minorHAnsi"/>
          <w:sz w:val="16"/>
          <w:szCs w:val="16"/>
          <w:lang w:eastAsia="en-US"/>
        </w:rPr>
      </w:pPr>
    </w:p>
    <w:p w:rsidR="00283846" w:rsidRPr="00C33215" w:rsidRDefault="00283846" w:rsidP="00D82D33">
      <w:pPr>
        <w:pStyle w:val="Standard"/>
        <w:jc w:val="both"/>
        <w:rPr>
          <w:rFonts w:asciiTheme="minorHAnsi" w:eastAsiaTheme="minorHAnsi" w:hAnsiTheme="minorHAnsi" w:cstheme="minorHAnsi"/>
          <w:b/>
          <w:color w:val="FF0000"/>
          <w:sz w:val="36"/>
          <w:szCs w:val="36"/>
          <w:lang w:eastAsia="en-US"/>
        </w:rPr>
      </w:pPr>
      <w:r w:rsidRPr="00C33215">
        <w:rPr>
          <w:rFonts w:asciiTheme="minorHAnsi" w:eastAsiaTheme="minorHAnsi" w:hAnsiTheme="minorHAnsi" w:cstheme="minorHAnsi"/>
          <w:b/>
          <w:color w:val="FF0000"/>
          <w:sz w:val="36"/>
          <w:szCs w:val="36"/>
          <w:lang w:eastAsia="en-US"/>
        </w:rPr>
        <w:t>Salieron para África</w:t>
      </w:r>
    </w:p>
    <w:p w:rsidR="005A7AE3" w:rsidRPr="00BB319D" w:rsidRDefault="005A7AE3" w:rsidP="00D82D33">
      <w:pPr>
        <w:pStyle w:val="Standard"/>
        <w:jc w:val="both"/>
        <w:rPr>
          <w:rFonts w:asciiTheme="minorHAnsi" w:eastAsiaTheme="minorHAnsi" w:hAnsiTheme="minorHAnsi" w:cstheme="minorHAnsi"/>
          <w:b/>
          <w:sz w:val="8"/>
          <w:szCs w:val="8"/>
          <w:lang w:eastAsia="en-US"/>
        </w:rPr>
      </w:pPr>
    </w:p>
    <w:p w:rsidR="00FE311D" w:rsidRDefault="00FE311D" w:rsidP="00FE311D">
      <w:pPr>
        <w:pStyle w:val="Standard"/>
        <w:jc w:val="both"/>
        <w:rPr>
          <w:rFonts w:asciiTheme="minorHAnsi" w:eastAsiaTheme="minorHAnsi" w:hAnsiTheme="minorHAnsi" w:cstheme="minorHAnsi"/>
          <w:sz w:val="32"/>
          <w:szCs w:val="32"/>
          <w:lang w:eastAsia="en-US"/>
        </w:rPr>
      </w:pPr>
      <w:r>
        <w:rPr>
          <w:rFonts w:asciiTheme="minorHAnsi" w:eastAsiaTheme="minorHAnsi" w:hAnsiTheme="minorHAnsi" w:cstheme="minorHAnsi"/>
          <w:sz w:val="32"/>
          <w:szCs w:val="32"/>
          <w:lang w:eastAsia="en-US"/>
        </w:rPr>
        <w:t xml:space="preserve">El 22 de agosto salió </w:t>
      </w:r>
      <w:r w:rsidR="00ED60DB">
        <w:rPr>
          <w:rFonts w:asciiTheme="minorHAnsi" w:eastAsiaTheme="minorHAnsi" w:hAnsiTheme="minorHAnsi" w:cstheme="minorHAnsi"/>
          <w:sz w:val="32"/>
          <w:szCs w:val="32"/>
          <w:lang w:eastAsia="en-US"/>
        </w:rPr>
        <w:t xml:space="preserve">de Madrid camino de Rwanda </w:t>
      </w:r>
      <w:r>
        <w:rPr>
          <w:rFonts w:asciiTheme="minorHAnsi" w:eastAsiaTheme="minorHAnsi" w:hAnsiTheme="minorHAnsi" w:cstheme="minorHAnsi"/>
          <w:sz w:val="32"/>
          <w:szCs w:val="32"/>
          <w:lang w:eastAsia="en-US"/>
        </w:rPr>
        <w:t>el candidato</w:t>
      </w:r>
      <w:r w:rsidRPr="005D5398">
        <w:rPr>
          <w:rFonts w:asciiTheme="minorHAnsi" w:eastAsiaTheme="minorHAnsi" w:hAnsiTheme="minorHAnsi" w:cstheme="minorHAnsi"/>
          <w:sz w:val="32"/>
          <w:szCs w:val="32"/>
          <w:lang w:eastAsia="en-US"/>
        </w:rPr>
        <w:t xml:space="preserve"> </w:t>
      </w:r>
      <w:r>
        <w:rPr>
          <w:rFonts w:asciiTheme="minorHAnsi" w:eastAsiaTheme="minorHAnsi" w:hAnsiTheme="minorHAnsi" w:cstheme="minorHAnsi"/>
          <w:sz w:val="32"/>
          <w:szCs w:val="32"/>
          <w:lang w:eastAsia="en-US"/>
        </w:rPr>
        <w:t xml:space="preserve">en pruebas </w:t>
      </w:r>
      <w:r w:rsidRPr="003152EF">
        <w:rPr>
          <w:rFonts w:asciiTheme="minorHAnsi" w:eastAsiaTheme="minorHAnsi" w:hAnsiTheme="minorHAnsi" w:cstheme="minorHAnsi"/>
          <w:b/>
          <w:sz w:val="32"/>
          <w:szCs w:val="32"/>
          <w:lang w:eastAsia="en-US"/>
        </w:rPr>
        <w:t xml:space="preserve">Jean </w:t>
      </w:r>
      <w:proofErr w:type="spellStart"/>
      <w:r w:rsidRPr="003152EF">
        <w:rPr>
          <w:rFonts w:asciiTheme="minorHAnsi" w:eastAsiaTheme="minorHAnsi" w:hAnsiTheme="minorHAnsi" w:cstheme="minorHAnsi"/>
          <w:b/>
          <w:sz w:val="32"/>
          <w:szCs w:val="32"/>
          <w:lang w:eastAsia="en-US"/>
        </w:rPr>
        <w:t>Damascène</w:t>
      </w:r>
      <w:proofErr w:type="spellEnd"/>
      <w:r w:rsidRPr="003152EF">
        <w:rPr>
          <w:rFonts w:asciiTheme="minorHAnsi" w:eastAsiaTheme="minorHAnsi" w:hAnsiTheme="minorHAnsi" w:cstheme="minorHAnsi"/>
          <w:b/>
          <w:sz w:val="32"/>
          <w:szCs w:val="32"/>
          <w:lang w:eastAsia="en-US"/>
        </w:rPr>
        <w:t xml:space="preserve"> </w:t>
      </w:r>
      <w:proofErr w:type="spellStart"/>
      <w:r w:rsidRPr="003152EF">
        <w:rPr>
          <w:rFonts w:asciiTheme="minorHAnsi" w:eastAsiaTheme="minorHAnsi" w:hAnsiTheme="minorHAnsi" w:cstheme="minorHAnsi"/>
          <w:b/>
          <w:sz w:val="32"/>
          <w:szCs w:val="32"/>
          <w:lang w:eastAsia="en-US"/>
        </w:rPr>
        <w:t>Bimenyimana</w:t>
      </w:r>
      <w:proofErr w:type="spellEnd"/>
      <w:r w:rsidRPr="00ED60DB">
        <w:rPr>
          <w:rFonts w:asciiTheme="minorHAnsi" w:eastAsiaTheme="minorHAnsi" w:hAnsiTheme="minorHAnsi" w:cstheme="minorHAnsi"/>
          <w:sz w:val="32"/>
          <w:szCs w:val="32"/>
          <w:lang w:eastAsia="en-US"/>
        </w:rPr>
        <w:t xml:space="preserve"> </w:t>
      </w:r>
      <w:r w:rsidR="00ED60DB" w:rsidRPr="00ED60DB">
        <w:rPr>
          <w:rFonts w:asciiTheme="minorHAnsi" w:eastAsiaTheme="minorHAnsi" w:hAnsiTheme="minorHAnsi" w:cstheme="minorHAnsi"/>
          <w:sz w:val="32"/>
          <w:szCs w:val="32"/>
          <w:lang w:eastAsia="en-US"/>
        </w:rPr>
        <w:t>para</w:t>
      </w:r>
      <w:r w:rsidRPr="00ED60DB">
        <w:rPr>
          <w:rFonts w:asciiTheme="minorHAnsi" w:eastAsiaTheme="minorHAnsi" w:hAnsiTheme="minorHAnsi" w:cstheme="minorHAnsi"/>
          <w:sz w:val="32"/>
          <w:szCs w:val="32"/>
          <w:lang w:eastAsia="en-US"/>
        </w:rPr>
        <w:t xml:space="preserve"> renovar su pasaporte</w:t>
      </w:r>
      <w:r w:rsidR="00EA3C6D">
        <w:rPr>
          <w:rFonts w:asciiTheme="minorHAnsi" w:eastAsiaTheme="minorHAnsi" w:hAnsiTheme="minorHAnsi" w:cstheme="minorHAnsi"/>
          <w:sz w:val="32"/>
          <w:szCs w:val="32"/>
          <w:lang w:eastAsia="en-US"/>
        </w:rPr>
        <w:t>,</w:t>
      </w:r>
      <w:r w:rsidR="00224358">
        <w:rPr>
          <w:rFonts w:asciiTheme="minorHAnsi" w:eastAsiaTheme="minorHAnsi" w:hAnsiTheme="minorHAnsi" w:cstheme="minorHAnsi"/>
          <w:sz w:val="32"/>
          <w:szCs w:val="32"/>
          <w:lang w:eastAsia="en-US"/>
        </w:rPr>
        <w:t xml:space="preserve"> que había caducado</w:t>
      </w:r>
      <w:r>
        <w:rPr>
          <w:rFonts w:asciiTheme="minorHAnsi" w:eastAsiaTheme="minorHAnsi" w:hAnsiTheme="minorHAnsi" w:cstheme="minorHAnsi"/>
          <w:sz w:val="32"/>
          <w:szCs w:val="32"/>
          <w:lang w:eastAsia="en-US"/>
        </w:rPr>
        <w:t xml:space="preserve"> durante el confinamiento. Jean </w:t>
      </w:r>
      <w:proofErr w:type="spellStart"/>
      <w:r>
        <w:rPr>
          <w:rFonts w:asciiTheme="minorHAnsi" w:eastAsiaTheme="minorHAnsi" w:hAnsiTheme="minorHAnsi" w:cstheme="minorHAnsi"/>
          <w:sz w:val="32"/>
          <w:szCs w:val="32"/>
          <w:lang w:eastAsia="en-US"/>
        </w:rPr>
        <w:t>Damascène</w:t>
      </w:r>
      <w:proofErr w:type="spellEnd"/>
      <w:r>
        <w:rPr>
          <w:rFonts w:asciiTheme="minorHAnsi" w:eastAsiaTheme="minorHAnsi" w:hAnsiTheme="minorHAnsi" w:cstheme="minorHAnsi"/>
          <w:sz w:val="32"/>
          <w:szCs w:val="32"/>
          <w:lang w:eastAsia="en-US"/>
        </w:rPr>
        <w:t xml:space="preserve"> regresará a Roquetas para continuar sus actividades cuando haya terminado los trámites necesarios.</w:t>
      </w:r>
    </w:p>
    <w:p w:rsidR="00224358" w:rsidRPr="00BB319D" w:rsidRDefault="00224358" w:rsidP="00FE311D">
      <w:pPr>
        <w:pStyle w:val="Standard"/>
        <w:jc w:val="both"/>
        <w:rPr>
          <w:rFonts w:asciiTheme="minorHAnsi" w:eastAsiaTheme="minorHAnsi" w:hAnsiTheme="minorHAnsi" w:cstheme="minorHAnsi"/>
          <w:sz w:val="8"/>
          <w:szCs w:val="8"/>
          <w:lang w:eastAsia="en-US"/>
        </w:rPr>
      </w:pPr>
    </w:p>
    <w:p w:rsidR="00224358" w:rsidRPr="00224358" w:rsidRDefault="00224358" w:rsidP="00FE311D">
      <w:pPr>
        <w:pStyle w:val="Standard"/>
        <w:jc w:val="both"/>
        <w:rPr>
          <w:rFonts w:asciiTheme="minorHAnsi" w:eastAsiaTheme="minorHAnsi" w:hAnsiTheme="minorHAnsi" w:cstheme="minorHAnsi"/>
          <w:sz w:val="32"/>
          <w:szCs w:val="32"/>
          <w:lang w:eastAsia="en-US"/>
        </w:rPr>
      </w:pPr>
      <w:r>
        <w:rPr>
          <w:rFonts w:asciiTheme="minorHAnsi" w:eastAsiaTheme="minorHAnsi" w:hAnsiTheme="minorHAnsi" w:cstheme="minorHAnsi"/>
          <w:sz w:val="32"/>
          <w:szCs w:val="32"/>
          <w:lang w:eastAsia="en-US"/>
        </w:rPr>
        <w:t>L</w:t>
      </w:r>
      <w:r w:rsidRPr="00224358">
        <w:rPr>
          <w:rFonts w:asciiTheme="minorHAnsi" w:eastAsiaTheme="minorHAnsi" w:hAnsiTheme="minorHAnsi" w:cstheme="minorHAnsi"/>
          <w:sz w:val="32"/>
          <w:szCs w:val="32"/>
          <w:lang w:eastAsia="en-US"/>
        </w:rPr>
        <w:t>o antes posible</w:t>
      </w:r>
      <w:r>
        <w:rPr>
          <w:rFonts w:asciiTheme="minorHAnsi" w:eastAsiaTheme="minorHAnsi" w:hAnsiTheme="minorHAnsi" w:cstheme="minorHAnsi"/>
          <w:sz w:val="32"/>
          <w:szCs w:val="32"/>
          <w:lang w:eastAsia="en-US"/>
        </w:rPr>
        <w:t xml:space="preserve">, y antes de que se le </w:t>
      </w:r>
      <w:r w:rsidR="009B3E83">
        <w:rPr>
          <w:rFonts w:asciiTheme="minorHAnsi" w:eastAsiaTheme="minorHAnsi" w:hAnsiTheme="minorHAnsi" w:cstheme="minorHAnsi"/>
          <w:sz w:val="32"/>
          <w:szCs w:val="32"/>
          <w:lang w:eastAsia="en-US"/>
        </w:rPr>
        <w:t>acab</w:t>
      </w:r>
      <w:r>
        <w:rPr>
          <w:rFonts w:asciiTheme="minorHAnsi" w:eastAsiaTheme="minorHAnsi" w:hAnsiTheme="minorHAnsi" w:cstheme="minorHAnsi"/>
          <w:sz w:val="32"/>
          <w:szCs w:val="32"/>
          <w:lang w:eastAsia="en-US"/>
        </w:rPr>
        <w:t xml:space="preserve">ase la paciencia, que la tiene mucha, </w:t>
      </w:r>
      <w:r w:rsidRPr="00224358">
        <w:rPr>
          <w:rFonts w:asciiTheme="minorHAnsi" w:eastAsiaTheme="minorHAnsi" w:hAnsiTheme="minorHAnsi" w:cstheme="minorHAnsi"/>
          <w:b/>
          <w:sz w:val="32"/>
          <w:szCs w:val="32"/>
          <w:lang w:eastAsia="en-US"/>
        </w:rPr>
        <w:t>Manolo Gallego</w:t>
      </w:r>
      <w:r>
        <w:rPr>
          <w:rFonts w:asciiTheme="minorHAnsi" w:eastAsiaTheme="minorHAnsi" w:hAnsiTheme="minorHAnsi" w:cstheme="minorHAnsi"/>
          <w:sz w:val="32"/>
          <w:szCs w:val="32"/>
          <w:lang w:eastAsia="en-US"/>
        </w:rPr>
        <w:t xml:space="preserve"> regresó a Burkina Faso</w:t>
      </w:r>
      <w:r w:rsidRPr="009B3E83">
        <w:rPr>
          <w:rFonts w:asciiTheme="minorHAnsi" w:eastAsiaTheme="minorHAnsi" w:hAnsiTheme="minorHAnsi" w:cstheme="minorHAnsi"/>
          <w:sz w:val="32"/>
          <w:szCs w:val="32"/>
          <w:lang w:eastAsia="en-US"/>
        </w:rPr>
        <w:t xml:space="preserve"> el 28 de agosto. </w:t>
      </w:r>
      <w:r>
        <w:rPr>
          <w:rFonts w:asciiTheme="minorHAnsi" w:eastAsiaTheme="minorHAnsi" w:hAnsiTheme="minorHAnsi" w:cstheme="minorHAnsi"/>
          <w:sz w:val="32"/>
          <w:szCs w:val="32"/>
          <w:lang w:eastAsia="en-US"/>
        </w:rPr>
        <w:t>Como algunos otros compañeros, Manolo pasó c</w:t>
      </w:r>
      <w:r w:rsidR="000E326C">
        <w:rPr>
          <w:rFonts w:asciiTheme="minorHAnsi" w:eastAsiaTheme="minorHAnsi" w:hAnsiTheme="minorHAnsi" w:cstheme="minorHAnsi"/>
          <w:sz w:val="32"/>
          <w:szCs w:val="32"/>
          <w:lang w:eastAsia="en-US"/>
        </w:rPr>
        <w:t>inco</w:t>
      </w:r>
      <w:r>
        <w:rPr>
          <w:rFonts w:asciiTheme="minorHAnsi" w:eastAsiaTheme="minorHAnsi" w:hAnsiTheme="minorHAnsi" w:cstheme="minorHAnsi"/>
          <w:sz w:val="32"/>
          <w:szCs w:val="32"/>
          <w:lang w:eastAsia="en-US"/>
        </w:rPr>
        <w:t xml:space="preserve"> meses confinado en España sin poder volver a </w:t>
      </w:r>
      <w:r w:rsidR="00FF55AD">
        <w:rPr>
          <w:rFonts w:asciiTheme="minorHAnsi" w:eastAsiaTheme="minorHAnsi" w:hAnsiTheme="minorHAnsi" w:cstheme="minorHAnsi"/>
          <w:sz w:val="32"/>
          <w:szCs w:val="32"/>
          <w:lang w:eastAsia="en-US"/>
        </w:rPr>
        <w:t>“</w:t>
      </w:r>
      <w:r>
        <w:rPr>
          <w:rFonts w:asciiTheme="minorHAnsi" w:eastAsiaTheme="minorHAnsi" w:hAnsiTheme="minorHAnsi" w:cstheme="minorHAnsi"/>
          <w:sz w:val="32"/>
          <w:szCs w:val="32"/>
          <w:lang w:eastAsia="en-US"/>
        </w:rPr>
        <w:t>su</w:t>
      </w:r>
      <w:r w:rsidR="00FF55AD">
        <w:rPr>
          <w:rFonts w:asciiTheme="minorHAnsi" w:eastAsiaTheme="minorHAnsi" w:hAnsiTheme="minorHAnsi" w:cstheme="minorHAnsi"/>
          <w:sz w:val="32"/>
          <w:szCs w:val="32"/>
          <w:lang w:eastAsia="en-US"/>
        </w:rPr>
        <w:t>”</w:t>
      </w:r>
      <w:r>
        <w:rPr>
          <w:rFonts w:asciiTheme="minorHAnsi" w:eastAsiaTheme="minorHAnsi" w:hAnsiTheme="minorHAnsi" w:cstheme="minorHAnsi"/>
          <w:sz w:val="32"/>
          <w:szCs w:val="32"/>
          <w:lang w:eastAsia="en-US"/>
        </w:rPr>
        <w:t xml:space="preserve"> misión.</w:t>
      </w:r>
      <w:r w:rsidR="009B3E83">
        <w:rPr>
          <w:rFonts w:asciiTheme="minorHAnsi" w:eastAsiaTheme="minorHAnsi" w:hAnsiTheme="minorHAnsi" w:cstheme="minorHAnsi"/>
          <w:sz w:val="32"/>
          <w:szCs w:val="32"/>
          <w:lang w:eastAsia="en-US"/>
        </w:rPr>
        <w:t xml:space="preserve"> A él también le deseamos buena salud y un fecundo </w:t>
      </w:r>
      <w:r w:rsidR="00337B92">
        <w:rPr>
          <w:rFonts w:asciiTheme="minorHAnsi" w:eastAsiaTheme="minorHAnsi" w:hAnsiTheme="minorHAnsi" w:cstheme="minorHAnsi"/>
          <w:sz w:val="32"/>
          <w:szCs w:val="32"/>
          <w:lang w:eastAsia="en-US"/>
        </w:rPr>
        <w:t>apostolado</w:t>
      </w:r>
      <w:r w:rsidR="009B3E83">
        <w:rPr>
          <w:rFonts w:asciiTheme="minorHAnsi" w:eastAsiaTheme="minorHAnsi" w:hAnsiTheme="minorHAnsi" w:cstheme="minorHAnsi"/>
          <w:sz w:val="32"/>
          <w:szCs w:val="32"/>
          <w:lang w:eastAsia="en-US"/>
        </w:rPr>
        <w:t xml:space="preserve"> misionero.</w:t>
      </w:r>
    </w:p>
    <w:p w:rsidR="00FE311D" w:rsidRPr="00BB319D" w:rsidRDefault="00FE311D" w:rsidP="00FF55AD">
      <w:pPr>
        <w:pStyle w:val="Standard"/>
        <w:shd w:val="clear" w:color="auto" w:fill="FFFFFF" w:themeFill="background1"/>
        <w:jc w:val="both"/>
        <w:rPr>
          <w:rFonts w:asciiTheme="minorHAnsi" w:eastAsiaTheme="minorHAnsi" w:hAnsiTheme="minorHAnsi" w:cstheme="minorHAnsi"/>
          <w:b/>
          <w:sz w:val="8"/>
          <w:szCs w:val="8"/>
          <w:lang w:eastAsia="en-US"/>
        </w:rPr>
      </w:pPr>
    </w:p>
    <w:p w:rsidR="005A7AE3" w:rsidRDefault="00224358" w:rsidP="003C7AEA">
      <w:pPr>
        <w:pStyle w:val="Standard"/>
        <w:shd w:val="clear" w:color="auto" w:fill="FFFFFF" w:themeFill="background1"/>
        <w:jc w:val="both"/>
        <w:rPr>
          <w:rFonts w:asciiTheme="minorHAnsi" w:eastAsiaTheme="minorHAnsi" w:hAnsiTheme="minorHAnsi" w:cstheme="minorHAnsi"/>
          <w:sz w:val="32"/>
          <w:szCs w:val="32"/>
          <w:shd w:val="clear" w:color="auto" w:fill="FFFF00"/>
          <w:lang w:eastAsia="en-US"/>
        </w:rPr>
      </w:pPr>
      <w:r w:rsidRPr="00337B92">
        <w:rPr>
          <w:rFonts w:asciiTheme="minorHAnsi" w:eastAsiaTheme="minorHAnsi" w:hAnsiTheme="minorHAnsi" w:cstheme="minorHAnsi"/>
          <w:sz w:val="32"/>
          <w:szCs w:val="32"/>
          <w:lang w:eastAsia="en-US"/>
        </w:rPr>
        <w:t>Lo dicho sobre Manolo Gallego vale también para</w:t>
      </w:r>
      <w:r w:rsidRPr="00337B92">
        <w:rPr>
          <w:rFonts w:asciiTheme="minorHAnsi" w:eastAsiaTheme="minorHAnsi" w:hAnsiTheme="minorHAnsi" w:cstheme="minorHAnsi"/>
          <w:b/>
          <w:sz w:val="32"/>
          <w:szCs w:val="32"/>
          <w:lang w:eastAsia="en-US"/>
        </w:rPr>
        <w:t xml:space="preserve"> </w:t>
      </w:r>
      <w:r w:rsidR="005A7AE3" w:rsidRPr="00337B92">
        <w:rPr>
          <w:rFonts w:asciiTheme="minorHAnsi" w:eastAsiaTheme="minorHAnsi" w:hAnsiTheme="minorHAnsi" w:cstheme="minorHAnsi"/>
          <w:b/>
          <w:sz w:val="32"/>
          <w:szCs w:val="32"/>
          <w:lang w:eastAsia="en-US"/>
        </w:rPr>
        <w:t xml:space="preserve">Germán </w:t>
      </w:r>
      <w:proofErr w:type="spellStart"/>
      <w:r w:rsidR="005A7AE3" w:rsidRPr="00337B92">
        <w:rPr>
          <w:rFonts w:asciiTheme="minorHAnsi" w:eastAsiaTheme="minorHAnsi" w:hAnsiTheme="minorHAnsi" w:cstheme="minorHAnsi"/>
          <w:b/>
          <w:sz w:val="32"/>
          <w:szCs w:val="32"/>
          <w:lang w:eastAsia="en-US"/>
        </w:rPr>
        <w:t>Arconada</w:t>
      </w:r>
      <w:proofErr w:type="spellEnd"/>
      <w:r w:rsidRPr="00337B92">
        <w:rPr>
          <w:rFonts w:asciiTheme="minorHAnsi" w:eastAsiaTheme="minorHAnsi" w:hAnsiTheme="minorHAnsi" w:cstheme="minorHAnsi"/>
          <w:b/>
          <w:sz w:val="32"/>
          <w:szCs w:val="32"/>
          <w:lang w:eastAsia="en-US"/>
        </w:rPr>
        <w:t xml:space="preserve">, </w:t>
      </w:r>
      <w:r w:rsidRPr="00337B92">
        <w:rPr>
          <w:rFonts w:asciiTheme="minorHAnsi" w:eastAsiaTheme="minorHAnsi" w:hAnsiTheme="minorHAnsi" w:cstheme="minorHAnsi"/>
          <w:sz w:val="32"/>
          <w:szCs w:val="32"/>
          <w:lang w:eastAsia="en-US"/>
        </w:rPr>
        <w:t xml:space="preserve">que </w:t>
      </w:r>
      <w:r w:rsidR="00337B92" w:rsidRPr="00337B92">
        <w:rPr>
          <w:rFonts w:asciiTheme="minorHAnsi" w:eastAsiaTheme="minorHAnsi" w:hAnsiTheme="minorHAnsi" w:cstheme="minorHAnsi"/>
          <w:sz w:val="32"/>
          <w:szCs w:val="32"/>
          <w:lang w:eastAsia="en-US"/>
        </w:rPr>
        <w:t xml:space="preserve">está dispuesto a </w:t>
      </w:r>
      <w:r w:rsidR="000E326C" w:rsidRPr="00337B92">
        <w:rPr>
          <w:rFonts w:asciiTheme="minorHAnsi" w:eastAsiaTheme="minorHAnsi" w:hAnsiTheme="minorHAnsi" w:cstheme="minorHAnsi"/>
          <w:sz w:val="32"/>
          <w:szCs w:val="32"/>
          <w:lang w:eastAsia="en-US"/>
        </w:rPr>
        <w:t>volver a Burundi</w:t>
      </w:r>
      <w:r w:rsidR="00FF55AD" w:rsidRPr="00337B92">
        <w:rPr>
          <w:rFonts w:asciiTheme="minorHAnsi" w:eastAsiaTheme="minorHAnsi" w:hAnsiTheme="minorHAnsi" w:cstheme="minorHAnsi"/>
          <w:sz w:val="32"/>
          <w:szCs w:val="32"/>
          <w:lang w:eastAsia="en-US"/>
        </w:rPr>
        <w:t xml:space="preserve"> </w:t>
      </w:r>
      <w:r w:rsidR="00337B92" w:rsidRPr="00337B92">
        <w:rPr>
          <w:rFonts w:asciiTheme="minorHAnsi" w:eastAsiaTheme="minorHAnsi" w:hAnsiTheme="minorHAnsi" w:cstheme="minorHAnsi"/>
          <w:sz w:val="32"/>
          <w:szCs w:val="32"/>
          <w:lang w:eastAsia="en-US"/>
        </w:rPr>
        <w:t>lo antes que pueda</w:t>
      </w:r>
      <w:r w:rsidR="00FF55AD" w:rsidRPr="00337B92">
        <w:rPr>
          <w:rFonts w:asciiTheme="minorHAnsi" w:eastAsiaTheme="minorHAnsi" w:hAnsiTheme="minorHAnsi" w:cstheme="minorHAnsi"/>
          <w:sz w:val="32"/>
          <w:szCs w:val="32"/>
          <w:lang w:eastAsia="en-US"/>
        </w:rPr>
        <w:t>. German</w:t>
      </w:r>
      <w:r w:rsidR="003C7AEA" w:rsidRPr="00337B92">
        <w:rPr>
          <w:rFonts w:asciiTheme="minorHAnsi" w:eastAsiaTheme="minorHAnsi" w:hAnsiTheme="minorHAnsi" w:cstheme="minorHAnsi"/>
          <w:sz w:val="32"/>
          <w:szCs w:val="32"/>
          <w:lang w:eastAsia="en-US"/>
        </w:rPr>
        <w:t>,</w:t>
      </w:r>
      <w:r w:rsidR="00FF55AD" w:rsidRPr="00337B92">
        <w:rPr>
          <w:rFonts w:asciiTheme="minorHAnsi" w:eastAsiaTheme="minorHAnsi" w:hAnsiTheme="minorHAnsi" w:cstheme="minorHAnsi"/>
          <w:sz w:val="32"/>
          <w:szCs w:val="32"/>
          <w:lang w:eastAsia="en-US"/>
        </w:rPr>
        <w:t xml:space="preserve"> </w:t>
      </w:r>
      <w:r w:rsidR="00BB319D" w:rsidRPr="00337B92">
        <w:rPr>
          <w:rFonts w:asciiTheme="minorHAnsi" w:eastAsiaTheme="minorHAnsi" w:hAnsiTheme="minorHAnsi" w:cstheme="minorHAnsi"/>
          <w:sz w:val="32"/>
          <w:szCs w:val="32"/>
          <w:lang w:eastAsia="en-US"/>
        </w:rPr>
        <w:t>con sus 83</w:t>
      </w:r>
      <w:r w:rsidR="00FF55AD" w:rsidRPr="00337B92">
        <w:rPr>
          <w:rFonts w:asciiTheme="minorHAnsi" w:eastAsiaTheme="minorHAnsi" w:hAnsiTheme="minorHAnsi" w:cstheme="minorHAnsi"/>
          <w:sz w:val="32"/>
          <w:szCs w:val="32"/>
          <w:lang w:eastAsia="en-US"/>
        </w:rPr>
        <w:t xml:space="preserve"> años</w:t>
      </w:r>
      <w:r w:rsidR="003C7AEA" w:rsidRPr="00337B92">
        <w:rPr>
          <w:rFonts w:asciiTheme="minorHAnsi" w:eastAsiaTheme="minorHAnsi" w:hAnsiTheme="minorHAnsi" w:cstheme="minorHAnsi"/>
          <w:sz w:val="32"/>
          <w:szCs w:val="32"/>
          <w:lang w:eastAsia="en-US"/>
        </w:rPr>
        <w:t xml:space="preserve"> a cuestas,</w:t>
      </w:r>
      <w:r w:rsidR="00BB319D" w:rsidRPr="00337B92">
        <w:rPr>
          <w:rFonts w:asciiTheme="minorHAnsi" w:eastAsiaTheme="minorHAnsi" w:hAnsiTheme="minorHAnsi" w:cstheme="minorHAnsi"/>
          <w:sz w:val="32"/>
          <w:szCs w:val="32"/>
          <w:lang w:eastAsia="en-US"/>
        </w:rPr>
        <w:t xml:space="preserve"> e</w:t>
      </w:r>
      <w:r w:rsidR="00FF55AD" w:rsidRPr="00337B92">
        <w:rPr>
          <w:rFonts w:asciiTheme="minorHAnsi" w:eastAsiaTheme="minorHAnsi" w:hAnsiTheme="minorHAnsi" w:cstheme="minorHAnsi"/>
          <w:sz w:val="32"/>
          <w:szCs w:val="32"/>
          <w:lang w:eastAsia="en-US"/>
        </w:rPr>
        <w:t xml:space="preserve">s uno de nuestros veteranos todavía en </w:t>
      </w:r>
      <w:r w:rsidR="00FF55AD">
        <w:rPr>
          <w:rFonts w:asciiTheme="minorHAnsi" w:eastAsiaTheme="minorHAnsi" w:hAnsiTheme="minorHAnsi" w:cstheme="minorHAnsi"/>
          <w:sz w:val="32"/>
          <w:szCs w:val="32"/>
          <w:lang w:eastAsia="en-US"/>
        </w:rPr>
        <w:t>misión en Á</w:t>
      </w:r>
      <w:r w:rsidR="00BB319D">
        <w:rPr>
          <w:rFonts w:asciiTheme="minorHAnsi" w:eastAsiaTheme="minorHAnsi" w:hAnsiTheme="minorHAnsi" w:cstheme="minorHAnsi"/>
          <w:sz w:val="32"/>
          <w:szCs w:val="32"/>
          <w:lang w:eastAsia="en-US"/>
        </w:rPr>
        <w:t>frica, y ¡s</w:t>
      </w:r>
      <w:r w:rsidR="00FF55AD">
        <w:rPr>
          <w:rFonts w:asciiTheme="minorHAnsi" w:eastAsiaTheme="minorHAnsi" w:hAnsiTheme="minorHAnsi" w:cstheme="minorHAnsi"/>
          <w:sz w:val="32"/>
          <w:szCs w:val="32"/>
          <w:lang w:eastAsia="en-US"/>
        </w:rPr>
        <w:t>in ninguna intención de jubilarse</w:t>
      </w:r>
      <w:r w:rsidR="003C7AEA">
        <w:rPr>
          <w:rFonts w:asciiTheme="minorHAnsi" w:eastAsiaTheme="minorHAnsi" w:hAnsiTheme="minorHAnsi" w:cstheme="minorHAnsi"/>
          <w:sz w:val="32"/>
          <w:szCs w:val="32"/>
          <w:lang w:eastAsia="en-US"/>
        </w:rPr>
        <w:t xml:space="preserve"> en España</w:t>
      </w:r>
      <w:r w:rsidR="00BB319D">
        <w:rPr>
          <w:rFonts w:asciiTheme="minorHAnsi" w:eastAsiaTheme="minorHAnsi" w:hAnsiTheme="minorHAnsi" w:cstheme="minorHAnsi"/>
          <w:sz w:val="32"/>
          <w:szCs w:val="32"/>
          <w:lang w:eastAsia="en-US"/>
        </w:rPr>
        <w:t>!</w:t>
      </w:r>
      <w:r w:rsidR="00FF55AD">
        <w:rPr>
          <w:rFonts w:asciiTheme="minorHAnsi" w:eastAsiaTheme="minorHAnsi" w:hAnsiTheme="minorHAnsi" w:cstheme="minorHAnsi"/>
          <w:sz w:val="32"/>
          <w:szCs w:val="32"/>
          <w:shd w:val="clear" w:color="auto" w:fill="FFFF00"/>
          <w:lang w:eastAsia="en-US"/>
        </w:rPr>
        <w:t xml:space="preserve"> </w:t>
      </w:r>
    </w:p>
    <w:p w:rsidR="003E7922" w:rsidRPr="00BB319D" w:rsidRDefault="003E7922" w:rsidP="00FF55AD">
      <w:pPr>
        <w:pStyle w:val="Standard"/>
        <w:shd w:val="clear" w:color="auto" w:fill="FFFFFF" w:themeFill="background1"/>
        <w:jc w:val="both"/>
        <w:rPr>
          <w:rFonts w:asciiTheme="minorHAnsi" w:eastAsiaTheme="minorHAnsi" w:hAnsiTheme="minorHAnsi" w:cstheme="minorHAnsi"/>
          <w:sz w:val="8"/>
          <w:szCs w:val="8"/>
          <w:lang w:eastAsia="en-US"/>
        </w:rPr>
      </w:pPr>
    </w:p>
    <w:p w:rsidR="00F6738A" w:rsidRDefault="005A7AE3" w:rsidP="007B3E7B">
      <w:pPr>
        <w:pStyle w:val="Standard"/>
        <w:jc w:val="both"/>
        <w:rPr>
          <w:rFonts w:asciiTheme="minorHAnsi" w:eastAsiaTheme="minorHAnsi" w:hAnsiTheme="minorHAnsi" w:cstheme="minorHAnsi"/>
          <w:sz w:val="32"/>
          <w:szCs w:val="32"/>
          <w:lang w:eastAsia="en-US"/>
        </w:rPr>
      </w:pPr>
      <w:r>
        <w:rPr>
          <w:rFonts w:asciiTheme="minorHAnsi" w:eastAsiaTheme="minorHAnsi" w:hAnsiTheme="minorHAnsi" w:cstheme="minorHAnsi"/>
          <w:b/>
          <w:sz w:val="32"/>
          <w:szCs w:val="32"/>
          <w:lang w:eastAsia="en-US"/>
        </w:rPr>
        <w:t>Paco Donaire</w:t>
      </w:r>
      <w:r w:rsidR="00FF55AD">
        <w:rPr>
          <w:rFonts w:asciiTheme="minorHAnsi" w:eastAsiaTheme="minorHAnsi" w:hAnsiTheme="minorHAnsi" w:cstheme="minorHAnsi"/>
          <w:b/>
          <w:sz w:val="32"/>
          <w:szCs w:val="32"/>
          <w:lang w:eastAsia="en-US"/>
        </w:rPr>
        <w:t xml:space="preserve">, </w:t>
      </w:r>
      <w:r w:rsidR="00FF55AD" w:rsidRPr="00FF55AD">
        <w:rPr>
          <w:rFonts w:asciiTheme="minorHAnsi" w:eastAsiaTheme="minorHAnsi" w:hAnsiTheme="minorHAnsi" w:cstheme="minorHAnsi"/>
          <w:sz w:val="32"/>
          <w:szCs w:val="32"/>
          <w:lang w:eastAsia="en-US"/>
        </w:rPr>
        <w:t>otro veterano (</w:t>
      </w:r>
      <w:r w:rsidR="00BB319D">
        <w:rPr>
          <w:rFonts w:asciiTheme="minorHAnsi" w:eastAsiaTheme="minorHAnsi" w:hAnsiTheme="minorHAnsi" w:cstheme="minorHAnsi"/>
          <w:sz w:val="32"/>
          <w:szCs w:val="32"/>
          <w:lang w:eastAsia="en-US"/>
        </w:rPr>
        <w:t>85</w:t>
      </w:r>
      <w:r w:rsidR="00FF55AD" w:rsidRPr="00FF55AD">
        <w:rPr>
          <w:rFonts w:asciiTheme="minorHAnsi" w:eastAsiaTheme="minorHAnsi" w:hAnsiTheme="minorHAnsi" w:cstheme="minorHAnsi"/>
          <w:sz w:val="32"/>
          <w:szCs w:val="32"/>
          <w:lang w:eastAsia="en-US"/>
        </w:rPr>
        <w:t xml:space="preserve"> años)</w:t>
      </w:r>
      <w:r w:rsidR="00FF55AD">
        <w:rPr>
          <w:rFonts w:asciiTheme="minorHAnsi" w:eastAsiaTheme="minorHAnsi" w:hAnsiTheme="minorHAnsi" w:cstheme="minorHAnsi"/>
          <w:sz w:val="32"/>
          <w:szCs w:val="32"/>
          <w:lang w:eastAsia="en-US"/>
        </w:rPr>
        <w:t xml:space="preserve"> de la misión</w:t>
      </w:r>
      <w:r w:rsidR="003C7AEA">
        <w:rPr>
          <w:rFonts w:asciiTheme="minorHAnsi" w:eastAsiaTheme="minorHAnsi" w:hAnsiTheme="minorHAnsi" w:cstheme="minorHAnsi"/>
          <w:sz w:val="32"/>
          <w:szCs w:val="32"/>
          <w:lang w:eastAsia="en-US"/>
        </w:rPr>
        <w:t>,</w:t>
      </w:r>
      <w:r w:rsidR="00FF55AD">
        <w:rPr>
          <w:rFonts w:asciiTheme="minorHAnsi" w:eastAsiaTheme="minorHAnsi" w:hAnsiTheme="minorHAnsi" w:cstheme="minorHAnsi"/>
          <w:sz w:val="32"/>
          <w:szCs w:val="32"/>
          <w:lang w:eastAsia="en-US"/>
        </w:rPr>
        <w:t xml:space="preserve"> </w:t>
      </w:r>
      <w:r w:rsidR="006B7CB7">
        <w:rPr>
          <w:rFonts w:asciiTheme="minorHAnsi" w:eastAsiaTheme="minorHAnsi" w:hAnsiTheme="minorHAnsi" w:cstheme="minorHAnsi"/>
          <w:sz w:val="32"/>
          <w:szCs w:val="32"/>
          <w:lang w:eastAsia="en-US"/>
        </w:rPr>
        <w:t xml:space="preserve">tiene prevista su vuelta a </w:t>
      </w:r>
      <w:r w:rsidR="00FF55AD">
        <w:rPr>
          <w:rFonts w:asciiTheme="minorHAnsi" w:eastAsiaTheme="minorHAnsi" w:hAnsiTheme="minorHAnsi" w:cstheme="minorHAnsi"/>
          <w:sz w:val="32"/>
          <w:szCs w:val="32"/>
          <w:lang w:eastAsia="en-US"/>
        </w:rPr>
        <w:t xml:space="preserve">Túnez </w:t>
      </w:r>
      <w:r w:rsidR="006B7CB7">
        <w:rPr>
          <w:rFonts w:asciiTheme="minorHAnsi" w:eastAsiaTheme="minorHAnsi" w:hAnsiTheme="minorHAnsi" w:cstheme="minorHAnsi"/>
          <w:sz w:val="32"/>
          <w:szCs w:val="32"/>
          <w:lang w:eastAsia="en-US"/>
        </w:rPr>
        <w:t xml:space="preserve">para </w:t>
      </w:r>
      <w:r w:rsidR="002B7BE3" w:rsidRPr="00FF55AD">
        <w:rPr>
          <w:rFonts w:asciiTheme="minorHAnsi" w:eastAsiaTheme="minorHAnsi" w:hAnsiTheme="minorHAnsi" w:cstheme="minorHAnsi"/>
          <w:sz w:val="32"/>
          <w:szCs w:val="32"/>
          <w:lang w:eastAsia="en-US"/>
        </w:rPr>
        <w:t>el 4 de septiembre</w:t>
      </w:r>
      <w:r w:rsidR="006B7CB7">
        <w:rPr>
          <w:rFonts w:asciiTheme="minorHAnsi" w:eastAsiaTheme="minorHAnsi" w:hAnsiTheme="minorHAnsi" w:cstheme="minorHAnsi"/>
          <w:sz w:val="32"/>
          <w:szCs w:val="32"/>
          <w:lang w:eastAsia="en-US"/>
        </w:rPr>
        <w:t>,</w:t>
      </w:r>
      <w:r w:rsidR="00FF55AD">
        <w:rPr>
          <w:rFonts w:asciiTheme="minorHAnsi" w:eastAsiaTheme="minorHAnsi" w:hAnsiTheme="minorHAnsi" w:cstheme="minorHAnsi"/>
          <w:sz w:val="32"/>
          <w:szCs w:val="32"/>
          <w:lang w:eastAsia="en-US"/>
        </w:rPr>
        <w:t xml:space="preserve"> después de unas semanas de descanso </w:t>
      </w:r>
      <w:r w:rsidR="00BB319D">
        <w:rPr>
          <w:rFonts w:asciiTheme="minorHAnsi" w:eastAsiaTheme="minorHAnsi" w:hAnsiTheme="minorHAnsi" w:cstheme="minorHAnsi"/>
          <w:sz w:val="32"/>
          <w:szCs w:val="32"/>
          <w:lang w:eastAsia="en-US"/>
        </w:rPr>
        <w:t xml:space="preserve">con su familia </w:t>
      </w:r>
      <w:r w:rsidR="00FF55AD">
        <w:rPr>
          <w:rFonts w:asciiTheme="minorHAnsi" w:eastAsiaTheme="minorHAnsi" w:hAnsiTheme="minorHAnsi" w:cstheme="minorHAnsi"/>
          <w:sz w:val="32"/>
          <w:szCs w:val="32"/>
          <w:lang w:eastAsia="en-US"/>
        </w:rPr>
        <w:t>en</w:t>
      </w:r>
      <w:r w:rsidR="00BB319D">
        <w:rPr>
          <w:rFonts w:asciiTheme="minorHAnsi" w:eastAsiaTheme="minorHAnsi" w:hAnsiTheme="minorHAnsi" w:cstheme="minorHAnsi"/>
          <w:sz w:val="32"/>
          <w:szCs w:val="32"/>
          <w:lang w:eastAsia="en-US"/>
        </w:rPr>
        <w:t xml:space="preserve"> su Granada natal.</w:t>
      </w:r>
      <w:r w:rsidR="00FF55AD">
        <w:rPr>
          <w:rFonts w:asciiTheme="minorHAnsi" w:eastAsiaTheme="minorHAnsi" w:hAnsiTheme="minorHAnsi" w:cstheme="minorHAnsi"/>
          <w:sz w:val="32"/>
          <w:szCs w:val="32"/>
          <w:lang w:eastAsia="en-US"/>
        </w:rPr>
        <w:t xml:space="preserve"> </w:t>
      </w:r>
    </w:p>
    <w:p w:rsidR="007B3E7B" w:rsidRDefault="007B3E7B" w:rsidP="007B3E7B">
      <w:pPr>
        <w:pStyle w:val="Standard"/>
        <w:jc w:val="both"/>
        <w:rPr>
          <w:color w:val="000000" w:themeColor="text1"/>
          <w:sz w:val="28"/>
          <w:szCs w:val="28"/>
        </w:rPr>
      </w:pPr>
    </w:p>
    <w:p w:rsidR="003C7AEA" w:rsidRPr="007B3E7B" w:rsidRDefault="007B3E7B" w:rsidP="007B3E7B">
      <w:pPr>
        <w:pStyle w:val="Prrafodelista"/>
        <w:ind w:left="0"/>
        <w:jc w:val="both"/>
        <w:rPr>
          <w:color w:val="000000" w:themeColor="text1"/>
          <w:sz w:val="28"/>
          <w:szCs w:val="28"/>
        </w:rPr>
      </w:pPr>
      <w:r>
        <w:rPr>
          <w:noProof/>
          <w:color w:val="000000" w:themeColor="text1"/>
          <w:sz w:val="28"/>
          <w:szCs w:val="28"/>
          <w:lang w:eastAsia="es-ES"/>
        </w:rPr>
        <w:drawing>
          <wp:inline distT="0" distB="0" distL="0" distR="0" wp14:anchorId="7029ABD8" wp14:editId="09B26998">
            <wp:extent cx="2466975" cy="1076325"/>
            <wp:effectExtent l="0" t="0" r="9525" b="9525"/>
            <wp:docPr id="6" name="Imagen 6" descr="C:\Users\Provincial\Desktop\ASUNTOS PENDIENTES\IMÁGENES IMPORTADAS\SÍMBOLOS CRITIANOS\CRUCES\TRES CRU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vincial\Desktop\ASUNTOS PENDIENTES\IMÁGENES IMPORTADAS\SÍMBOLOS CRITIANOS\CRUCES\TRES CRUC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076325"/>
                    </a:xfrm>
                    <a:prstGeom prst="rect">
                      <a:avLst/>
                    </a:prstGeom>
                    <a:noFill/>
                    <a:ln>
                      <a:noFill/>
                    </a:ln>
                  </pic:spPr>
                </pic:pic>
              </a:graphicData>
            </a:graphic>
          </wp:inline>
        </w:drawing>
      </w:r>
      <w:r w:rsidR="008C5EA3">
        <w:rPr>
          <w:color w:val="000000" w:themeColor="text1"/>
          <w:sz w:val="28"/>
          <w:szCs w:val="28"/>
        </w:rPr>
        <w:t xml:space="preserve">                       </w:t>
      </w:r>
      <w:r>
        <w:rPr>
          <w:color w:val="000000" w:themeColor="text1"/>
          <w:sz w:val="28"/>
          <w:szCs w:val="28"/>
        </w:rPr>
        <w:t xml:space="preserve"> </w:t>
      </w:r>
      <w:r w:rsidR="008C5EA3">
        <w:rPr>
          <w:noProof/>
          <w:color w:val="000000" w:themeColor="text1"/>
          <w:sz w:val="28"/>
          <w:szCs w:val="28"/>
          <w:lang w:eastAsia="es-ES"/>
        </w:rPr>
        <w:drawing>
          <wp:inline distT="0" distB="0" distL="0" distR="0">
            <wp:extent cx="2295525" cy="1076325"/>
            <wp:effectExtent l="0" t="0" r="9525" b="9525"/>
            <wp:docPr id="13" name="Imagen 13" descr="C:\Users\Provincial\Desktop\ASUNTOS PENDIENTES\IMÁGENES IMPORTADAS\SÍMBOLOS CRITIANOS\IGLESIAS\NOTRE DAME D'AF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vincial\Desktop\ASUNTOS PENDIENTES\IMÁGENES IMPORTADAS\SÍMBOLOS CRITIANOS\IGLESIAS\NOTRE DAME D'AFRIQ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1076325"/>
                    </a:xfrm>
                    <a:prstGeom prst="rect">
                      <a:avLst/>
                    </a:prstGeom>
                    <a:noFill/>
                    <a:ln>
                      <a:noFill/>
                    </a:ln>
                  </pic:spPr>
                </pic:pic>
              </a:graphicData>
            </a:graphic>
          </wp:inline>
        </w:drawing>
      </w:r>
    </w:p>
    <w:p w:rsidR="00283846" w:rsidRDefault="00283846" w:rsidP="00F51A9E">
      <w:pPr>
        <w:pStyle w:val="Standard"/>
        <w:spacing w:after="120"/>
        <w:jc w:val="center"/>
        <w:rPr>
          <w:rFonts w:ascii="Mistral" w:eastAsia="Calibri" w:hAnsi="Mistral"/>
          <w:b/>
          <w:kern w:val="0"/>
          <w:sz w:val="52"/>
          <w:szCs w:val="52"/>
          <w:lang w:eastAsia="es-ES"/>
          <w14:shadow w14:blurRad="50800" w14:dist="38100" w14:dir="2700000" w14:sx="100000" w14:sy="100000" w14:kx="0" w14:ky="0" w14:algn="tl">
            <w14:srgbClr w14:val="000000">
              <w14:alpha w14:val="60000"/>
            </w14:srgbClr>
          </w14:shadow>
        </w:rPr>
      </w:pPr>
      <w:r w:rsidRPr="00561D89">
        <w:rPr>
          <w:rFonts w:ascii="Mistral" w:eastAsia="Calibri" w:hAnsi="Mistral"/>
          <w:b/>
          <w:kern w:val="0"/>
          <w:sz w:val="52"/>
          <w:szCs w:val="52"/>
          <w:lang w:eastAsia="es-ES"/>
          <w14:shadow w14:blurRad="50800" w14:dist="38100" w14:dir="2700000" w14:sx="100000" w14:sy="100000" w14:kx="0" w14:ky="0" w14:algn="tl">
            <w14:srgbClr w14:val="000000">
              <w14:alpha w14:val="60000"/>
            </w14:srgbClr>
          </w14:shadow>
        </w:rPr>
        <w:lastRenderedPageBreak/>
        <w:t>NUESTROS HUÉSPEDES</w:t>
      </w:r>
    </w:p>
    <w:p w:rsidR="007251C7" w:rsidRDefault="00431720" w:rsidP="00D94D42">
      <w:pPr>
        <w:pStyle w:val="Standard"/>
        <w:jc w:val="both"/>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pP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Los meses pasados no han sido tiempos de muchos ni grandes viajes. Todos conocemos las razones. Sin embargo, a medida que el confinamiento se </w:t>
      </w:r>
      <w:r w:rsidR="0056462D"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ha ido</w:t>
      </w: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relajando, las ganas de viajar –recuperar lo perdido- </w:t>
      </w:r>
      <w:r w:rsidR="003C7AEA">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han ido</w:t>
      </w: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aumentando.</w:t>
      </w:r>
    </w:p>
    <w:p w:rsidR="00D94D42" w:rsidRPr="00D94D42" w:rsidRDefault="00D94D42" w:rsidP="00D94D42">
      <w:pPr>
        <w:pStyle w:val="Standard"/>
        <w:jc w:val="both"/>
        <w:rPr>
          <w:rFonts w:asciiTheme="minorHAnsi" w:eastAsia="Calibri" w:hAnsiTheme="minorHAnsi" w:cstheme="minorHAnsi"/>
          <w:kern w:val="0"/>
          <w:sz w:val="8"/>
          <w:szCs w:val="8"/>
          <w:lang w:eastAsia="es-ES"/>
          <w14:shadow w14:blurRad="50800" w14:dist="38100" w14:dir="2700000" w14:sx="100000" w14:sy="100000" w14:kx="0" w14:ky="0" w14:algn="tl">
            <w14:srgbClr w14:val="000000">
              <w14:alpha w14:val="60000"/>
            </w14:srgbClr>
          </w14:shadow>
        </w:rPr>
      </w:pPr>
    </w:p>
    <w:p w:rsidR="00431720" w:rsidRDefault="00431720" w:rsidP="00D94D42">
      <w:pPr>
        <w:pStyle w:val="Standard"/>
        <w:jc w:val="both"/>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pP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Hemos tenido la visita de </w:t>
      </w:r>
      <w:r w:rsidRPr="00BB319D">
        <w:rPr>
          <w:rFonts w:asciiTheme="minorHAnsi" w:eastAsia="Calibri" w:hAnsiTheme="minorHAnsi" w:cstheme="minorHAnsi"/>
          <w:b/>
          <w:kern w:val="0"/>
          <w:sz w:val="32"/>
          <w:szCs w:val="32"/>
          <w:lang w:eastAsia="es-ES"/>
          <w14:shadow w14:blurRad="50800" w14:dist="38100" w14:dir="2700000" w14:sx="100000" w14:sy="100000" w14:kx="0" w14:ky="0" w14:algn="tl">
            <w14:srgbClr w14:val="000000">
              <w14:alpha w14:val="60000"/>
            </w14:srgbClr>
          </w14:shadow>
        </w:rPr>
        <w:t>Agustín Arteche,</w:t>
      </w: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w:t>
      </w:r>
      <w:r w:rsidRPr="00BB319D">
        <w:rPr>
          <w:rFonts w:asciiTheme="minorHAnsi" w:eastAsia="Calibri" w:hAnsiTheme="minorHAnsi" w:cstheme="minorHAnsi"/>
          <w:b/>
          <w:kern w:val="0"/>
          <w:sz w:val="32"/>
          <w:szCs w:val="32"/>
          <w:lang w:eastAsia="es-ES"/>
          <w14:shadow w14:blurRad="50800" w14:dist="38100" w14:dir="2700000" w14:sx="100000" w14:sy="100000" w14:kx="0" w14:ky="0" w14:algn="tl">
            <w14:srgbClr w14:val="000000">
              <w14:alpha w14:val="60000"/>
            </w14:srgbClr>
          </w14:shadow>
        </w:rPr>
        <w:t>Cesáreo Hoyuela</w:t>
      </w: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y </w:t>
      </w:r>
      <w:r w:rsidRPr="00BB319D">
        <w:rPr>
          <w:rFonts w:asciiTheme="minorHAnsi" w:eastAsia="Calibri" w:hAnsiTheme="minorHAnsi" w:cstheme="minorHAnsi"/>
          <w:b/>
          <w:kern w:val="0"/>
          <w:sz w:val="32"/>
          <w:szCs w:val="32"/>
          <w:lang w:eastAsia="es-ES"/>
          <w14:shadow w14:blurRad="50800" w14:dist="38100" w14:dir="2700000" w14:sx="100000" w14:sy="100000" w14:kx="0" w14:ky="0" w14:algn="tl">
            <w14:srgbClr w14:val="000000">
              <w14:alpha w14:val="60000"/>
            </w14:srgbClr>
          </w14:shadow>
        </w:rPr>
        <w:t>Oscar García</w:t>
      </w: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para el Consejo de Sector, celebrado los días 2 y 3 de julio.</w:t>
      </w:r>
    </w:p>
    <w:p w:rsidR="00D94D42" w:rsidRPr="00D94D42" w:rsidRDefault="00D94D42" w:rsidP="00D94D42">
      <w:pPr>
        <w:pStyle w:val="Standard"/>
        <w:jc w:val="both"/>
        <w:rPr>
          <w:rFonts w:asciiTheme="minorHAnsi" w:eastAsia="Calibri" w:hAnsiTheme="minorHAnsi" w:cstheme="minorHAnsi"/>
          <w:kern w:val="0"/>
          <w:sz w:val="8"/>
          <w:szCs w:val="8"/>
          <w:lang w:eastAsia="es-ES"/>
          <w14:shadow w14:blurRad="50800" w14:dist="38100" w14:dir="2700000" w14:sx="100000" w14:sy="100000" w14:kx="0" w14:ky="0" w14:algn="tl">
            <w14:srgbClr w14:val="000000">
              <w14:alpha w14:val="60000"/>
            </w14:srgbClr>
          </w14:shadow>
        </w:rPr>
      </w:pPr>
    </w:p>
    <w:p w:rsidR="00F96E43" w:rsidRPr="00BB319D" w:rsidRDefault="00F96E43" w:rsidP="003C7AEA">
      <w:pPr>
        <w:pStyle w:val="Standard"/>
        <w:shd w:val="clear" w:color="auto" w:fill="FFFFFF" w:themeFill="background1"/>
        <w:jc w:val="both"/>
        <w:rPr>
          <w:rFonts w:asciiTheme="minorHAnsi" w:eastAsiaTheme="minorHAnsi" w:hAnsiTheme="minorHAnsi" w:cstheme="minorHAnsi"/>
          <w:sz w:val="32"/>
          <w:szCs w:val="32"/>
          <w:lang w:eastAsia="en-US"/>
        </w:rPr>
      </w:pPr>
      <w:r w:rsidRPr="00BB319D">
        <w:rPr>
          <w:rFonts w:asciiTheme="minorHAnsi" w:eastAsiaTheme="minorHAnsi" w:hAnsiTheme="minorHAnsi" w:cstheme="minorHAnsi"/>
          <w:sz w:val="32"/>
          <w:szCs w:val="32"/>
          <w:lang w:eastAsia="en-US"/>
        </w:rPr>
        <w:t xml:space="preserve">Después </w:t>
      </w:r>
      <w:r w:rsidRPr="003C7AEA">
        <w:rPr>
          <w:rFonts w:asciiTheme="minorHAnsi" w:eastAsiaTheme="minorHAnsi" w:hAnsiTheme="minorHAnsi" w:cstheme="minorHAnsi"/>
          <w:sz w:val="32"/>
          <w:szCs w:val="32"/>
          <w:shd w:val="clear" w:color="auto" w:fill="FFFFFF" w:themeFill="background1"/>
          <w:lang w:eastAsia="en-US"/>
        </w:rPr>
        <w:t xml:space="preserve">de </w:t>
      </w:r>
      <w:r w:rsidR="003C7AEA">
        <w:rPr>
          <w:rFonts w:asciiTheme="minorHAnsi" w:eastAsiaTheme="minorHAnsi" w:hAnsiTheme="minorHAnsi" w:cstheme="minorHAnsi"/>
          <w:sz w:val="32"/>
          <w:szCs w:val="32"/>
          <w:shd w:val="clear" w:color="auto" w:fill="FFFFFF" w:themeFill="background1"/>
          <w:lang w:eastAsia="en-US"/>
        </w:rPr>
        <w:t>varios</w:t>
      </w:r>
      <w:r w:rsidRPr="003C7AEA">
        <w:rPr>
          <w:rFonts w:asciiTheme="minorHAnsi" w:eastAsiaTheme="minorHAnsi" w:hAnsiTheme="minorHAnsi" w:cstheme="minorHAnsi"/>
          <w:sz w:val="32"/>
          <w:szCs w:val="32"/>
          <w:shd w:val="clear" w:color="auto" w:fill="FFFFFF" w:themeFill="background1"/>
          <w:lang w:eastAsia="en-US"/>
        </w:rPr>
        <w:t xml:space="preserve"> meses</w:t>
      </w:r>
      <w:r w:rsidRPr="00BB319D">
        <w:rPr>
          <w:rFonts w:asciiTheme="minorHAnsi" w:eastAsiaTheme="minorHAnsi" w:hAnsiTheme="minorHAnsi" w:cstheme="minorHAnsi"/>
          <w:sz w:val="32"/>
          <w:szCs w:val="32"/>
          <w:lang w:eastAsia="en-US"/>
        </w:rPr>
        <w:t xml:space="preserve"> de confinamiento en África del Sur, </w:t>
      </w:r>
      <w:r w:rsidRPr="00BB319D">
        <w:rPr>
          <w:rFonts w:asciiTheme="minorHAnsi" w:eastAsiaTheme="minorHAnsi" w:hAnsiTheme="minorHAnsi" w:cstheme="minorHAnsi"/>
          <w:b/>
          <w:sz w:val="32"/>
          <w:szCs w:val="32"/>
          <w:lang w:eastAsia="en-US"/>
        </w:rPr>
        <w:t xml:space="preserve">José Manuel </w:t>
      </w:r>
      <w:proofErr w:type="spellStart"/>
      <w:r w:rsidRPr="00BB319D">
        <w:rPr>
          <w:rFonts w:asciiTheme="minorHAnsi" w:eastAsiaTheme="minorHAnsi" w:hAnsiTheme="minorHAnsi" w:cstheme="minorHAnsi"/>
          <w:b/>
          <w:sz w:val="32"/>
          <w:szCs w:val="32"/>
          <w:lang w:eastAsia="en-US"/>
        </w:rPr>
        <w:t>Gordejuela</w:t>
      </w:r>
      <w:proofErr w:type="spellEnd"/>
      <w:r w:rsidRPr="00D94D42">
        <w:rPr>
          <w:rFonts w:asciiTheme="minorHAnsi" w:eastAsiaTheme="minorHAnsi" w:hAnsiTheme="minorHAnsi" w:cstheme="minorHAnsi"/>
          <w:sz w:val="32"/>
          <w:szCs w:val="32"/>
          <w:lang w:eastAsia="en-US"/>
        </w:rPr>
        <w:t xml:space="preserve"> </w:t>
      </w:r>
      <w:r w:rsidR="000E326C" w:rsidRPr="00D94D42">
        <w:rPr>
          <w:rFonts w:asciiTheme="minorHAnsi" w:eastAsiaTheme="minorHAnsi" w:hAnsiTheme="minorHAnsi" w:cstheme="minorHAnsi"/>
          <w:sz w:val="32"/>
          <w:szCs w:val="32"/>
          <w:lang w:eastAsia="en-US"/>
        </w:rPr>
        <w:t>se presentó en</w:t>
      </w:r>
      <w:r w:rsidRPr="00D94D42">
        <w:rPr>
          <w:rFonts w:asciiTheme="minorHAnsi" w:eastAsiaTheme="minorHAnsi" w:hAnsiTheme="minorHAnsi" w:cstheme="minorHAnsi"/>
          <w:sz w:val="32"/>
          <w:szCs w:val="32"/>
          <w:lang w:eastAsia="en-US"/>
        </w:rPr>
        <w:t xml:space="preserve"> Madrid</w:t>
      </w:r>
      <w:r w:rsidR="000E326C" w:rsidRPr="00D94D42">
        <w:rPr>
          <w:rFonts w:asciiTheme="minorHAnsi" w:eastAsiaTheme="minorHAnsi" w:hAnsiTheme="minorHAnsi" w:cstheme="minorHAnsi"/>
          <w:sz w:val="32"/>
          <w:szCs w:val="32"/>
          <w:lang w:eastAsia="en-US"/>
        </w:rPr>
        <w:t xml:space="preserve"> el 13 de julio</w:t>
      </w:r>
      <w:r w:rsidRPr="00BB319D">
        <w:rPr>
          <w:rFonts w:asciiTheme="minorHAnsi" w:eastAsiaTheme="minorHAnsi" w:hAnsiTheme="minorHAnsi" w:cstheme="minorHAnsi"/>
          <w:sz w:val="32"/>
          <w:szCs w:val="32"/>
          <w:lang w:eastAsia="en-US"/>
        </w:rPr>
        <w:t xml:space="preserve">, camino de Jerusalén. Pero resulta que Israel </w:t>
      </w:r>
      <w:r w:rsidR="003C7AEA">
        <w:rPr>
          <w:rFonts w:asciiTheme="minorHAnsi" w:eastAsiaTheme="minorHAnsi" w:hAnsiTheme="minorHAnsi" w:cstheme="minorHAnsi"/>
          <w:sz w:val="32"/>
          <w:szCs w:val="32"/>
          <w:lang w:eastAsia="en-US"/>
        </w:rPr>
        <w:t>tiene todavía</w:t>
      </w:r>
      <w:r w:rsidRPr="00BB319D">
        <w:rPr>
          <w:rFonts w:asciiTheme="minorHAnsi" w:eastAsiaTheme="minorHAnsi" w:hAnsiTheme="minorHAnsi" w:cstheme="minorHAnsi"/>
          <w:sz w:val="32"/>
          <w:szCs w:val="32"/>
          <w:lang w:eastAsia="en-US"/>
        </w:rPr>
        <w:t xml:space="preserve"> </w:t>
      </w:r>
      <w:r w:rsidR="003C7AEA">
        <w:rPr>
          <w:rFonts w:asciiTheme="minorHAnsi" w:eastAsiaTheme="minorHAnsi" w:hAnsiTheme="minorHAnsi" w:cstheme="minorHAnsi"/>
          <w:sz w:val="32"/>
          <w:szCs w:val="32"/>
          <w:lang w:eastAsia="en-US"/>
        </w:rPr>
        <w:t xml:space="preserve">sus fronteras </w:t>
      </w:r>
      <w:r w:rsidR="003C7AEA" w:rsidRPr="003C7AEA">
        <w:rPr>
          <w:rFonts w:asciiTheme="minorHAnsi" w:eastAsiaTheme="minorHAnsi" w:hAnsiTheme="minorHAnsi" w:cstheme="minorHAnsi"/>
          <w:sz w:val="32"/>
          <w:szCs w:val="32"/>
          <w:shd w:val="clear" w:color="auto" w:fill="FFFFFF" w:themeFill="background1"/>
          <w:lang w:eastAsia="en-US"/>
        </w:rPr>
        <w:t>cerradas</w:t>
      </w:r>
      <w:r w:rsidRPr="003C7AEA">
        <w:rPr>
          <w:rFonts w:asciiTheme="minorHAnsi" w:eastAsiaTheme="minorHAnsi" w:hAnsiTheme="minorHAnsi" w:cstheme="minorHAnsi"/>
          <w:sz w:val="32"/>
          <w:szCs w:val="32"/>
          <w:shd w:val="clear" w:color="auto" w:fill="FFFFFF" w:themeFill="background1"/>
          <w:lang w:eastAsia="en-US"/>
        </w:rPr>
        <w:t>. Así que</w:t>
      </w:r>
      <w:r w:rsidRPr="00BB319D">
        <w:rPr>
          <w:rFonts w:asciiTheme="minorHAnsi" w:eastAsiaTheme="minorHAnsi" w:hAnsiTheme="minorHAnsi" w:cstheme="minorHAnsi"/>
          <w:sz w:val="32"/>
          <w:szCs w:val="32"/>
          <w:lang w:eastAsia="en-US"/>
        </w:rPr>
        <w:t xml:space="preserve"> José Manuel se </w:t>
      </w:r>
      <w:r w:rsidR="003C7AEA">
        <w:rPr>
          <w:rFonts w:asciiTheme="minorHAnsi" w:eastAsiaTheme="minorHAnsi" w:hAnsiTheme="minorHAnsi" w:cstheme="minorHAnsi"/>
          <w:sz w:val="32"/>
          <w:szCs w:val="32"/>
          <w:lang w:eastAsia="en-US"/>
        </w:rPr>
        <w:t>ha visto</w:t>
      </w:r>
      <w:r w:rsidRPr="00BB319D">
        <w:rPr>
          <w:rFonts w:asciiTheme="minorHAnsi" w:eastAsiaTheme="minorHAnsi" w:hAnsiTheme="minorHAnsi" w:cstheme="minorHAnsi"/>
          <w:sz w:val="32"/>
          <w:szCs w:val="32"/>
          <w:lang w:eastAsia="en-US"/>
        </w:rPr>
        <w:t xml:space="preserve"> sometido a un segundo “confinamiento”, esta vez en Madrid</w:t>
      </w:r>
      <w:r w:rsidR="00D94D42">
        <w:rPr>
          <w:rFonts w:asciiTheme="minorHAnsi" w:eastAsiaTheme="minorHAnsi" w:hAnsiTheme="minorHAnsi" w:cstheme="minorHAnsi"/>
          <w:sz w:val="32"/>
          <w:szCs w:val="32"/>
          <w:lang w:eastAsia="en-US"/>
        </w:rPr>
        <w:t>:</w:t>
      </w:r>
      <w:r w:rsidRPr="00BB319D">
        <w:rPr>
          <w:rFonts w:asciiTheme="minorHAnsi" w:eastAsiaTheme="minorHAnsi" w:hAnsiTheme="minorHAnsi" w:cstheme="minorHAnsi"/>
          <w:sz w:val="32"/>
          <w:szCs w:val="32"/>
          <w:lang w:eastAsia="en-US"/>
        </w:rPr>
        <w:t xml:space="preserve"> </w:t>
      </w:r>
      <w:r w:rsidR="00D94D42">
        <w:rPr>
          <w:rFonts w:asciiTheme="minorHAnsi" w:eastAsiaTheme="minorHAnsi" w:hAnsiTheme="minorHAnsi" w:cstheme="minorHAnsi"/>
          <w:sz w:val="32"/>
          <w:szCs w:val="32"/>
          <w:lang w:eastAsia="en-US"/>
        </w:rPr>
        <w:t>¡</w:t>
      </w:r>
      <w:r w:rsidRPr="00BB319D">
        <w:rPr>
          <w:rFonts w:asciiTheme="minorHAnsi" w:eastAsiaTheme="minorHAnsi" w:hAnsiTheme="minorHAnsi" w:cstheme="minorHAnsi"/>
          <w:sz w:val="32"/>
          <w:szCs w:val="32"/>
          <w:lang w:eastAsia="en-US"/>
        </w:rPr>
        <w:t>un poco más cerca de Jerusalén</w:t>
      </w:r>
      <w:r w:rsidR="00D94D42">
        <w:rPr>
          <w:rFonts w:asciiTheme="minorHAnsi" w:eastAsiaTheme="minorHAnsi" w:hAnsiTheme="minorHAnsi" w:cstheme="minorHAnsi"/>
          <w:sz w:val="32"/>
          <w:szCs w:val="32"/>
          <w:lang w:eastAsia="en-US"/>
        </w:rPr>
        <w:t>!</w:t>
      </w:r>
    </w:p>
    <w:p w:rsidR="00D94D42" w:rsidRPr="00D94D42" w:rsidRDefault="00D94D42" w:rsidP="003C7AEA">
      <w:pPr>
        <w:pStyle w:val="Standard"/>
        <w:shd w:val="clear" w:color="auto" w:fill="FFFFFF" w:themeFill="background1"/>
        <w:spacing w:after="120"/>
        <w:jc w:val="both"/>
        <w:rPr>
          <w:rFonts w:asciiTheme="minorHAnsi" w:eastAsia="Calibri" w:hAnsiTheme="minorHAnsi" w:cstheme="minorHAnsi"/>
          <w:kern w:val="0"/>
          <w:sz w:val="8"/>
          <w:szCs w:val="8"/>
          <w:lang w:eastAsia="es-ES"/>
          <w14:shadow w14:blurRad="50800" w14:dist="38100" w14:dir="2700000" w14:sx="100000" w14:sy="100000" w14:kx="0" w14:ky="0" w14:algn="tl">
            <w14:srgbClr w14:val="000000">
              <w14:alpha w14:val="60000"/>
            </w14:srgbClr>
          </w14:shadow>
        </w:rPr>
      </w:pPr>
    </w:p>
    <w:p w:rsidR="002F1A7F" w:rsidRDefault="00431720" w:rsidP="00D94D42">
      <w:pPr>
        <w:pStyle w:val="Standard"/>
        <w:spacing w:after="120"/>
        <w:jc w:val="both"/>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pP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El mismo 13 de mayo</w:t>
      </w:r>
      <w:r w:rsidR="00FE311D"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w:t>
      </w: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llegaba también a Madrid desde Roquetas de Mar </w:t>
      </w:r>
      <w:r w:rsidRPr="00BB319D">
        <w:rPr>
          <w:rFonts w:asciiTheme="minorHAnsi" w:eastAsia="Calibri" w:hAnsiTheme="minorHAnsi" w:cstheme="minorHAnsi"/>
          <w:b/>
          <w:kern w:val="0"/>
          <w:sz w:val="32"/>
          <w:szCs w:val="32"/>
          <w:lang w:eastAsia="es-ES"/>
          <w14:shadow w14:blurRad="50800" w14:dist="38100" w14:dir="2700000" w14:sx="100000" w14:sy="100000" w14:kx="0" w14:ky="0" w14:algn="tl">
            <w14:srgbClr w14:val="000000">
              <w14:alpha w14:val="60000"/>
            </w14:srgbClr>
          </w14:shadow>
        </w:rPr>
        <w:t xml:space="preserve">José </w:t>
      </w: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(“Pepe”) </w:t>
      </w:r>
      <w:r w:rsidRPr="00BB319D">
        <w:rPr>
          <w:rFonts w:asciiTheme="minorHAnsi" w:eastAsia="Calibri" w:hAnsiTheme="minorHAnsi" w:cstheme="minorHAnsi"/>
          <w:b/>
          <w:kern w:val="0"/>
          <w:sz w:val="32"/>
          <w:szCs w:val="32"/>
          <w:lang w:eastAsia="es-ES"/>
          <w14:shadow w14:blurRad="50800" w14:dist="38100" w14:dir="2700000" w14:sx="100000" w14:sy="100000" w14:kx="0" w14:ky="0" w14:algn="tl">
            <w14:srgbClr w14:val="000000">
              <w14:alpha w14:val="60000"/>
            </w14:srgbClr>
          </w14:shadow>
        </w:rPr>
        <w:t xml:space="preserve">Morales. </w:t>
      </w: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Pepe se quedó unos días en Madrid</w:t>
      </w:r>
      <w:r w:rsidR="00DB7B64"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no por</w:t>
      </w:r>
      <w:r w:rsidR="00AC6C8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el</w:t>
      </w:r>
      <w:r w:rsidR="00A57146">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ab/>
      </w:r>
      <w:r w:rsidR="00A57146">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ab/>
      </w:r>
      <w:r w:rsidR="00A57146">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ab/>
      </w:r>
      <w:r w:rsidR="00A57146">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ab/>
      </w:r>
      <w:r w:rsidR="00A57146">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ab/>
      </w:r>
      <w:r w:rsidR="00A57146">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ab/>
      </w:r>
    </w:p>
    <w:p w:rsidR="002F1A7F" w:rsidRDefault="002F1A7F" w:rsidP="00D94D42">
      <w:pPr>
        <w:pStyle w:val="Standard"/>
        <w:spacing w:after="120"/>
        <w:jc w:val="both"/>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pPr>
    </w:p>
    <w:p w:rsidR="00431720" w:rsidRPr="00D94D42" w:rsidRDefault="00DB7B64" w:rsidP="00D94D42">
      <w:pPr>
        <w:pStyle w:val="Standard"/>
        <w:spacing w:after="120"/>
        <w:jc w:val="both"/>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pP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w:t>
      </w:r>
      <w:proofErr w:type="gramStart"/>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confinamiento</w:t>
      </w:r>
      <w:proofErr w:type="gramEnd"/>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sino para cuidados médicos</w:t>
      </w:r>
      <w:r w:rsidR="003C7AEA">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w:t>
      </w:r>
      <w:r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que necesitaba con cierta urgencia.</w:t>
      </w:r>
      <w:r w:rsidR="00FE311D"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w:t>
      </w:r>
      <w:r w:rsidR="00FE311D" w:rsidRPr="003C7AEA">
        <w:rPr>
          <w:rFonts w:asciiTheme="minorHAnsi" w:eastAsia="Calibri" w:hAnsiTheme="minorHAnsi" w:cstheme="minorHAnsi"/>
          <w:kern w:val="0"/>
          <w:sz w:val="32"/>
          <w:szCs w:val="32"/>
          <w:shd w:val="clear" w:color="auto" w:fill="FFFFFF" w:themeFill="background1"/>
          <w:lang w:eastAsia="es-ES"/>
          <w14:shadow w14:blurRad="50800" w14:dist="38100" w14:dir="2700000" w14:sx="100000" w14:sy="100000" w14:kx="0" w14:ky="0" w14:algn="tl">
            <w14:srgbClr w14:val="000000">
              <w14:alpha w14:val="60000"/>
            </w14:srgbClr>
          </w14:shadow>
        </w:rPr>
        <w:t xml:space="preserve">Pepe repitió su </w:t>
      </w:r>
      <w:r w:rsidR="00FE311D"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visita a Madrid en el mes de agosto por las mismas razones.</w:t>
      </w:r>
    </w:p>
    <w:p w:rsidR="000D6209" w:rsidRPr="00BB319D" w:rsidRDefault="00D94D42" w:rsidP="007251C7">
      <w:pPr>
        <w:pStyle w:val="Standard"/>
        <w:spacing w:after="120"/>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pPr>
      <w:r w:rsidRPr="00D94D42">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También </w:t>
      </w:r>
      <w:r w:rsidR="000D6209" w:rsidRPr="00BB319D">
        <w:rPr>
          <w:rFonts w:asciiTheme="minorHAnsi" w:eastAsia="Calibri" w:hAnsiTheme="minorHAnsi" w:cstheme="minorHAnsi"/>
          <w:b/>
          <w:kern w:val="0"/>
          <w:sz w:val="32"/>
          <w:szCs w:val="32"/>
          <w:lang w:eastAsia="es-ES"/>
          <w14:shadow w14:blurRad="50800" w14:dist="38100" w14:dir="2700000" w14:sx="100000" w14:sy="100000" w14:kx="0" w14:ky="0" w14:algn="tl">
            <w14:srgbClr w14:val="000000">
              <w14:alpha w14:val="60000"/>
            </w14:srgbClr>
          </w14:shadow>
        </w:rPr>
        <w:t xml:space="preserve">Gonzalo Bonilla </w:t>
      </w:r>
      <w:r w:rsidRPr="00D94D42">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ha pasado unos día</w:t>
      </w:r>
      <w:r>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s</w:t>
      </w:r>
      <w:r w:rsidRPr="00D94D42">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con nosotros</w:t>
      </w:r>
      <w:r>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en Madrid mientras el dentista hacía su trabajo para que Gonzalo pueda saborear mejor los majares de </w:t>
      </w:r>
      <w:proofErr w:type="spellStart"/>
      <w:r>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Banicassim</w:t>
      </w:r>
      <w:proofErr w:type="spellEnd"/>
      <w:r>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w:t>
      </w:r>
    </w:p>
    <w:p w:rsidR="00C66289" w:rsidRDefault="001E6FCE" w:rsidP="00C66289">
      <w:pPr>
        <w:pStyle w:val="Standard"/>
        <w:spacing w:after="120"/>
        <w:rPr>
          <w:rFonts w:asciiTheme="minorHAnsi" w:eastAsia="Calibri" w:hAnsiTheme="minorHAnsi" w:cstheme="minorHAnsi"/>
          <w:kern w:val="0"/>
          <w:sz w:val="32"/>
          <w:szCs w:val="32"/>
          <w:shd w:val="clear" w:color="auto" w:fill="FFFFFF" w:themeFill="background1"/>
          <w:lang w:eastAsia="es-ES"/>
          <w14:shadow w14:blurRad="50800" w14:dist="38100" w14:dir="2700000" w14:sx="100000" w14:sy="100000" w14:kx="0" w14:ky="0" w14:algn="tl">
            <w14:srgbClr w14:val="000000">
              <w14:alpha w14:val="60000"/>
            </w14:srgbClr>
          </w14:shadow>
        </w:rPr>
      </w:pPr>
      <w:r w:rsidRPr="00BB319D">
        <w:rPr>
          <w:rFonts w:asciiTheme="minorHAnsi" w:eastAsia="Calibri" w:hAnsiTheme="minorHAnsi" w:cstheme="minorHAnsi"/>
          <w:b/>
          <w:kern w:val="0"/>
          <w:sz w:val="32"/>
          <w:szCs w:val="32"/>
          <w:lang w:eastAsia="es-ES"/>
          <w14:shadow w14:blurRad="50800" w14:dist="38100" w14:dir="2700000" w14:sx="100000" w14:sy="100000" w14:kx="0" w14:ky="0" w14:algn="tl">
            <w14:srgbClr w14:val="000000">
              <w14:alpha w14:val="60000"/>
            </w14:srgbClr>
          </w14:shadow>
        </w:rPr>
        <w:t>Jesús de Esteban</w:t>
      </w:r>
      <w:r w:rsidR="00ED60DB" w:rsidRPr="00BB319D">
        <w:rPr>
          <w:rFonts w:asciiTheme="minorHAnsi" w:eastAsia="Calibri" w:hAnsiTheme="minorHAnsi" w:cstheme="minorHAnsi"/>
          <w:b/>
          <w:kern w:val="0"/>
          <w:sz w:val="32"/>
          <w:szCs w:val="32"/>
          <w:lang w:eastAsia="es-ES"/>
          <w14:shadow w14:blurRad="50800" w14:dist="38100" w14:dir="2700000" w14:sx="100000" w14:sy="100000" w14:kx="0" w14:ky="0" w14:algn="tl">
            <w14:srgbClr w14:val="000000">
              <w14:alpha w14:val="60000"/>
            </w14:srgbClr>
          </w14:shadow>
        </w:rPr>
        <w:t xml:space="preserve"> </w:t>
      </w:r>
      <w:r w:rsidR="00ED60DB"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nos alegró </w:t>
      </w:r>
      <w:r w:rsidR="000E326C"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en la segunda mitad de agosto </w:t>
      </w:r>
      <w:r w:rsidR="00ED60DB"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con una de sus habituales visitas</w:t>
      </w:r>
      <w:r w:rsidR="00C66289"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w:t>
      </w:r>
      <w:r w:rsidR="00ED60DB" w:rsidRPr="00BB319D">
        <w:rPr>
          <w:rFonts w:asciiTheme="minorHAnsi" w:eastAsia="Calibri" w:hAnsiTheme="minorHAnsi" w:cstheme="minorHAnsi"/>
          <w:kern w:val="0"/>
          <w:sz w:val="32"/>
          <w:szCs w:val="32"/>
          <w:lang w:eastAsia="es-ES"/>
          <w14:shadow w14:blurRad="50800" w14:dist="38100" w14:dir="2700000" w14:sx="100000" w14:sy="100000" w14:kx="0" w14:ky="0" w14:algn="tl">
            <w14:srgbClr w14:val="000000">
              <w14:alpha w14:val="60000"/>
            </w14:srgbClr>
          </w14:shadow>
        </w:rPr>
        <w:t xml:space="preserve"> y con unas  cuantas botellas del sabros</w:t>
      </w:r>
      <w:r w:rsidR="00ED60DB" w:rsidRPr="00BB319D">
        <w:rPr>
          <w:rFonts w:asciiTheme="minorHAnsi" w:eastAsia="Calibri" w:hAnsiTheme="minorHAnsi" w:cstheme="minorHAnsi"/>
          <w:kern w:val="0"/>
          <w:sz w:val="32"/>
          <w:szCs w:val="32"/>
          <w:shd w:val="clear" w:color="auto" w:fill="FFFFFF" w:themeFill="background1"/>
          <w:lang w:eastAsia="es-ES"/>
          <w14:shadow w14:blurRad="50800" w14:dist="38100" w14:dir="2700000" w14:sx="100000" w14:sy="100000" w14:kx="0" w14:ky="0" w14:algn="tl">
            <w14:srgbClr w14:val="000000">
              <w14:alpha w14:val="60000"/>
            </w14:srgbClr>
          </w14:shadow>
        </w:rPr>
        <w:t xml:space="preserve">o </w:t>
      </w:r>
      <w:proofErr w:type="spellStart"/>
      <w:r w:rsidR="00337B92">
        <w:rPr>
          <w:rFonts w:asciiTheme="minorHAnsi" w:eastAsia="Calibri" w:hAnsiTheme="minorHAnsi" w:cstheme="minorHAnsi"/>
          <w:kern w:val="0"/>
          <w:sz w:val="32"/>
          <w:szCs w:val="32"/>
          <w:shd w:val="clear" w:color="auto" w:fill="FFFFFF" w:themeFill="background1"/>
          <w:lang w:eastAsia="es-ES"/>
          <w14:shadow w14:blurRad="50800" w14:dist="38100" w14:dir="2700000" w14:sx="100000" w14:sy="100000" w14:kx="0" w14:ky="0" w14:algn="tl">
            <w14:srgbClr w14:val="000000">
              <w14:alpha w14:val="60000"/>
            </w14:srgbClr>
          </w14:shadow>
        </w:rPr>
        <w:t>Valderiz</w:t>
      </w:r>
      <w:proofErr w:type="spellEnd"/>
      <w:r w:rsidR="00337B92">
        <w:rPr>
          <w:rFonts w:asciiTheme="minorHAnsi" w:eastAsia="Calibri" w:hAnsiTheme="minorHAnsi" w:cstheme="minorHAnsi"/>
          <w:kern w:val="0"/>
          <w:sz w:val="32"/>
          <w:szCs w:val="32"/>
          <w:shd w:val="clear" w:color="auto" w:fill="FFFFFF" w:themeFill="background1"/>
          <w:lang w:eastAsia="es-ES"/>
          <w14:shadow w14:blurRad="50800" w14:dist="38100" w14:dir="2700000" w14:sx="100000" w14:sy="100000" w14:kx="0" w14:ky="0" w14:algn="tl">
            <w14:srgbClr w14:val="000000">
              <w14:alpha w14:val="60000"/>
            </w14:srgbClr>
          </w14:shadow>
        </w:rPr>
        <w:t xml:space="preserve">, </w:t>
      </w:r>
      <w:r w:rsidR="00ED60DB" w:rsidRPr="00BB319D">
        <w:rPr>
          <w:rFonts w:asciiTheme="minorHAnsi" w:eastAsia="Calibri" w:hAnsiTheme="minorHAnsi" w:cstheme="minorHAnsi"/>
          <w:kern w:val="0"/>
          <w:sz w:val="32"/>
          <w:szCs w:val="32"/>
          <w:shd w:val="clear" w:color="auto" w:fill="FFFFFF" w:themeFill="background1"/>
          <w:lang w:eastAsia="es-ES"/>
          <w14:shadow w14:blurRad="50800" w14:dist="38100" w14:dir="2700000" w14:sx="100000" w14:sy="100000" w14:kx="0" w14:ky="0" w14:algn="tl">
            <w14:srgbClr w14:val="000000">
              <w14:alpha w14:val="60000"/>
            </w14:srgbClr>
          </w14:shadow>
        </w:rPr>
        <w:t>fruto de las viñas y de la bodega de su hermano en Roa (Burgos).</w:t>
      </w:r>
    </w:p>
    <w:p w:rsidR="00F96E43" w:rsidRPr="00BB319D" w:rsidRDefault="00F96E43" w:rsidP="007251C7">
      <w:pPr>
        <w:pStyle w:val="Standard"/>
        <w:spacing w:after="120"/>
        <w:rPr>
          <w:rFonts w:asciiTheme="minorHAnsi" w:eastAsia="Calibri" w:hAnsiTheme="minorHAnsi" w:cstheme="minorHAnsi"/>
          <w:kern w:val="0"/>
          <w:sz w:val="32"/>
          <w:szCs w:val="32"/>
          <w:shd w:val="clear" w:color="auto" w:fill="FFFFFF" w:themeFill="background1"/>
          <w:lang w:eastAsia="es-ES"/>
          <w14:shadow w14:blurRad="50800" w14:dist="38100" w14:dir="2700000" w14:sx="100000" w14:sy="100000" w14:kx="0" w14:ky="0" w14:algn="tl">
            <w14:srgbClr w14:val="000000">
              <w14:alpha w14:val="60000"/>
            </w14:srgbClr>
          </w14:shadow>
        </w:rPr>
      </w:pPr>
      <w:r w:rsidRPr="00BB319D">
        <w:rPr>
          <w:rFonts w:asciiTheme="minorHAnsi" w:eastAsia="Calibri" w:hAnsiTheme="minorHAnsi" w:cstheme="minorHAnsi"/>
          <w:kern w:val="0"/>
          <w:sz w:val="32"/>
          <w:szCs w:val="32"/>
          <w:shd w:val="clear" w:color="auto" w:fill="FFFFFF" w:themeFill="background1"/>
          <w:lang w:eastAsia="es-ES"/>
          <w14:shadow w14:blurRad="50800" w14:dist="38100" w14:dir="2700000" w14:sx="100000" w14:sy="100000" w14:kx="0" w14:ky="0" w14:algn="tl">
            <w14:srgbClr w14:val="000000">
              <w14:alpha w14:val="60000"/>
            </w14:srgbClr>
          </w14:shadow>
        </w:rPr>
        <w:t>Y… alguno más ¡que se me habrá olvidado!</w:t>
      </w:r>
    </w:p>
    <w:p w:rsidR="00283846" w:rsidRPr="008C699F" w:rsidRDefault="00283846" w:rsidP="00283846">
      <w:pPr>
        <w:jc w:val="center"/>
        <w:rPr>
          <w:rFonts w:ascii="Mistral" w:hAnsi="Mistral"/>
          <w:b/>
          <w:color w:val="215868" w:themeColor="accent5" w:themeShade="80"/>
          <w:sz w:val="36"/>
          <w:szCs w:val="36"/>
        </w:rPr>
      </w:pPr>
      <w:r w:rsidRPr="008C699F">
        <w:rPr>
          <w:rFonts w:ascii="Mistral" w:hAnsi="Mistral"/>
          <w:b/>
          <w:color w:val="215868" w:themeColor="accent5" w:themeShade="80"/>
          <w:sz w:val="36"/>
          <w:szCs w:val="36"/>
        </w:rPr>
        <w:lastRenderedPageBreak/>
        <w:t xml:space="preserve">NUESTROS DIFUNTOS: </w:t>
      </w:r>
      <w:r w:rsidR="006B4E4A" w:rsidRPr="008C699F">
        <w:rPr>
          <w:rFonts w:ascii="Mistral" w:hAnsi="Mistral"/>
          <w:b/>
          <w:color w:val="215868" w:themeColor="accent5" w:themeShade="80"/>
          <w:sz w:val="36"/>
          <w:szCs w:val="36"/>
        </w:rPr>
        <w:t>MAYO</w:t>
      </w:r>
      <w:r w:rsidRPr="008C699F">
        <w:rPr>
          <w:rFonts w:ascii="Mistral" w:hAnsi="Mistral"/>
          <w:b/>
          <w:color w:val="215868" w:themeColor="accent5" w:themeShade="80"/>
          <w:sz w:val="36"/>
          <w:szCs w:val="36"/>
        </w:rPr>
        <w:t>–</w:t>
      </w:r>
      <w:r w:rsidR="00782AD4" w:rsidRPr="008C699F">
        <w:rPr>
          <w:rFonts w:ascii="Mistral" w:hAnsi="Mistral"/>
          <w:b/>
          <w:color w:val="215868" w:themeColor="accent5" w:themeShade="80"/>
          <w:sz w:val="36"/>
          <w:szCs w:val="36"/>
        </w:rPr>
        <w:t>SEPTIEMBRE</w:t>
      </w:r>
      <w:r w:rsidRPr="008C699F">
        <w:rPr>
          <w:rFonts w:ascii="Mistral" w:hAnsi="Mistral"/>
          <w:b/>
          <w:color w:val="215868" w:themeColor="accent5" w:themeShade="80"/>
          <w:sz w:val="36"/>
          <w:szCs w:val="36"/>
        </w:rPr>
        <w:t xml:space="preserve"> 20</w:t>
      </w:r>
      <w:r w:rsidR="00E80E58" w:rsidRPr="008C699F">
        <w:rPr>
          <w:rFonts w:ascii="Mistral" w:hAnsi="Mistral"/>
          <w:b/>
          <w:color w:val="215868" w:themeColor="accent5" w:themeShade="80"/>
          <w:sz w:val="36"/>
          <w:szCs w:val="36"/>
        </w:rPr>
        <w:t>20</w:t>
      </w:r>
    </w:p>
    <w:p w:rsidR="006B4E4A" w:rsidRPr="00D94D42" w:rsidRDefault="006B4E4A" w:rsidP="00283846">
      <w:pPr>
        <w:jc w:val="center"/>
        <w:rPr>
          <w:rFonts w:ascii="Mistral" w:hAnsi="Mistral"/>
          <w:b/>
          <w:sz w:val="8"/>
          <w:szCs w:val="8"/>
        </w:rPr>
      </w:pPr>
    </w:p>
    <w:p w:rsidR="006B4E4A" w:rsidRDefault="006B4E4A" w:rsidP="006B4E4A">
      <w:pPr>
        <w:shd w:val="clear" w:color="auto" w:fill="FFFFFF"/>
        <w:jc w:val="both"/>
        <w:rPr>
          <w:rFonts w:asciiTheme="minorHAnsi" w:eastAsiaTheme="minorHAnsi" w:hAnsiTheme="minorHAnsi" w:cstheme="minorBidi"/>
          <w:color w:val="000000"/>
          <w:sz w:val="28"/>
          <w:szCs w:val="28"/>
          <w:shd w:val="clear" w:color="auto" w:fill="FFFFFF"/>
        </w:rPr>
      </w:pPr>
      <w:r w:rsidRPr="006B4E4A">
        <w:rPr>
          <w:rFonts w:asciiTheme="minorHAnsi" w:eastAsiaTheme="minorHAnsi" w:hAnsiTheme="minorHAnsi" w:cstheme="minorBidi"/>
          <w:color w:val="000000"/>
          <w:sz w:val="28"/>
          <w:szCs w:val="28"/>
          <w:shd w:val="clear" w:color="auto" w:fill="FFFFFF"/>
        </w:rPr>
        <w:t>En la noche del día 2 de junio</w:t>
      </w:r>
      <w:r w:rsidRPr="006B4E4A">
        <w:rPr>
          <w:rFonts w:asciiTheme="minorHAnsi" w:eastAsiaTheme="minorHAnsi" w:hAnsiTheme="minorHAnsi" w:cstheme="minorBidi"/>
          <w:color w:val="000000"/>
          <w:sz w:val="28"/>
          <w:szCs w:val="28"/>
        </w:rPr>
        <w:t xml:space="preserve">, la Hermana </w:t>
      </w:r>
      <w:r w:rsidRPr="006B4E4A">
        <w:rPr>
          <w:rFonts w:asciiTheme="minorHAnsi" w:eastAsiaTheme="minorHAnsi" w:hAnsiTheme="minorHAnsi" w:cstheme="minorBidi"/>
          <w:b/>
          <w:bCs/>
          <w:color w:val="000000"/>
          <w:sz w:val="28"/>
          <w:szCs w:val="28"/>
        </w:rPr>
        <w:t>Matilde Fernández Bravo</w:t>
      </w:r>
      <w:r w:rsidRPr="006B4E4A">
        <w:rPr>
          <w:rFonts w:asciiTheme="minorHAnsi" w:eastAsiaTheme="minorHAnsi" w:hAnsiTheme="minorHAnsi" w:cstheme="minorBidi"/>
          <w:color w:val="000000"/>
          <w:sz w:val="28"/>
          <w:szCs w:val="28"/>
        </w:rPr>
        <w:t xml:space="preserve"> de las Hermanas Misioneras de Nuestra Señora de África (Hermanas Blancas), que llevaba 8 años en la </w:t>
      </w:r>
      <w:proofErr w:type="spellStart"/>
      <w:r w:rsidRPr="006B4E4A">
        <w:rPr>
          <w:rFonts w:asciiTheme="minorHAnsi" w:eastAsiaTheme="minorHAnsi" w:hAnsiTheme="minorHAnsi" w:cstheme="minorBidi"/>
          <w:color w:val="000000"/>
          <w:sz w:val="28"/>
          <w:szCs w:val="28"/>
        </w:rPr>
        <w:t>Cdad</w:t>
      </w:r>
      <w:proofErr w:type="spellEnd"/>
      <w:r w:rsidRPr="006B4E4A">
        <w:rPr>
          <w:rFonts w:asciiTheme="minorHAnsi" w:eastAsiaTheme="minorHAnsi" w:hAnsiTheme="minorHAnsi" w:cstheme="minorBidi"/>
          <w:color w:val="000000"/>
          <w:sz w:val="28"/>
          <w:szCs w:val="28"/>
        </w:rPr>
        <w:t>-Residencia DOMUSVI-ALCALÁ, hizo un Ictus de graves consecuencias. Del Hospital de Alcalá la derivaron a la unidad de Ictus del Hospital de la Princesa de Madrid, donde hicieron todo lo posible para ayudarla</w:t>
      </w:r>
      <w:r w:rsidR="008C699F">
        <w:rPr>
          <w:rFonts w:asciiTheme="minorHAnsi" w:eastAsiaTheme="minorHAnsi" w:hAnsiTheme="minorHAnsi" w:cstheme="minorBidi"/>
          <w:color w:val="000000"/>
          <w:sz w:val="28"/>
          <w:szCs w:val="28"/>
        </w:rPr>
        <w:t>,</w:t>
      </w:r>
      <w:r w:rsidRPr="006B4E4A">
        <w:rPr>
          <w:rFonts w:asciiTheme="minorHAnsi" w:eastAsiaTheme="minorHAnsi" w:hAnsiTheme="minorHAnsi" w:cstheme="minorBidi"/>
          <w:color w:val="000000"/>
          <w:sz w:val="28"/>
          <w:szCs w:val="28"/>
        </w:rPr>
        <w:t xml:space="preserve"> pero sin resultado. Matilde entró en una situación de coma hasta que el día 12 nos dejó para pasar a la plenitud de la VIDA en DIOS. Él es nuestra esperanza</w:t>
      </w:r>
      <w:r w:rsidR="008C699F">
        <w:rPr>
          <w:rFonts w:asciiTheme="minorHAnsi" w:eastAsiaTheme="minorHAnsi" w:hAnsiTheme="minorHAnsi" w:cstheme="minorBidi"/>
          <w:color w:val="000000"/>
          <w:sz w:val="28"/>
          <w:szCs w:val="28"/>
        </w:rPr>
        <w:t>,</w:t>
      </w:r>
      <w:r w:rsidRPr="006B4E4A">
        <w:rPr>
          <w:rFonts w:asciiTheme="minorHAnsi" w:eastAsiaTheme="minorHAnsi" w:hAnsiTheme="minorHAnsi" w:cstheme="minorBidi"/>
          <w:color w:val="000000"/>
          <w:sz w:val="28"/>
          <w:szCs w:val="28"/>
        </w:rPr>
        <w:t xml:space="preserve"> y para Él nuestra gratitud por la vida misionera de nuestra hermana.  Durante los 8 años que Matilde ha vivido en esta Residencia, con su espíritu de sencillez y de servicio ha ido sembrando alegría y paz en el corazón de muchas personas. Ahora descansa en la </w:t>
      </w:r>
      <w:r w:rsidRPr="006B4E4A">
        <w:rPr>
          <w:rFonts w:asciiTheme="minorHAnsi" w:eastAsiaTheme="minorHAnsi" w:hAnsiTheme="minorHAnsi" w:cstheme="minorBidi"/>
          <w:color w:val="000000"/>
          <w:sz w:val="28"/>
          <w:szCs w:val="28"/>
          <w:shd w:val="clear" w:color="auto" w:fill="FFFFFF"/>
        </w:rPr>
        <w:t>Paz del Señor</w:t>
      </w:r>
      <w:r w:rsidR="008C699F">
        <w:rPr>
          <w:rFonts w:asciiTheme="minorHAnsi" w:eastAsiaTheme="minorHAnsi" w:hAnsiTheme="minorHAnsi" w:cstheme="minorBidi"/>
          <w:color w:val="000000"/>
          <w:sz w:val="28"/>
          <w:szCs w:val="28"/>
          <w:shd w:val="clear" w:color="auto" w:fill="FFFFFF"/>
        </w:rPr>
        <w:t>,</w:t>
      </w:r>
      <w:r w:rsidRPr="006B4E4A">
        <w:rPr>
          <w:rFonts w:asciiTheme="minorHAnsi" w:eastAsiaTheme="minorHAnsi" w:hAnsiTheme="minorHAnsi" w:cstheme="minorBidi"/>
          <w:color w:val="000000"/>
          <w:sz w:val="28"/>
          <w:szCs w:val="28"/>
          <w:shd w:val="clear" w:color="auto" w:fill="FFFFFF"/>
        </w:rPr>
        <w:t xml:space="preserve"> y desde El intercede por todos nosotros.</w:t>
      </w:r>
    </w:p>
    <w:p w:rsidR="00D94D42" w:rsidRDefault="006B7CB7" w:rsidP="00D94D42">
      <w:pPr>
        <w:shd w:val="clear" w:color="auto" w:fill="FFFFFF"/>
        <w:jc w:val="both"/>
        <w:rPr>
          <w:rFonts w:eastAsiaTheme="minorHAnsi"/>
          <w:sz w:val="28"/>
          <w:szCs w:val="28"/>
        </w:rPr>
      </w:pPr>
      <w:r>
        <w:rPr>
          <w:rFonts w:eastAsiaTheme="minorHAnsi"/>
          <w:noProof/>
          <w:sz w:val="28"/>
          <w:szCs w:val="28"/>
        </w:rPr>
        <w:drawing>
          <wp:anchor distT="0" distB="0" distL="114300" distR="114300" simplePos="0" relativeHeight="251707392" behindDoc="0" locked="0" layoutInCell="1" allowOverlap="1" wp14:anchorId="5861421A" wp14:editId="2631D23D">
            <wp:simplePos x="0" y="0"/>
            <wp:positionH relativeFrom="margin">
              <wp:posOffset>4758055</wp:posOffset>
            </wp:positionH>
            <wp:positionV relativeFrom="margin">
              <wp:posOffset>3091180</wp:posOffset>
            </wp:positionV>
            <wp:extent cx="1171575" cy="13144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525" t="10555" r="8553" b="20099"/>
                    <a:stretch/>
                  </pic:blipFill>
                  <pic:spPr bwMode="auto">
                    <a:xfrm>
                      <a:off x="0" y="0"/>
                      <a:ext cx="1171575" cy="1314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E6FCE" w:rsidRPr="001E6FCE" w:rsidRDefault="001E6FCE" w:rsidP="00D94D42">
      <w:pPr>
        <w:shd w:val="clear" w:color="auto" w:fill="FFFFFF"/>
        <w:jc w:val="both"/>
        <w:rPr>
          <w:rFonts w:eastAsiaTheme="minorHAnsi"/>
          <w:sz w:val="28"/>
          <w:szCs w:val="28"/>
        </w:rPr>
      </w:pPr>
      <w:r w:rsidRPr="001E6FCE">
        <w:rPr>
          <w:rFonts w:eastAsiaTheme="minorHAnsi"/>
          <w:sz w:val="28"/>
          <w:szCs w:val="28"/>
        </w:rPr>
        <w:t xml:space="preserve">El 25 de Julio falleció en Astorga nuestro antiguo compañero </w:t>
      </w:r>
      <w:r w:rsidRPr="001E6FCE">
        <w:rPr>
          <w:rFonts w:eastAsiaTheme="minorHAnsi"/>
          <w:b/>
          <w:bCs/>
          <w:sz w:val="28"/>
          <w:szCs w:val="28"/>
        </w:rPr>
        <w:t xml:space="preserve">José García </w:t>
      </w:r>
      <w:proofErr w:type="spellStart"/>
      <w:r w:rsidRPr="001E6FCE">
        <w:rPr>
          <w:rFonts w:eastAsiaTheme="minorHAnsi"/>
          <w:b/>
          <w:bCs/>
          <w:sz w:val="28"/>
          <w:szCs w:val="28"/>
        </w:rPr>
        <w:t>García</w:t>
      </w:r>
      <w:proofErr w:type="spellEnd"/>
      <w:r w:rsidRPr="001E6FCE">
        <w:rPr>
          <w:rFonts w:eastAsiaTheme="minorHAnsi"/>
          <w:b/>
          <w:bCs/>
          <w:sz w:val="28"/>
          <w:szCs w:val="28"/>
        </w:rPr>
        <w:t>.</w:t>
      </w:r>
      <w:r w:rsidRPr="001E6FCE">
        <w:rPr>
          <w:rFonts w:eastAsiaTheme="minorHAnsi"/>
          <w:sz w:val="28"/>
          <w:szCs w:val="28"/>
        </w:rPr>
        <w:t xml:space="preserve"> Después de su juramento y ordenación sacerdotal en junio de 1966, Pepe trabajó durante unos años en el Congo y en Uganda. También hizo animación misionera en Madrid y Barcelona. En 1975 se incardinó en la diócesis de Astorga, en la que ha ejercido el ministerio hasta su fallecimiento.</w:t>
      </w:r>
    </w:p>
    <w:p w:rsidR="00ED60DB" w:rsidRDefault="00ED60DB" w:rsidP="006B4E4A">
      <w:pPr>
        <w:shd w:val="clear" w:color="auto" w:fill="FFFFFF"/>
        <w:jc w:val="both"/>
        <w:rPr>
          <w:rFonts w:asciiTheme="minorHAnsi" w:eastAsiaTheme="minorHAnsi" w:hAnsiTheme="minorHAnsi" w:cstheme="minorBidi"/>
          <w:color w:val="000000"/>
          <w:sz w:val="28"/>
          <w:szCs w:val="28"/>
          <w:shd w:val="clear" w:color="auto" w:fill="FFFFFF"/>
        </w:rPr>
      </w:pPr>
    </w:p>
    <w:p w:rsidR="00506632" w:rsidRPr="008C699F" w:rsidRDefault="00506632" w:rsidP="00506632">
      <w:pPr>
        <w:spacing w:after="160" w:line="259" w:lineRule="auto"/>
        <w:rPr>
          <w:rFonts w:eastAsiaTheme="minorHAnsi"/>
          <w:b/>
          <w:color w:val="0070C0"/>
          <w:sz w:val="40"/>
          <w:szCs w:val="40"/>
          <w:lang w:eastAsia="en-US"/>
        </w:rPr>
      </w:pPr>
      <w:r w:rsidRPr="008C699F">
        <w:rPr>
          <w:rFonts w:eastAsiaTheme="minorHAnsi"/>
          <w:b/>
          <w:color w:val="0070C0"/>
          <w:sz w:val="40"/>
          <w:szCs w:val="40"/>
          <w:lang w:eastAsia="en-US"/>
        </w:rPr>
        <w:t>En Memoria de EUGENIO BACAICOA</w:t>
      </w:r>
    </w:p>
    <w:p w:rsidR="00506632" w:rsidRDefault="006B7CB7" w:rsidP="00506632">
      <w:pPr>
        <w:spacing w:after="160" w:line="259" w:lineRule="auto"/>
        <w:jc w:val="both"/>
        <w:rPr>
          <w:rFonts w:eastAsiaTheme="minorHAnsi"/>
          <w:sz w:val="28"/>
          <w:szCs w:val="28"/>
          <w:lang w:eastAsia="en-US"/>
        </w:rPr>
      </w:pPr>
      <w:r w:rsidRPr="003614C9">
        <w:rPr>
          <w:rFonts w:eastAsiaTheme="minorHAnsi"/>
          <w:noProof/>
          <w:sz w:val="28"/>
          <w:szCs w:val="28"/>
        </w:rPr>
        <w:drawing>
          <wp:anchor distT="0" distB="0" distL="114300" distR="114300" simplePos="0" relativeHeight="251706368" behindDoc="0" locked="0" layoutInCell="1" allowOverlap="1" wp14:anchorId="0AA13B21" wp14:editId="66660CF8">
            <wp:simplePos x="0" y="0"/>
            <wp:positionH relativeFrom="margin">
              <wp:posOffset>81280</wp:posOffset>
            </wp:positionH>
            <wp:positionV relativeFrom="margin">
              <wp:posOffset>5281930</wp:posOffset>
            </wp:positionV>
            <wp:extent cx="2019300" cy="2705100"/>
            <wp:effectExtent l="0" t="0" r="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cedilla 2009 sept 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2705100"/>
                    </a:xfrm>
                    <a:prstGeom prst="rect">
                      <a:avLst/>
                    </a:prstGeom>
                  </pic:spPr>
                </pic:pic>
              </a:graphicData>
            </a:graphic>
            <wp14:sizeRelH relativeFrom="margin">
              <wp14:pctWidth>0</wp14:pctWidth>
            </wp14:sizeRelH>
            <wp14:sizeRelV relativeFrom="margin">
              <wp14:pctHeight>0</wp14:pctHeight>
            </wp14:sizeRelV>
          </wp:anchor>
        </w:drawing>
      </w:r>
      <w:r w:rsidR="00506632" w:rsidRPr="003614C9">
        <w:rPr>
          <w:rFonts w:eastAsiaTheme="minorHAnsi"/>
          <w:sz w:val="28"/>
          <w:szCs w:val="28"/>
          <w:lang w:eastAsia="en-US"/>
        </w:rPr>
        <w:t>A Eugenio le encantaba recordar y repetir</w:t>
      </w:r>
      <w:r w:rsidR="00506632">
        <w:rPr>
          <w:rFonts w:eastAsiaTheme="minorHAnsi"/>
          <w:sz w:val="28"/>
          <w:szCs w:val="28"/>
          <w:lang w:eastAsia="en-US"/>
        </w:rPr>
        <w:t xml:space="preserve"> </w:t>
      </w:r>
      <w:r w:rsidR="00506632" w:rsidRPr="003614C9">
        <w:rPr>
          <w:rFonts w:eastAsiaTheme="minorHAnsi"/>
          <w:sz w:val="28"/>
          <w:szCs w:val="28"/>
          <w:lang w:eastAsia="en-US"/>
        </w:rPr>
        <w:t>con una sonrisa maliciosa las palabras clásicas de todas las abuelas del mundo y especialmente de la suya: “mi nieto es el más guapo del mundo y el más listo de su clase en la escuela”. Y la verdad es que todos aquellos que hemos tenido la suerte de vivir con él en Africa o en España podemos decir que Eugenio era un gran compañero y amigo, optimista y con buen humor, un sólido pilar en la vida de comunidad, al que podríamos definir con todo cariño como “un fanfarrón humilde”. Por eso había nacido en Puente la Reina</w:t>
      </w:r>
      <w:proofErr w:type="gramStart"/>
      <w:r w:rsidR="00506632" w:rsidRPr="003614C9">
        <w:rPr>
          <w:rFonts w:eastAsiaTheme="minorHAnsi"/>
          <w:sz w:val="28"/>
          <w:szCs w:val="28"/>
          <w:lang w:eastAsia="en-US"/>
        </w:rPr>
        <w:t>!</w:t>
      </w:r>
      <w:proofErr w:type="gramEnd"/>
    </w:p>
    <w:p w:rsidR="00506632" w:rsidRPr="004452DD" w:rsidRDefault="00506632" w:rsidP="00506632">
      <w:pPr>
        <w:jc w:val="both"/>
        <w:rPr>
          <w:sz w:val="28"/>
          <w:szCs w:val="28"/>
        </w:rPr>
      </w:pPr>
      <w:r>
        <w:rPr>
          <w:sz w:val="28"/>
          <w:szCs w:val="28"/>
        </w:rPr>
        <w:t>También lo recuerda así</w:t>
      </w:r>
      <w:r w:rsidRPr="004452DD">
        <w:rPr>
          <w:sz w:val="28"/>
          <w:szCs w:val="28"/>
        </w:rPr>
        <w:t xml:space="preserve"> un sacerdote </w:t>
      </w:r>
      <w:proofErr w:type="spellStart"/>
      <w:r w:rsidRPr="004452DD">
        <w:rPr>
          <w:sz w:val="28"/>
          <w:szCs w:val="28"/>
        </w:rPr>
        <w:t>burkinabé</w:t>
      </w:r>
      <w:proofErr w:type="spellEnd"/>
      <w:r w:rsidRPr="004452DD">
        <w:rPr>
          <w:sz w:val="28"/>
          <w:szCs w:val="28"/>
        </w:rPr>
        <w:t xml:space="preserve"> a quien </w:t>
      </w:r>
      <w:r>
        <w:rPr>
          <w:sz w:val="28"/>
          <w:szCs w:val="28"/>
        </w:rPr>
        <w:t xml:space="preserve">de chaval </w:t>
      </w:r>
      <w:r w:rsidRPr="004452DD">
        <w:rPr>
          <w:sz w:val="28"/>
          <w:szCs w:val="28"/>
        </w:rPr>
        <w:t xml:space="preserve">Eugenio llevó al seminario: “El Padre </w:t>
      </w:r>
      <w:proofErr w:type="spellStart"/>
      <w:r w:rsidRPr="004452DD">
        <w:rPr>
          <w:sz w:val="28"/>
          <w:szCs w:val="28"/>
        </w:rPr>
        <w:t>Bacaic</w:t>
      </w:r>
      <w:r>
        <w:rPr>
          <w:sz w:val="28"/>
          <w:szCs w:val="28"/>
        </w:rPr>
        <w:t>o</w:t>
      </w:r>
      <w:r w:rsidRPr="004452DD">
        <w:rPr>
          <w:sz w:val="28"/>
          <w:szCs w:val="28"/>
        </w:rPr>
        <w:t>a</w:t>
      </w:r>
      <w:proofErr w:type="spellEnd"/>
      <w:r w:rsidRPr="004452DD">
        <w:rPr>
          <w:sz w:val="28"/>
          <w:szCs w:val="28"/>
        </w:rPr>
        <w:t xml:space="preserve"> fue un gran misionero en mi diócesis, </w:t>
      </w:r>
      <w:r w:rsidRPr="004452DD">
        <w:rPr>
          <w:sz w:val="28"/>
          <w:szCs w:val="28"/>
        </w:rPr>
        <w:lastRenderedPageBreak/>
        <w:t>animador de comunidades cristianas, cercano a la gente, pastor de la juventud, guitarrista y cantor, un apóstol valiente”.</w:t>
      </w:r>
    </w:p>
    <w:p w:rsidR="00506632" w:rsidRPr="00107736" w:rsidRDefault="00506632" w:rsidP="00506632">
      <w:pPr>
        <w:jc w:val="both"/>
        <w:rPr>
          <w:sz w:val="8"/>
          <w:szCs w:val="8"/>
        </w:rPr>
      </w:pPr>
    </w:p>
    <w:p w:rsidR="00506632" w:rsidRPr="004452DD" w:rsidRDefault="00506632" w:rsidP="00506632">
      <w:pPr>
        <w:jc w:val="both"/>
        <w:rPr>
          <w:sz w:val="28"/>
          <w:szCs w:val="28"/>
        </w:rPr>
      </w:pPr>
      <w:r w:rsidRPr="004452DD">
        <w:rPr>
          <w:sz w:val="28"/>
          <w:szCs w:val="28"/>
        </w:rPr>
        <w:t>Eugenio había nacido en el año 1941 en Puente la Reina, Navarra. Si no lo sabias al saludarlo por primera vez, pronto lo harías</w:t>
      </w:r>
      <w:r>
        <w:rPr>
          <w:sz w:val="28"/>
          <w:szCs w:val="28"/>
        </w:rPr>
        <w:t xml:space="preserve">, </w:t>
      </w:r>
      <w:r w:rsidRPr="004452DD">
        <w:rPr>
          <w:sz w:val="28"/>
          <w:szCs w:val="28"/>
        </w:rPr>
        <w:t xml:space="preserve">orgulloso </w:t>
      </w:r>
      <w:r>
        <w:rPr>
          <w:sz w:val="28"/>
          <w:szCs w:val="28"/>
        </w:rPr>
        <w:t xml:space="preserve">como era </w:t>
      </w:r>
      <w:r w:rsidRPr="004452DD">
        <w:rPr>
          <w:sz w:val="28"/>
          <w:szCs w:val="28"/>
        </w:rPr>
        <w:t xml:space="preserve">de su familia y de su pueblo natal, parada obligada en el camino de Santiago, </w:t>
      </w:r>
      <w:r>
        <w:rPr>
          <w:sz w:val="28"/>
          <w:szCs w:val="28"/>
        </w:rPr>
        <w:t>con</w:t>
      </w:r>
      <w:r w:rsidRPr="004452DD">
        <w:rPr>
          <w:sz w:val="28"/>
          <w:szCs w:val="28"/>
        </w:rPr>
        <w:t xml:space="preserve"> sus iglesias y conventos antiguos, </w:t>
      </w:r>
      <w:r>
        <w:rPr>
          <w:sz w:val="28"/>
          <w:szCs w:val="28"/>
        </w:rPr>
        <w:t>y</w:t>
      </w:r>
      <w:r w:rsidRPr="004452DD">
        <w:rPr>
          <w:sz w:val="28"/>
          <w:szCs w:val="28"/>
        </w:rPr>
        <w:t xml:space="preserve"> su </w:t>
      </w:r>
      <w:r>
        <w:rPr>
          <w:sz w:val="28"/>
          <w:szCs w:val="28"/>
        </w:rPr>
        <w:t xml:space="preserve">precioso </w:t>
      </w:r>
      <w:r w:rsidRPr="004452DD">
        <w:rPr>
          <w:sz w:val="28"/>
          <w:szCs w:val="28"/>
        </w:rPr>
        <w:t>puente romano qu</w:t>
      </w:r>
      <w:r w:rsidR="008C699F">
        <w:rPr>
          <w:sz w:val="28"/>
          <w:szCs w:val="28"/>
        </w:rPr>
        <w:t>e abre la ruta hacia Compostela.</w:t>
      </w:r>
    </w:p>
    <w:p w:rsidR="00506632" w:rsidRPr="00107736" w:rsidRDefault="00506632" w:rsidP="00506632">
      <w:pPr>
        <w:jc w:val="both"/>
        <w:rPr>
          <w:sz w:val="8"/>
          <w:szCs w:val="8"/>
        </w:rPr>
      </w:pPr>
    </w:p>
    <w:p w:rsidR="00506632" w:rsidRPr="0041110C" w:rsidRDefault="00506632" w:rsidP="00506632">
      <w:pPr>
        <w:jc w:val="both"/>
        <w:rPr>
          <w:sz w:val="28"/>
          <w:szCs w:val="28"/>
        </w:rPr>
      </w:pPr>
      <w:r w:rsidRPr="0041110C">
        <w:rPr>
          <w:sz w:val="28"/>
          <w:szCs w:val="28"/>
        </w:rPr>
        <w:t>Eugenio había seguido la formación clásica de los Padres Blancos de aquella é</w:t>
      </w:r>
      <w:r w:rsidR="008C699F">
        <w:rPr>
          <w:sz w:val="28"/>
          <w:szCs w:val="28"/>
        </w:rPr>
        <w:t>poca: Seminario menor y Filosofí</w:t>
      </w:r>
      <w:r w:rsidRPr="0041110C">
        <w:rPr>
          <w:sz w:val="28"/>
          <w:szCs w:val="28"/>
        </w:rPr>
        <w:t xml:space="preserve">a en el Seminario de Pamplona, noviciado en Gap, Francia, y teología en </w:t>
      </w:r>
      <w:proofErr w:type="spellStart"/>
      <w:r w:rsidRPr="0041110C">
        <w:rPr>
          <w:sz w:val="28"/>
          <w:szCs w:val="28"/>
        </w:rPr>
        <w:t>Heverlee</w:t>
      </w:r>
      <w:proofErr w:type="spellEnd"/>
      <w:r w:rsidRPr="0041110C">
        <w:rPr>
          <w:sz w:val="28"/>
          <w:szCs w:val="28"/>
        </w:rPr>
        <w:t xml:space="preserve">, </w:t>
      </w:r>
      <w:proofErr w:type="spellStart"/>
      <w:r w:rsidRPr="0041110C">
        <w:rPr>
          <w:sz w:val="28"/>
          <w:szCs w:val="28"/>
        </w:rPr>
        <w:t>Belgica</w:t>
      </w:r>
      <w:proofErr w:type="spellEnd"/>
      <w:r w:rsidRPr="0041110C">
        <w:rPr>
          <w:sz w:val="28"/>
          <w:szCs w:val="28"/>
        </w:rPr>
        <w:t xml:space="preserve">. Después de su ordenación sacerdotal en 1968, marchó al Alto Volta, hoy llamado Burkina Faso, a la diócesis de </w:t>
      </w:r>
      <w:proofErr w:type="spellStart"/>
      <w:r w:rsidRPr="0041110C">
        <w:rPr>
          <w:sz w:val="28"/>
          <w:szCs w:val="28"/>
        </w:rPr>
        <w:t>Diebugu</w:t>
      </w:r>
      <w:proofErr w:type="spellEnd"/>
      <w:r w:rsidR="00EB6681">
        <w:rPr>
          <w:sz w:val="28"/>
          <w:szCs w:val="28"/>
        </w:rPr>
        <w:t>.</w:t>
      </w:r>
      <w:r w:rsidRPr="0041110C">
        <w:rPr>
          <w:sz w:val="28"/>
          <w:szCs w:val="28"/>
        </w:rPr>
        <w:t xml:space="preserve"> </w:t>
      </w:r>
      <w:r w:rsidR="00EB6681">
        <w:rPr>
          <w:sz w:val="28"/>
          <w:szCs w:val="28"/>
        </w:rPr>
        <w:t>E</w:t>
      </w:r>
      <w:r w:rsidRPr="0041110C">
        <w:rPr>
          <w:sz w:val="28"/>
          <w:szCs w:val="28"/>
        </w:rPr>
        <w:t xml:space="preserve">n 1972 </w:t>
      </w:r>
      <w:r w:rsidR="00EB6681">
        <w:rPr>
          <w:sz w:val="28"/>
          <w:szCs w:val="28"/>
        </w:rPr>
        <w:t xml:space="preserve">Eugenio </w:t>
      </w:r>
      <w:r w:rsidRPr="0041110C">
        <w:rPr>
          <w:sz w:val="28"/>
          <w:szCs w:val="28"/>
        </w:rPr>
        <w:t>fue nombrado consejero provincial.</w:t>
      </w:r>
    </w:p>
    <w:p w:rsidR="00506632" w:rsidRPr="00107736" w:rsidRDefault="00506632" w:rsidP="00506632">
      <w:pPr>
        <w:jc w:val="both"/>
        <w:rPr>
          <w:sz w:val="8"/>
          <w:szCs w:val="8"/>
        </w:rPr>
      </w:pPr>
    </w:p>
    <w:p w:rsidR="00506632" w:rsidRPr="004452DD" w:rsidRDefault="00EB6681" w:rsidP="00506632">
      <w:pPr>
        <w:jc w:val="both"/>
        <w:rPr>
          <w:sz w:val="28"/>
          <w:szCs w:val="28"/>
        </w:rPr>
      </w:pPr>
      <w:r>
        <w:rPr>
          <w:sz w:val="28"/>
          <w:szCs w:val="28"/>
        </w:rPr>
        <w:t>Poco después</w:t>
      </w:r>
      <w:r w:rsidR="00506632" w:rsidRPr="004452DD">
        <w:rPr>
          <w:sz w:val="28"/>
          <w:szCs w:val="28"/>
        </w:rPr>
        <w:t xml:space="preserve"> lo nombraron párroco </w:t>
      </w:r>
      <w:r w:rsidR="00506632">
        <w:rPr>
          <w:sz w:val="28"/>
          <w:szCs w:val="28"/>
        </w:rPr>
        <w:t>e</w:t>
      </w:r>
      <w:r w:rsidR="00506632" w:rsidRPr="004452DD">
        <w:rPr>
          <w:sz w:val="28"/>
          <w:szCs w:val="28"/>
        </w:rPr>
        <w:t xml:space="preserve"> hizo parte de la </w:t>
      </w:r>
      <w:r w:rsidR="00506632">
        <w:rPr>
          <w:sz w:val="28"/>
          <w:szCs w:val="28"/>
        </w:rPr>
        <w:t>ú</w:t>
      </w:r>
      <w:r w:rsidR="00506632" w:rsidRPr="004452DD">
        <w:rPr>
          <w:sz w:val="28"/>
          <w:szCs w:val="28"/>
        </w:rPr>
        <w:t>ltima comunidad Padre Blanco en esa diócesis. Eugenio sol</w:t>
      </w:r>
      <w:r w:rsidR="00506632">
        <w:rPr>
          <w:sz w:val="28"/>
          <w:szCs w:val="28"/>
        </w:rPr>
        <w:t>í</w:t>
      </w:r>
      <w:r w:rsidR="00506632" w:rsidRPr="004452DD">
        <w:rPr>
          <w:sz w:val="28"/>
          <w:szCs w:val="28"/>
        </w:rPr>
        <w:t xml:space="preserve">a contar que cuando </w:t>
      </w:r>
      <w:r w:rsidR="00506632">
        <w:rPr>
          <w:sz w:val="28"/>
          <w:szCs w:val="28"/>
        </w:rPr>
        <w:t>retornaba</w:t>
      </w:r>
      <w:r w:rsidR="00506632" w:rsidRPr="004452DD">
        <w:rPr>
          <w:sz w:val="28"/>
          <w:szCs w:val="28"/>
        </w:rPr>
        <w:t xml:space="preserve"> a Africa después de las vacaciones, </w:t>
      </w:r>
      <w:r w:rsidR="00506632">
        <w:rPr>
          <w:sz w:val="28"/>
          <w:szCs w:val="28"/>
        </w:rPr>
        <w:t xml:space="preserve">se escapaba </w:t>
      </w:r>
      <w:r w:rsidR="00506632" w:rsidRPr="004452DD">
        <w:rPr>
          <w:sz w:val="28"/>
          <w:szCs w:val="28"/>
        </w:rPr>
        <w:t>de madrugada de su casa</w:t>
      </w:r>
      <w:r w:rsidR="00506632">
        <w:rPr>
          <w:sz w:val="28"/>
          <w:szCs w:val="28"/>
        </w:rPr>
        <w:t xml:space="preserve"> paterna</w:t>
      </w:r>
      <w:r w:rsidR="00506632" w:rsidRPr="004452DD">
        <w:rPr>
          <w:sz w:val="28"/>
          <w:szCs w:val="28"/>
        </w:rPr>
        <w:t xml:space="preserve"> para evitarles </w:t>
      </w:r>
      <w:r w:rsidR="00506632">
        <w:rPr>
          <w:sz w:val="28"/>
          <w:szCs w:val="28"/>
        </w:rPr>
        <w:t xml:space="preserve">pasar </w:t>
      </w:r>
      <w:r w:rsidR="00506632" w:rsidRPr="004452DD">
        <w:rPr>
          <w:sz w:val="28"/>
          <w:szCs w:val="28"/>
        </w:rPr>
        <w:t>un mal rato a sus padres ya mayores</w:t>
      </w:r>
      <w:proofErr w:type="gramStart"/>
      <w:r w:rsidR="00506632" w:rsidRPr="004452DD">
        <w:rPr>
          <w:sz w:val="28"/>
          <w:szCs w:val="28"/>
        </w:rPr>
        <w:t>!</w:t>
      </w:r>
      <w:proofErr w:type="gramEnd"/>
    </w:p>
    <w:p w:rsidR="00506632" w:rsidRPr="00107736" w:rsidRDefault="00506632" w:rsidP="00506632">
      <w:pPr>
        <w:jc w:val="both"/>
        <w:rPr>
          <w:sz w:val="8"/>
          <w:szCs w:val="8"/>
        </w:rPr>
      </w:pPr>
    </w:p>
    <w:p w:rsidR="00506632" w:rsidRPr="004452DD" w:rsidRDefault="00506632" w:rsidP="00506632">
      <w:pPr>
        <w:jc w:val="both"/>
        <w:rPr>
          <w:sz w:val="28"/>
          <w:szCs w:val="28"/>
        </w:rPr>
      </w:pPr>
      <w:r w:rsidRPr="004452DD">
        <w:rPr>
          <w:sz w:val="28"/>
          <w:szCs w:val="28"/>
        </w:rPr>
        <w:t xml:space="preserve">En 1977, Eugenio fue nombrado a la animación misionera </w:t>
      </w:r>
      <w:r>
        <w:rPr>
          <w:sz w:val="28"/>
          <w:szCs w:val="28"/>
        </w:rPr>
        <w:t>en</w:t>
      </w:r>
      <w:r w:rsidRPr="004452DD">
        <w:rPr>
          <w:sz w:val="28"/>
          <w:szCs w:val="28"/>
        </w:rPr>
        <w:t xml:space="preserve"> España, a Bilbao concretamente. </w:t>
      </w:r>
      <w:r>
        <w:rPr>
          <w:sz w:val="28"/>
          <w:szCs w:val="28"/>
        </w:rPr>
        <w:t>Más tarde, l</w:t>
      </w:r>
      <w:r w:rsidRPr="004452DD">
        <w:rPr>
          <w:sz w:val="28"/>
          <w:szCs w:val="28"/>
        </w:rPr>
        <w:t>a Provincia de España volv</w:t>
      </w:r>
      <w:r>
        <w:rPr>
          <w:sz w:val="28"/>
          <w:szCs w:val="28"/>
        </w:rPr>
        <w:t>ería</w:t>
      </w:r>
      <w:r w:rsidRPr="004452DD">
        <w:rPr>
          <w:sz w:val="28"/>
          <w:szCs w:val="28"/>
        </w:rPr>
        <w:t xml:space="preserve"> a pedir su servicio de nuevo en el año 1987 como responsable del </w:t>
      </w:r>
      <w:proofErr w:type="spellStart"/>
      <w:r w:rsidRPr="004452DD">
        <w:rPr>
          <w:sz w:val="28"/>
          <w:szCs w:val="28"/>
        </w:rPr>
        <w:t>Africanum</w:t>
      </w:r>
      <w:proofErr w:type="spellEnd"/>
      <w:r w:rsidRPr="004452DD">
        <w:rPr>
          <w:sz w:val="28"/>
          <w:szCs w:val="28"/>
        </w:rPr>
        <w:t xml:space="preserve"> y del pequeño número de estudiantes que había en el Centro de formación.</w:t>
      </w:r>
    </w:p>
    <w:p w:rsidR="00506632" w:rsidRPr="00107736" w:rsidRDefault="00506632" w:rsidP="00506632">
      <w:pPr>
        <w:jc w:val="both"/>
        <w:rPr>
          <w:sz w:val="8"/>
          <w:szCs w:val="8"/>
        </w:rPr>
      </w:pPr>
    </w:p>
    <w:p w:rsidR="00506632" w:rsidRDefault="00506632" w:rsidP="00506632">
      <w:pPr>
        <w:jc w:val="both"/>
        <w:rPr>
          <w:sz w:val="28"/>
          <w:szCs w:val="28"/>
        </w:rPr>
      </w:pPr>
      <w:r w:rsidRPr="0041110C">
        <w:rPr>
          <w:sz w:val="28"/>
          <w:szCs w:val="28"/>
        </w:rPr>
        <w:t xml:space="preserve">En el año 1993, Eugenio volvió a Africa, a un país diferente, el Chad, y para un trabajo nuevo: una escuela de catequistas, en </w:t>
      </w:r>
      <w:proofErr w:type="spellStart"/>
      <w:r w:rsidRPr="0041110C">
        <w:rPr>
          <w:sz w:val="28"/>
          <w:szCs w:val="28"/>
        </w:rPr>
        <w:t>Bendone</w:t>
      </w:r>
      <w:proofErr w:type="spellEnd"/>
      <w:r w:rsidRPr="0041110C">
        <w:rPr>
          <w:sz w:val="28"/>
          <w:szCs w:val="28"/>
        </w:rPr>
        <w:t xml:space="preserve">, diócesis de </w:t>
      </w:r>
      <w:proofErr w:type="spellStart"/>
      <w:r w:rsidRPr="0041110C">
        <w:rPr>
          <w:sz w:val="28"/>
          <w:szCs w:val="28"/>
        </w:rPr>
        <w:t>Doba</w:t>
      </w:r>
      <w:proofErr w:type="spellEnd"/>
      <w:r w:rsidRPr="0041110C">
        <w:rPr>
          <w:sz w:val="28"/>
          <w:szCs w:val="28"/>
        </w:rPr>
        <w:t xml:space="preserve">. Al acabar el contrato con el obispo para ese trabajo, Eugenio volvió a Burkina Faso. Allí en 1999 fue nombrado a un cargo de mucha responsabilidad: Regional de </w:t>
      </w:r>
      <w:proofErr w:type="spellStart"/>
      <w:r w:rsidRPr="0041110C">
        <w:rPr>
          <w:sz w:val="28"/>
          <w:szCs w:val="28"/>
        </w:rPr>
        <w:t>Ouagadougou</w:t>
      </w:r>
      <w:proofErr w:type="spellEnd"/>
      <w:r w:rsidRPr="0041110C">
        <w:rPr>
          <w:sz w:val="28"/>
          <w:szCs w:val="28"/>
        </w:rPr>
        <w:t xml:space="preserve"> (1999-2005), en un territorio amplísimo que se extendía hasta </w:t>
      </w:r>
      <w:proofErr w:type="spellStart"/>
      <w:r w:rsidRPr="0041110C">
        <w:rPr>
          <w:sz w:val="28"/>
          <w:szCs w:val="28"/>
        </w:rPr>
        <w:t>Zinder</w:t>
      </w:r>
      <w:proofErr w:type="spellEnd"/>
      <w:r w:rsidRPr="0041110C">
        <w:rPr>
          <w:sz w:val="28"/>
          <w:szCs w:val="28"/>
        </w:rPr>
        <w:t xml:space="preserve"> en </w:t>
      </w:r>
      <w:proofErr w:type="spellStart"/>
      <w:r w:rsidRPr="0041110C">
        <w:rPr>
          <w:sz w:val="28"/>
          <w:szCs w:val="28"/>
        </w:rPr>
        <w:t>Niger</w:t>
      </w:r>
      <w:proofErr w:type="spellEnd"/>
      <w:r w:rsidRPr="0041110C">
        <w:rPr>
          <w:sz w:val="28"/>
          <w:szCs w:val="28"/>
        </w:rPr>
        <w:t>. Tuvo que hacer muchos viajes y kilómetros para visitar y animar a  las comunidades de misioneros,  todavía numerosas en aquella época. El Padre Regional de  Burkina Faso lo recuerda con esta</w:t>
      </w:r>
      <w:r>
        <w:rPr>
          <w:sz w:val="28"/>
          <w:szCs w:val="28"/>
        </w:rPr>
        <w:t>s</w:t>
      </w:r>
      <w:r w:rsidRPr="0041110C">
        <w:rPr>
          <w:sz w:val="28"/>
          <w:szCs w:val="28"/>
        </w:rPr>
        <w:t xml:space="preserve"> palabras: « Podemos decir que la vida misionera de nuestro  compañero Eugenio </w:t>
      </w:r>
      <w:proofErr w:type="spellStart"/>
      <w:r w:rsidRPr="0041110C">
        <w:rPr>
          <w:sz w:val="28"/>
          <w:szCs w:val="28"/>
        </w:rPr>
        <w:t>Bacaicoa</w:t>
      </w:r>
      <w:proofErr w:type="spellEnd"/>
      <w:r w:rsidRPr="0041110C">
        <w:rPr>
          <w:sz w:val="28"/>
          <w:szCs w:val="28"/>
        </w:rPr>
        <w:t xml:space="preserve"> estuvo muy llena con  responsabilidades importantes  a nivel de la formación, en la pastoral parroquial y en tareas de gobierno de la Sociedad,  tanto en España como en el Chad y Burkina Faso”.</w:t>
      </w:r>
    </w:p>
    <w:p w:rsidR="00506632" w:rsidRPr="00394F8B" w:rsidRDefault="00506632" w:rsidP="00506632">
      <w:pPr>
        <w:jc w:val="both"/>
        <w:rPr>
          <w:sz w:val="8"/>
          <w:szCs w:val="8"/>
        </w:rPr>
      </w:pPr>
    </w:p>
    <w:p w:rsidR="00506632" w:rsidRDefault="00506632" w:rsidP="00506632">
      <w:pPr>
        <w:jc w:val="both"/>
        <w:rPr>
          <w:sz w:val="28"/>
          <w:szCs w:val="28"/>
        </w:rPr>
      </w:pPr>
      <w:r w:rsidRPr="0041110C">
        <w:rPr>
          <w:sz w:val="28"/>
          <w:szCs w:val="28"/>
        </w:rPr>
        <w:t>En todos esos años, Eugenio guardó un secreto que solo los amigos conocíamos: los domingos por las tardes se encerraba en su despacho para seguir Carrusel Deportivo de Radio Nacional de España. Había que gozar y sufrir con sus dos equipos del alma: el Osasuna y el Barça.</w:t>
      </w:r>
    </w:p>
    <w:p w:rsidR="00506632" w:rsidRPr="00107736" w:rsidRDefault="00506632" w:rsidP="00506632">
      <w:pPr>
        <w:jc w:val="both"/>
        <w:rPr>
          <w:sz w:val="8"/>
          <w:szCs w:val="8"/>
        </w:rPr>
      </w:pPr>
    </w:p>
    <w:p w:rsidR="00506632" w:rsidRDefault="00506632" w:rsidP="00506632">
      <w:pPr>
        <w:jc w:val="both"/>
        <w:rPr>
          <w:sz w:val="28"/>
          <w:szCs w:val="28"/>
        </w:rPr>
      </w:pPr>
      <w:r w:rsidRPr="0041110C">
        <w:rPr>
          <w:sz w:val="28"/>
          <w:szCs w:val="28"/>
        </w:rPr>
        <w:t>En 2005, Eugenio volvió definitivamente a España por problemas de salud en la piel</w:t>
      </w:r>
      <w:r w:rsidR="00767431">
        <w:rPr>
          <w:sz w:val="28"/>
          <w:szCs w:val="28"/>
        </w:rPr>
        <w:t>,</w:t>
      </w:r>
      <w:r w:rsidRPr="0041110C">
        <w:rPr>
          <w:sz w:val="28"/>
          <w:szCs w:val="28"/>
        </w:rPr>
        <w:t xml:space="preserve"> que aconsejaban alejarse del sol africano. Desde su residencia en el </w:t>
      </w:r>
      <w:proofErr w:type="spellStart"/>
      <w:r w:rsidRPr="0041110C">
        <w:rPr>
          <w:sz w:val="28"/>
          <w:szCs w:val="28"/>
        </w:rPr>
        <w:t>Africanum</w:t>
      </w:r>
      <w:proofErr w:type="spellEnd"/>
      <w:r w:rsidRPr="0041110C">
        <w:rPr>
          <w:sz w:val="28"/>
          <w:szCs w:val="28"/>
        </w:rPr>
        <w:t xml:space="preserve"> de Madrid, ya sin estudiantes, echó una mano en los diferentes servicios y responsabilidades que le pedía la Provincia de España, principalmente en la colaboración con el SCAM (Servicio Conjunto de </w:t>
      </w:r>
      <w:r w:rsidRPr="0041110C">
        <w:rPr>
          <w:sz w:val="28"/>
          <w:szCs w:val="28"/>
        </w:rPr>
        <w:lastRenderedPageBreak/>
        <w:t>Animación Misionera) y la animación de grupos de oración de jóvenes con espíritu misionero e interesados en Africa.</w:t>
      </w:r>
    </w:p>
    <w:p w:rsidR="00506632" w:rsidRPr="00107736" w:rsidRDefault="00506632" w:rsidP="00506632">
      <w:pPr>
        <w:jc w:val="both"/>
        <w:rPr>
          <w:sz w:val="8"/>
          <w:szCs w:val="8"/>
        </w:rPr>
      </w:pPr>
    </w:p>
    <w:p w:rsidR="00506632" w:rsidRPr="0041110C" w:rsidRDefault="00506632" w:rsidP="00506632">
      <w:pPr>
        <w:jc w:val="both"/>
        <w:rPr>
          <w:sz w:val="28"/>
          <w:szCs w:val="28"/>
        </w:rPr>
      </w:pPr>
      <w:r w:rsidRPr="0041110C">
        <w:rPr>
          <w:sz w:val="28"/>
          <w:szCs w:val="28"/>
        </w:rPr>
        <w:t xml:space="preserve">Con el cierre definitivo del </w:t>
      </w:r>
      <w:proofErr w:type="spellStart"/>
      <w:r w:rsidRPr="0041110C">
        <w:rPr>
          <w:sz w:val="28"/>
          <w:szCs w:val="28"/>
        </w:rPr>
        <w:t>Africanum</w:t>
      </w:r>
      <w:proofErr w:type="spellEnd"/>
      <w:r w:rsidRPr="0041110C">
        <w:rPr>
          <w:sz w:val="28"/>
          <w:szCs w:val="28"/>
        </w:rPr>
        <w:t xml:space="preserve"> Eugenio ofreció su servicio pastoral a la diócesis de Madrid, siendo designado </w:t>
      </w:r>
      <w:r w:rsidRPr="0041110C">
        <w:rPr>
          <w:color w:val="222222"/>
          <w:sz w:val="28"/>
          <w:szCs w:val="28"/>
          <w:shd w:val="clear" w:color="auto" w:fill="FFFFFF"/>
        </w:rPr>
        <w:t xml:space="preserve">Coordinador de Misiones de la Vicaría I de Madrid </w:t>
      </w:r>
      <w:r w:rsidRPr="0041110C">
        <w:rPr>
          <w:sz w:val="28"/>
          <w:szCs w:val="28"/>
        </w:rPr>
        <w:t>y fue nombrado párroco de El Berrueco y otros dos pueblos vecinos de la sierra madrileña.  Allí vivió feliz unos años de apostolado, de silencio y oración. Quizás pensando en otro carisma de los monjes, él también producía un licor de origen navarro. El Pacharán. Decía que era el mejor y lo guardaba para sus visitas y amigos.</w:t>
      </w:r>
    </w:p>
    <w:p w:rsidR="00506632" w:rsidRPr="00107736" w:rsidRDefault="00506632" w:rsidP="00506632">
      <w:pPr>
        <w:jc w:val="both"/>
        <w:rPr>
          <w:sz w:val="8"/>
          <w:szCs w:val="8"/>
        </w:rPr>
      </w:pPr>
    </w:p>
    <w:p w:rsidR="00506632" w:rsidRPr="0041110C" w:rsidRDefault="00506632" w:rsidP="00506632">
      <w:pPr>
        <w:jc w:val="both"/>
        <w:rPr>
          <w:color w:val="222222"/>
          <w:sz w:val="28"/>
          <w:szCs w:val="28"/>
          <w:shd w:val="clear" w:color="auto" w:fill="FFFFFF"/>
        </w:rPr>
      </w:pPr>
      <w:r w:rsidRPr="0041110C">
        <w:rPr>
          <w:sz w:val="28"/>
          <w:szCs w:val="28"/>
        </w:rPr>
        <w:t xml:space="preserve">El último destino en su vida misionera fue Pamplona, en el año </w:t>
      </w:r>
      <w:r w:rsidR="00767431">
        <w:rPr>
          <w:sz w:val="28"/>
          <w:szCs w:val="28"/>
        </w:rPr>
        <w:t>20</w:t>
      </w:r>
      <w:r w:rsidRPr="0041110C">
        <w:rPr>
          <w:sz w:val="28"/>
          <w:szCs w:val="28"/>
        </w:rPr>
        <w:t xml:space="preserve">17. Se dice que los elefantes vuelven para morir al lugar donde nacieron. </w:t>
      </w:r>
      <w:r w:rsidRPr="0041110C">
        <w:rPr>
          <w:color w:val="222222"/>
          <w:sz w:val="28"/>
          <w:szCs w:val="28"/>
          <w:shd w:val="clear" w:color="auto" w:fill="FFFFFF"/>
        </w:rPr>
        <w:t xml:space="preserve">En los últimos meses, el estado de salud de Eugenio había ido deteriorándose gradualmente. Es la razón por la que fue ingresado el día 26 de junio en la Residencia </w:t>
      </w:r>
      <w:proofErr w:type="spellStart"/>
      <w:r w:rsidRPr="0041110C">
        <w:rPr>
          <w:color w:val="222222"/>
          <w:sz w:val="28"/>
          <w:szCs w:val="28"/>
          <w:shd w:val="clear" w:color="auto" w:fill="FFFFFF"/>
        </w:rPr>
        <w:t>Beloso</w:t>
      </w:r>
      <w:proofErr w:type="spellEnd"/>
      <w:r w:rsidRPr="0041110C">
        <w:rPr>
          <w:color w:val="222222"/>
          <w:sz w:val="28"/>
          <w:szCs w:val="28"/>
          <w:shd w:val="clear" w:color="auto" w:fill="FFFFFF"/>
        </w:rPr>
        <w:t xml:space="preserve"> Alto de Pamplona.</w:t>
      </w:r>
    </w:p>
    <w:p w:rsidR="00506632" w:rsidRPr="00107736" w:rsidRDefault="00506632" w:rsidP="00506632">
      <w:pPr>
        <w:jc w:val="both"/>
        <w:rPr>
          <w:color w:val="222222"/>
          <w:sz w:val="8"/>
          <w:szCs w:val="8"/>
          <w:shd w:val="clear" w:color="auto" w:fill="FFFFFF"/>
        </w:rPr>
      </w:pPr>
    </w:p>
    <w:p w:rsidR="00506632" w:rsidRDefault="00506632" w:rsidP="00506632">
      <w:pPr>
        <w:jc w:val="both"/>
        <w:rPr>
          <w:color w:val="222222"/>
          <w:sz w:val="28"/>
          <w:szCs w:val="28"/>
          <w:shd w:val="clear" w:color="auto" w:fill="FFFFFF"/>
        </w:rPr>
      </w:pPr>
      <w:r w:rsidRPr="0041110C">
        <w:rPr>
          <w:color w:val="222222"/>
          <w:sz w:val="28"/>
          <w:szCs w:val="28"/>
          <w:shd w:val="clear" w:color="auto" w:fill="FFFFFF"/>
        </w:rPr>
        <w:t xml:space="preserve">Los buenos cuidados recibidos en esa residencia no fueron suficientes para devolverle a la vida normal. Eugenio fue apagándose </w:t>
      </w:r>
      <w:r w:rsidR="00767431">
        <w:rPr>
          <w:color w:val="222222"/>
          <w:sz w:val="28"/>
          <w:szCs w:val="28"/>
          <w:shd w:val="clear" w:color="auto" w:fill="FFFFFF"/>
        </w:rPr>
        <w:t>lentamente</w:t>
      </w:r>
      <w:r w:rsidRPr="0041110C">
        <w:rPr>
          <w:color w:val="222222"/>
          <w:sz w:val="28"/>
          <w:szCs w:val="28"/>
          <w:shd w:val="clear" w:color="auto" w:fill="FFFFFF"/>
        </w:rPr>
        <w:t xml:space="preserve">, y se nos </w:t>
      </w:r>
      <w:r w:rsidR="00767431">
        <w:rPr>
          <w:color w:val="222222"/>
          <w:sz w:val="28"/>
          <w:szCs w:val="28"/>
          <w:shd w:val="clear" w:color="auto" w:fill="FFFFFF"/>
        </w:rPr>
        <w:t>fue</w:t>
      </w:r>
      <w:r w:rsidRPr="0041110C">
        <w:rPr>
          <w:color w:val="222222"/>
          <w:sz w:val="28"/>
          <w:szCs w:val="28"/>
          <w:shd w:val="clear" w:color="auto" w:fill="FFFFFF"/>
        </w:rPr>
        <w:t xml:space="preserve"> discretamente a la casa del Padre el 21 de julio de 2020.  Le acompañamos con nuestro recuerdo y con nuestra oración fraterna. </w:t>
      </w:r>
      <w:r w:rsidRPr="001E6FCE">
        <w:rPr>
          <w:color w:val="222222"/>
          <w:sz w:val="28"/>
          <w:szCs w:val="28"/>
          <w:shd w:val="clear" w:color="auto" w:fill="FFFFFF"/>
        </w:rPr>
        <w:t>Que descanse eternamente en la paz del Señor.</w:t>
      </w:r>
    </w:p>
    <w:p w:rsidR="00EB6681" w:rsidRPr="00EB6681" w:rsidRDefault="00EB6681" w:rsidP="00506632">
      <w:pPr>
        <w:jc w:val="both"/>
        <w:rPr>
          <w:color w:val="222222"/>
          <w:sz w:val="28"/>
          <w:szCs w:val="28"/>
          <w:shd w:val="clear" w:color="auto" w:fill="FFFFFF"/>
        </w:rPr>
      </w:pPr>
    </w:p>
    <w:p w:rsidR="00EB6681" w:rsidRPr="00EB6681" w:rsidRDefault="00EB6681" w:rsidP="00506632">
      <w:pPr>
        <w:jc w:val="both"/>
        <w:rPr>
          <w:color w:val="222222"/>
          <w:sz w:val="28"/>
          <w:szCs w:val="28"/>
          <w:shd w:val="clear" w:color="auto" w:fill="FFFFFF"/>
        </w:rPr>
      </w:pPr>
      <w:r w:rsidRPr="00EB6681">
        <w:rPr>
          <w:color w:val="222222"/>
          <w:sz w:val="28"/>
          <w:szCs w:val="28"/>
          <w:shd w:val="clear" w:color="auto" w:fill="FFFFFF"/>
        </w:rPr>
        <w:t xml:space="preserve">Juan José </w:t>
      </w:r>
      <w:proofErr w:type="spellStart"/>
      <w:r w:rsidRPr="00EB6681">
        <w:rPr>
          <w:color w:val="222222"/>
          <w:sz w:val="28"/>
          <w:szCs w:val="28"/>
          <w:shd w:val="clear" w:color="auto" w:fill="FFFFFF"/>
        </w:rPr>
        <w:t>Osés</w:t>
      </w:r>
      <w:proofErr w:type="spellEnd"/>
    </w:p>
    <w:p w:rsidR="00EB6681" w:rsidRPr="00EB6681" w:rsidRDefault="00EB6681" w:rsidP="00506632">
      <w:pPr>
        <w:jc w:val="both"/>
        <w:rPr>
          <w:color w:val="222222"/>
          <w:sz w:val="8"/>
          <w:szCs w:val="8"/>
          <w:shd w:val="clear" w:color="auto" w:fill="FFFFFF"/>
        </w:rPr>
      </w:pPr>
    </w:p>
    <w:p w:rsidR="007378A4" w:rsidRPr="00AA6196" w:rsidRDefault="007378A4" w:rsidP="00283846">
      <w:pPr>
        <w:jc w:val="center"/>
        <w:rPr>
          <w:rFonts w:ascii="Mistral" w:hAnsi="Mistral"/>
          <w:b/>
          <w:sz w:val="12"/>
          <w:szCs w:val="12"/>
        </w:rPr>
      </w:pPr>
    </w:p>
    <w:p w:rsidR="00D10D86" w:rsidRPr="001209FA" w:rsidRDefault="00D10D86" w:rsidP="00D10D86">
      <w:pPr>
        <w:ind w:left="3780" w:hanging="3780"/>
        <w:jc w:val="right"/>
        <w:rPr>
          <w:rFonts w:ascii="Balloon Bd BT" w:hAnsi="Balloon Bd BT" w:cs="Balloon Bd BT"/>
          <w:b/>
          <w:bCs/>
          <w:sz w:val="56"/>
          <w:szCs w:val="56"/>
        </w:rPr>
      </w:pPr>
    </w:p>
    <w:p w:rsidR="00D10D86" w:rsidRPr="00183520" w:rsidRDefault="00D10D86" w:rsidP="00D10D86">
      <w:pPr>
        <w:ind w:left="3780" w:hanging="3780"/>
        <w:jc w:val="right"/>
        <w:rPr>
          <w:rFonts w:ascii="Mistral" w:hAnsi="Mistral" w:cs="Balloon Bd BT"/>
          <w:b/>
          <w:bCs/>
          <w:sz w:val="56"/>
          <w:szCs w:val="56"/>
        </w:rPr>
      </w:pPr>
      <w:r w:rsidRPr="00767431">
        <w:rPr>
          <w:rFonts w:ascii="Mistral" w:hAnsi="Mistral"/>
          <w:noProof/>
          <w:color w:val="00B050"/>
        </w:rPr>
        <w:drawing>
          <wp:anchor distT="0" distB="0" distL="114300" distR="114300" simplePos="0" relativeHeight="251700224" behindDoc="0" locked="1" layoutInCell="1" allowOverlap="1" wp14:anchorId="0A6211F9" wp14:editId="6F5832BA">
            <wp:simplePos x="0" y="0"/>
            <wp:positionH relativeFrom="column">
              <wp:posOffset>-289560</wp:posOffset>
            </wp:positionH>
            <wp:positionV relativeFrom="paragraph">
              <wp:posOffset>-217805</wp:posOffset>
            </wp:positionV>
            <wp:extent cx="1725930" cy="1809750"/>
            <wp:effectExtent l="0" t="0" r="0" b="0"/>
            <wp:wrapSquare wrapText="bothSides"/>
            <wp:docPr id="15" name="Imagen 23" descr="http://1.bp.blogspot.com/-DCrkPvfO0eU/TV_V7AYIa-I/AAAAAAAACNQ/sTc0nByh9IA/s1600/noti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1.bp.blogspot.com/-DCrkPvfO0eU/TV_V7AYIa-I/AAAAAAAACNQ/sTc0nByh9IA/s1600/noticia.gif"/>
                    <pic:cNvPicPr>
                      <a:picLocks noChangeAspect="1" noChangeArrowheads="1"/>
                    </pic:cNvPicPr>
                  </pic:nvPicPr>
                  <pic:blipFill>
                    <a:blip r:embed="rId14" cstate="print"/>
                    <a:srcRect r="9183"/>
                    <a:stretch>
                      <a:fillRect/>
                    </a:stretch>
                  </pic:blipFill>
                  <pic:spPr bwMode="auto">
                    <a:xfrm>
                      <a:off x="0" y="0"/>
                      <a:ext cx="1725930" cy="1809750"/>
                    </a:xfrm>
                    <a:prstGeom prst="rect">
                      <a:avLst/>
                    </a:prstGeom>
                    <a:noFill/>
                  </pic:spPr>
                </pic:pic>
              </a:graphicData>
            </a:graphic>
          </wp:anchor>
        </w:drawing>
      </w:r>
      <w:r w:rsidRPr="00767431">
        <w:rPr>
          <w:rFonts w:ascii="Mistral" w:hAnsi="Mistral" w:cs="Balloon Bd BT"/>
          <w:b/>
          <w:bCs/>
          <w:color w:val="00B050"/>
          <w:sz w:val="56"/>
          <w:szCs w:val="56"/>
        </w:rPr>
        <w:t>NOTICIAS DE UNOS Y OTROS</w:t>
      </w:r>
    </w:p>
    <w:p w:rsidR="00D10D86" w:rsidRPr="001209FA" w:rsidRDefault="00D10D86" w:rsidP="00D10D86">
      <w:pPr>
        <w:pStyle w:val="Standard"/>
        <w:spacing w:after="120"/>
        <w:jc w:val="both"/>
        <w:rPr>
          <w:sz w:val="32"/>
          <w:szCs w:val="32"/>
        </w:rPr>
      </w:pPr>
    </w:p>
    <w:p w:rsidR="00D10D86" w:rsidRPr="00767431" w:rsidRDefault="00C44E67" w:rsidP="00767431">
      <w:pPr>
        <w:ind w:left="1416" w:firstLine="708"/>
        <w:jc w:val="both"/>
        <w:rPr>
          <w:rFonts w:ascii="Mistral" w:hAnsi="Mistral" w:cs="Balloon Bd BT"/>
          <w:b/>
          <w:bCs/>
          <w:color w:val="365F91" w:themeColor="accent1" w:themeShade="BF"/>
          <w:sz w:val="56"/>
          <w:szCs w:val="56"/>
        </w:rPr>
      </w:pPr>
      <w:r w:rsidRPr="00767431">
        <w:rPr>
          <w:rFonts w:ascii="Mistral" w:hAnsi="Mistral" w:cs="Balloon Bd BT"/>
          <w:b/>
          <w:bCs/>
          <w:color w:val="365F91" w:themeColor="accent1" w:themeShade="BF"/>
          <w:sz w:val="56"/>
          <w:szCs w:val="56"/>
        </w:rPr>
        <w:t>Luis Arcos</w:t>
      </w:r>
    </w:p>
    <w:p w:rsidR="00DC1FFF" w:rsidRDefault="00DC1FFF" w:rsidP="00D10D86">
      <w:pPr>
        <w:jc w:val="both"/>
        <w:rPr>
          <w:rFonts w:ascii="Mistral" w:hAnsi="Mistral" w:cs="Balloon Bd BT"/>
          <w:b/>
          <w:bCs/>
          <w:sz w:val="56"/>
          <w:szCs w:val="56"/>
        </w:rPr>
      </w:pPr>
    </w:p>
    <w:p w:rsidR="00767431" w:rsidRDefault="00767431" w:rsidP="00D10D86">
      <w:pPr>
        <w:jc w:val="both"/>
        <w:rPr>
          <w:bCs/>
          <w:sz w:val="28"/>
          <w:szCs w:val="28"/>
        </w:rPr>
      </w:pPr>
    </w:p>
    <w:p w:rsidR="00DC1FFF" w:rsidRPr="00DC1FFF" w:rsidRDefault="00767431" w:rsidP="00D10D86">
      <w:pPr>
        <w:jc w:val="both"/>
        <w:rPr>
          <w:bCs/>
          <w:sz w:val="28"/>
          <w:szCs w:val="28"/>
        </w:rPr>
      </w:pPr>
      <w:r>
        <w:rPr>
          <w:rFonts w:ascii="Mistral" w:hAnsi="Mistral" w:cs="Balloon Bd BT"/>
          <w:b/>
          <w:bCs/>
          <w:noProof/>
          <w:sz w:val="56"/>
          <w:szCs w:val="56"/>
        </w:rPr>
        <w:drawing>
          <wp:anchor distT="0" distB="0" distL="114300" distR="114300" simplePos="0" relativeHeight="251715584" behindDoc="0" locked="0" layoutInCell="1" allowOverlap="1" wp14:anchorId="605C445A" wp14:editId="4EB72D9A">
            <wp:simplePos x="0" y="0"/>
            <wp:positionH relativeFrom="margin">
              <wp:posOffset>4500880</wp:posOffset>
            </wp:positionH>
            <wp:positionV relativeFrom="margin">
              <wp:posOffset>6834505</wp:posOffset>
            </wp:positionV>
            <wp:extent cx="1695450" cy="2019300"/>
            <wp:effectExtent l="0" t="0" r="0" b="0"/>
            <wp:wrapSquare wrapText="bothSides"/>
            <wp:docPr id="11" name="Imagen 11" descr="Arco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os 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6986" b="7352"/>
                    <a:stretch/>
                  </pic:blipFill>
                  <pic:spPr bwMode="auto">
                    <a:xfrm>
                      <a:off x="0" y="0"/>
                      <a:ext cx="169545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FFF" w:rsidRPr="00DC1FFF">
        <w:rPr>
          <w:bCs/>
          <w:sz w:val="28"/>
          <w:szCs w:val="28"/>
        </w:rPr>
        <w:t>Nos estamos acostumbra</w:t>
      </w:r>
      <w:r w:rsidR="00DC1FFF">
        <w:rPr>
          <w:bCs/>
          <w:sz w:val="28"/>
          <w:szCs w:val="28"/>
        </w:rPr>
        <w:t>n</w:t>
      </w:r>
      <w:r w:rsidR="00DC1FFF" w:rsidRPr="00DC1FFF">
        <w:rPr>
          <w:bCs/>
          <w:sz w:val="28"/>
          <w:szCs w:val="28"/>
        </w:rPr>
        <w:t>do últimamente a recibir noticias</w:t>
      </w:r>
      <w:r w:rsidR="00DD1E71">
        <w:rPr>
          <w:bCs/>
          <w:sz w:val="28"/>
          <w:szCs w:val="28"/>
        </w:rPr>
        <w:t>,</w:t>
      </w:r>
      <w:r w:rsidR="00DC1FFF" w:rsidRPr="00DC1FFF">
        <w:rPr>
          <w:bCs/>
          <w:sz w:val="28"/>
          <w:szCs w:val="28"/>
        </w:rPr>
        <w:t xml:space="preserve"> </w:t>
      </w:r>
      <w:r w:rsidR="00DD1E71">
        <w:rPr>
          <w:bCs/>
          <w:sz w:val="28"/>
          <w:szCs w:val="28"/>
        </w:rPr>
        <w:t xml:space="preserve"> </w:t>
      </w:r>
      <w:r>
        <w:rPr>
          <w:bCs/>
          <w:sz w:val="28"/>
          <w:szCs w:val="28"/>
        </w:rPr>
        <w:t xml:space="preserve">a menudo </w:t>
      </w:r>
      <w:r w:rsidR="00DD1E71">
        <w:rPr>
          <w:bCs/>
          <w:sz w:val="28"/>
          <w:szCs w:val="28"/>
        </w:rPr>
        <w:t xml:space="preserve"> </w:t>
      </w:r>
      <w:r w:rsidR="00DC1FFF" w:rsidRPr="00DC1FFF">
        <w:rPr>
          <w:bCs/>
          <w:sz w:val="28"/>
          <w:szCs w:val="28"/>
        </w:rPr>
        <w:t>preocupantes</w:t>
      </w:r>
      <w:r w:rsidR="00DD1E71">
        <w:rPr>
          <w:bCs/>
          <w:sz w:val="28"/>
          <w:szCs w:val="28"/>
        </w:rPr>
        <w:t>,</w:t>
      </w:r>
      <w:r w:rsidR="00DC1FFF" w:rsidRPr="00DC1FFF">
        <w:rPr>
          <w:bCs/>
          <w:sz w:val="28"/>
          <w:szCs w:val="28"/>
        </w:rPr>
        <w:t xml:space="preserve"> sobre la </w:t>
      </w:r>
      <w:r w:rsidR="00393DB3">
        <w:rPr>
          <w:bCs/>
          <w:sz w:val="28"/>
          <w:szCs w:val="28"/>
        </w:rPr>
        <w:t xml:space="preserve">difícil </w:t>
      </w:r>
      <w:r w:rsidR="00DC1FFF" w:rsidRPr="00DC1FFF">
        <w:rPr>
          <w:bCs/>
          <w:sz w:val="28"/>
          <w:szCs w:val="28"/>
        </w:rPr>
        <w:t xml:space="preserve">situación </w:t>
      </w:r>
      <w:r w:rsidR="00DD1E71">
        <w:rPr>
          <w:bCs/>
          <w:sz w:val="28"/>
          <w:szCs w:val="28"/>
        </w:rPr>
        <w:t xml:space="preserve">de nuestros compañeros </w:t>
      </w:r>
      <w:r w:rsidR="00DC1FFF" w:rsidRPr="00DC1FFF">
        <w:rPr>
          <w:bCs/>
          <w:sz w:val="28"/>
          <w:szCs w:val="28"/>
        </w:rPr>
        <w:t>en la República Democrática del Congo</w:t>
      </w:r>
      <w:r w:rsidR="00DC1FFF">
        <w:rPr>
          <w:bCs/>
          <w:sz w:val="28"/>
          <w:szCs w:val="28"/>
        </w:rPr>
        <w:t xml:space="preserve">. En </w:t>
      </w:r>
      <w:r w:rsidR="00393DB3">
        <w:rPr>
          <w:bCs/>
          <w:sz w:val="28"/>
          <w:szCs w:val="28"/>
        </w:rPr>
        <w:t>la primera semana de agosto</w:t>
      </w:r>
      <w:r w:rsidR="00DC1FFF" w:rsidRPr="00DC1FFF">
        <w:rPr>
          <w:bCs/>
          <w:sz w:val="28"/>
          <w:szCs w:val="28"/>
          <w:shd w:val="clear" w:color="auto" w:fill="FFFFFF" w:themeFill="background1"/>
        </w:rPr>
        <w:t xml:space="preserve"> nos </w:t>
      </w:r>
      <w:r w:rsidR="00DC1FFF">
        <w:rPr>
          <w:bCs/>
          <w:sz w:val="28"/>
          <w:szCs w:val="28"/>
          <w:shd w:val="clear" w:color="auto" w:fill="FFFFFF" w:themeFill="background1"/>
        </w:rPr>
        <w:t xml:space="preserve">informaron que </w:t>
      </w:r>
      <w:r w:rsidR="00DD1E71">
        <w:rPr>
          <w:bCs/>
          <w:sz w:val="28"/>
          <w:szCs w:val="28"/>
          <w:shd w:val="clear" w:color="auto" w:fill="FFFFFF" w:themeFill="background1"/>
        </w:rPr>
        <w:t>uno de ellos,</w:t>
      </w:r>
      <w:r w:rsidR="00DC1FFF">
        <w:rPr>
          <w:bCs/>
          <w:sz w:val="28"/>
          <w:szCs w:val="28"/>
          <w:shd w:val="clear" w:color="auto" w:fill="FFFFFF" w:themeFill="background1"/>
        </w:rPr>
        <w:t xml:space="preserve"> </w:t>
      </w:r>
      <w:r w:rsidR="00DC1FFF" w:rsidRPr="002F1A7F">
        <w:rPr>
          <w:b/>
          <w:bCs/>
          <w:sz w:val="28"/>
          <w:szCs w:val="28"/>
          <w:shd w:val="clear" w:color="auto" w:fill="FFFFFF" w:themeFill="background1"/>
        </w:rPr>
        <w:t>Luis Arcos</w:t>
      </w:r>
      <w:r w:rsidR="00DD1E71" w:rsidRPr="002F1A7F">
        <w:rPr>
          <w:b/>
          <w:bCs/>
          <w:sz w:val="28"/>
          <w:szCs w:val="28"/>
          <w:shd w:val="clear" w:color="auto" w:fill="FFFFFF" w:themeFill="background1"/>
        </w:rPr>
        <w:t>,</w:t>
      </w:r>
      <w:r w:rsidR="00DD1E71">
        <w:rPr>
          <w:bCs/>
          <w:sz w:val="28"/>
          <w:szCs w:val="28"/>
          <w:shd w:val="clear" w:color="auto" w:fill="FFFFFF" w:themeFill="background1"/>
        </w:rPr>
        <w:t xml:space="preserve"> había sido hospitalizado, afectado </w:t>
      </w:r>
      <w:r>
        <w:rPr>
          <w:bCs/>
          <w:sz w:val="28"/>
          <w:szCs w:val="28"/>
          <w:shd w:val="clear" w:color="auto" w:fill="FFFFFF" w:themeFill="background1"/>
        </w:rPr>
        <w:t xml:space="preserve">al mismo tiempo </w:t>
      </w:r>
      <w:r w:rsidR="00DD1E71">
        <w:rPr>
          <w:bCs/>
          <w:sz w:val="28"/>
          <w:szCs w:val="28"/>
          <w:shd w:val="clear" w:color="auto" w:fill="FFFFFF" w:themeFill="background1"/>
        </w:rPr>
        <w:t xml:space="preserve">por varias dolencias importantes. </w:t>
      </w:r>
      <w:r w:rsidR="00393DB3">
        <w:rPr>
          <w:bCs/>
          <w:sz w:val="28"/>
          <w:szCs w:val="28"/>
          <w:shd w:val="clear" w:color="auto" w:fill="FFFFFF" w:themeFill="background1"/>
        </w:rPr>
        <w:t xml:space="preserve">Algo </w:t>
      </w:r>
      <w:r w:rsidR="00A93BF7">
        <w:rPr>
          <w:bCs/>
          <w:sz w:val="28"/>
          <w:szCs w:val="28"/>
          <w:shd w:val="clear" w:color="auto" w:fill="FFFFFF" w:themeFill="background1"/>
        </w:rPr>
        <w:t>no muy sorprendente</w:t>
      </w:r>
      <w:r w:rsidR="00393DB3">
        <w:rPr>
          <w:bCs/>
          <w:sz w:val="28"/>
          <w:szCs w:val="28"/>
          <w:shd w:val="clear" w:color="auto" w:fill="FFFFFF" w:themeFill="background1"/>
        </w:rPr>
        <w:t xml:space="preserve"> a sus años, que no son pocos. El 22 de agosto cumplió 79. En la comunidad de Madrid celebramos las dos cosas: su cumpleaños y su recuperación, y… también rezamos expresamente por él y </w:t>
      </w:r>
      <w:r w:rsidR="002F1A7F">
        <w:rPr>
          <w:bCs/>
          <w:sz w:val="28"/>
          <w:szCs w:val="28"/>
          <w:shd w:val="clear" w:color="auto" w:fill="FFFFFF" w:themeFill="background1"/>
        </w:rPr>
        <w:t xml:space="preserve">por </w:t>
      </w:r>
      <w:r w:rsidR="00393DB3">
        <w:rPr>
          <w:bCs/>
          <w:sz w:val="28"/>
          <w:szCs w:val="28"/>
          <w:shd w:val="clear" w:color="auto" w:fill="FFFFFF" w:themeFill="background1"/>
        </w:rPr>
        <w:t xml:space="preserve">sus intenciones. </w:t>
      </w:r>
      <w:r w:rsidR="00DD1E71">
        <w:rPr>
          <w:bCs/>
          <w:sz w:val="28"/>
          <w:szCs w:val="28"/>
          <w:shd w:val="clear" w:color="auto" w:fill="FFFFFF" w:themeFill="background1"/>
        </w:rPr>
        <w:t xml:space="preserve">Nos </w:t>
      </w:r>
      <w:r w:rsidR="00DD1E71">
        <w:rPr>
          <w:bCs/>
          <w:sz w:val="28"/>
          <w:szCs w:val="28"/>
          <w:shd w:val="clear" w:color="auto" w:fill="FFFFFF" w:themeFill="background1"/>
        </w:rPr>
        <w:lastRenderedPageBreak/>
        <w:t>alegra saber que Luis va superando con buen ánimo esos problemas de salud</w:t>
      </w:r>
      <w:r w:rsidR="00393DB3">
        <w:rPr>
          <w:bCs/>
          <w:sz w:val="28"/>
          <w:szCs w:val="28"/>
          <w:shd w:val="clear" w:color="auto" w:fill="FFFFFF" w:themeFill="background1"/>
        </w:rPr>
        <w:t>,</w:t>
      </w:r>
      <w:r w:rsidR="002A38DE">
        <w:rPr>
          <w:bCs/>
          <w:sz w:val="28"/>
          <w:szCs w:val="28"/>
          <w:shd w:val="clear" w:color="auto" w:fill="FFFFFF" w:themeFill="background1"/>
        </w:rPr>
        <w:t xml:space="preserve"> y que está recuperándose satisfactoriamente</w:t>
      </w:r>
      <w:r w:rsidR="00DD1E71">
        <w:rPr>
          <w:bCs/>
          <w:sz w:val="28"/>
          <w:szCs w:val="28"/>
          <w:shd w:val="clear" w:color="auto" w:fill="FFFFFF" w:themeFill="background1"/>
        </w:rPr>
        <w:t>.</w:t>
      </w:r>
      <w:r w:rsidR="002A38DE">
        <w:rPr>
          <w:bCs/>
          <w:sz w:val="28"/>
          <w:szCs w:val="28"/>
          <w:shd w:val="clear" w:color="auto" w:fill="FFFFFF" w:themeFill="background1"/>
        </w:rPr>
        <w:t xml:space="preserve"> </w:t>
      </w:r>
      <w:r w:rsidR="00DD1E71">
        <w:rPr>
          <w:bCs/>
          <w:sz w:val="28"/>
          <w:szCs w:val="28"/>
          <w:shd w:val="clear" w:color="auto" w:fill="FFFFFF" w:themeFill="background1"/>
        </w:rPr>
        <w:t>Un poco más de descanso y de cuidado</w:t>
      </w:r>
      <w:r w:rsidR="002A38DE">
        <w:rPr>
          <w:bCs/>
          <w:sz w:val="28"/>
          <w:szCs w:val="28"/>
          <w:shd w:val="clear" w:color="auto" w:fill="FFFFFF" w:themeFill="background1"/>
        </w:rPr>
        <w:t xml:space="preserve">, y “tira </w:t>
      </w:r>
      <w:proofErr w:type="spellStart"/>
      <w:r w:rsidR="002A38DE">
        <w:rPr>
          <w:bCs/>
          <w:sz w:val="28"/>
          <w:szCs w:val="28"/>
          <w:shd w:val="clear" w:color="auto" w:fill="FFFFFF" w:themeFill="background1"/>
        </w:rPr>
        <w:t>p’alante</w:t>
      </w:r>
      <w:proofErr w:type="spellEnd"/>
      <w:r w:rsidR="002A38DE">
        <w:rPr>
          <w:bCs/>
          <w:sz w:val="28"/>
          <w:szCs w:val="28"/>
          <w:shd w:val="clear" w:color="auto" w:fill="FFFFFF" w:themeFill="background1"/>
        </w:rPr>
        <w:t>”</w:t>
      </w:r>
      <w:r w:rsidR="00DD1E71">
        <w:rPr>
          <w:bCs/>
          <w:sz w:val="28"/>
          <w:szCs w:val="28"/>
          <w:shd w:val="clear" w:color="auto" w:fill="FFFFFF" w:themeFill="background1"/>
        </w:rPr>
        <w:t xml:space="preserve">. </w:t>
      </w:r>
      <w:r>
        <w:rPr>
          <w:bCs/>
          <w:sz w:val="28"/>
          <w:szCs w:val="28"/>
          <w:shd w:val="clear" w:color="auto" w:fill="FFFFFF" w:themeFill="background1"/>
        </w:rPr>
        <w:t>Que así sea.</w:t>
      </w:r>
    </w:p>
    <w:p w:rsidR="006A15DB" w:rsidRDefault="006A15DB" w:rsidP="00283846">
      <w:pPr>
        <w:jc w:val="center"/>
        <w:rPr>
          <w:rFonts w:ascii="Mistral" w:hAnsi="Mistral" w:cs="Balloon Bd BT"/>
          <w:b/>
          <w:bCs/>
          <w:sz w:val="32"/>
          <w:szCs w:val="32"/>
        </w:rPr>
      </w:pPr>
    </w:p>
    <w:p w:rsidR="006A15DB" w:rsidRPr="005C45A2" w:rsidRDefault="006A15DB" w:rsidP="00DB4E84">
      <w:pPr>
        <w:jc w:val="center"/>
        <w:rPr>
          <w:rFonts w:ascii="Mistral" w:hAnsi="Mistral" w:cs="Balloon Bd BT"/>
          <w:b/>
          <w:bCs/>
          <w:sz w:val="48"/>
          <w:szCs w:val="48"/>
        </w:rPr>
      </w:pPr>
      <w:r w:rsidRPr="00DB4E84">
        <w:rPr>
          <w:rFonts w:ascii="Mistral" w:hAnsi="Mistral" w:cs="Balloon Bd BT"/>
          <w:b/>
          <w:bCs/>
          <w:color w:val="4F6228" w:themeColor="accent3" w:themeShade="80"/>
          <w:sz w:val="48"/>
          <w:szCs w:val="48"/>
        </w:rPr>
        <w:t>LA MISION EN LAS PERIFERIAS:</w:t>
      </w:r>
      <w:r w:rsidRPr="005C45A2">
        <w:rPr>
          <w:rFonts w:ascii="Mistral" w:hAnsi="Mistral" w:cs="Balloon Bd BT"/>
          <w:b/>
          <w:bCs/>
          <w:sz w:val="48"/>
          <w:szCs w:val="48"/>
        </w:rPr>
        <w:t xml:space="preserve"> </w:t>
      </w:r>
      <w:r w:rsidRPr="00DB4E84">
        <w:rPr>
          <w:rFonts w:ascii="Mistral" w:hAnsi="Mistral" w:cs="Balloon Bd BT"/>
          <w:b/>
          <w:bCs/>
          <w:color w:val="548DD4" w:themeColor="text2" w:themeTint="99"/>
          <w:sz w:val="48"/>
          <w:szCs w:val="48"/>
        </w:rPr>
        <w:t>ROQUETAS DE MAR</w:t>
      </w:r>
    </w:p>
    <w:p w:rsidR="00C44E67" w:rsidRPr="00DB4E84" w:rsidRDefault="00C44E67" w:rsidP="00DB4E84">
      <w:pPr>
        <w:jc w:val="center"/>
        <w:rPr>
          <w:bCs/>
          <w:sz w:val="8"/>
          <w:szCs w:val="8"/>
        </w:rPr>
      </w:pPr>
    </w:p>
    <w:p w:rsidR="008B75A3" w:rsidRDefault="008B75A3" w:rsidP="008B75A3">
      <w:pPr>
        <w:jc w:val="both"/>
        <w:rPr>
          <w:bCs/>
          <w:sz w:val="28"/>
          <w:szCs w:val="28"/>
        </w:rPr>
      </w:pPr>
      <w:r w:rsidRPr="005A0807">
        <w:rPr>
          <w:bCs/>
          <w:sz w:val="28"/>
          <w:szCs w:val="28"/>
        </w:rPr>
        <w:t>El fenómeno de la migración no es una nueva realidad. Nuestros propios países han sido moldeados por ella a lo largo de la historia. Hoy, como podemos ver a nuestro alrededor, este fenómeno ha polarizado a ciertos segmentos de la población. La mala comprensión del problema de la migración, junto con la pobre explicación de los hechos, hace que las respuestas dadas sean igualmente deficientes. Ni las políticas que invierten cantidades increíbles de dinero en el fortalecimiento de las fronteras, ni los medios de comunicación ayudan a ver con serenidad y visión positiva la llegada de personas nuevas y diferentes a estas tierras. El miedo y la sospecha parecen tener la ventaja por el momento; el desafío de pasar de la hostilidad a la hospitalidad sigue sobre la mesa.</w:t>
      </w:r>
    </w:p>
    <w:p w:rsidR="005C45A2" w:rsidRDefault="005C45A2" w:rsidP="008B75A3">
      <w:pPr>
        <w:jc w:val="both"/>
        <w:rPr>
          <w:bCs/>
          <w:sz w:val="28"/>
          <w:szCs w:val="28"/>
        </w:rPr>
      </w:pPr>
    </w:p>
    <w:p w:rsidR="005C45A2" w:rsidRDefault="005C45A2" w:rsidP="008B75A3">
      <w:pPr>
        <w:jc w:val="both"/>
        <w:rPr>
          <w:bCs/>
          <w:sz w:val="28"/>
          <w:szCs w:val="28"/>
        </w:rPr>
      </w:pPr>
      <w:r w:rsidRPr="005A0807">
        <w:rPr>
          <w:bCs/>
          <w:noProof/>
          <w:sz w:val="28"/>
          <w:szCs w:val="28"/>
        </w:rPr>
        <w:drawing>
          <wp:inline distT="0" distB="0" distL="0" distR="0" wp14:anchorId="06B04407" wp14:editId="332E7C90">
            <wp:extent cx="5734050" cy="3505200"/>
            <wp:effectExtent l="0" t="0" r="0" b="0"/>
            <wp:docPr id="12" name="Imagen 12" descr="C:\Users\Provincial\Desktop\form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vincial\Desktop\formació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408" cy="3507864"/>
                    </a:xfrm>
                    <a:prstGeom prst="rect">
                      <a:avLst/>
                    </a:prstGeom>
                    <a:noFill/>
                    <a:ln>
                      <a:noFill/>
                    </a:ln>
                  </pic:spPr>
                </pic:pic>
              </a:graphicData>
            </a:graphic>
          </wp:inline>
        </w:drawing>
      </w:r>
    </w:p>
    <w:p w:rsidR="008B75A3" w:rsidRPr="005A0807" w:rsidRDefault="008B75A3" w:rsidP="008B75A3">
      <w:pPr>
        <w:jc w:val="both"/>
        <w:rPr>
          <w:bCs/>
          <w:sz w:val="28"/>
          <w:szCs w:val="28"/>
        </w:rPr>
      </w:pPr>
    </w:p>
    <w:p w:rsidR="008B75A3" w:rsidRDefault="008B75A3" w:rsidP="008B75A3">
      <w:pPr>
        <w:jc w:val="both"/>
        <w:rPr>
          <w:bCs/>
          <w:sz w:val="28"/>
          <w:szCs w:val="28"/>
        </w:rPr>
      </w:pPr>
      <w:r w:rsidRPr="005A0807">
        <w:rPr>
          <w:bCs/>
          <w:sz w:val="28"/>
          <w:szCs w:val="28"/>
        </w:rPr>
        <w:t xml:space="preserve">La Comunidad de Roquetas de Mar comenzó a fraguarse durante el mandato del Provincial P. Benito </w:t>
      </w:r>
      <w:proofErr w:type="spellStart"/>
      <w:r w:rsidRPr="005A0807">
        <w:rPr>
          <w:bCs/>
          <w:sz w:val="28"/>
          <w:szCs w:val="28"/>
        </w:rPr>
        <w:t>Undurraga</w:t>
      </w:r>
      <w:proofErr w:type="spellEnd"/>
      <w:r w:rsidRPr="005A0807">
        <w:rPr>
          <w:bCs/>
          <w:sz w:val="28"/>
          <w:szCs w:val="28"/>
        </w:rPr>
        <w:t xml:space="preserve"> (1992-1998). En la reunión de sacerdotes de la Navidad de </w:t>
      </w:r>
      <w:r w:rsidR="00280DB0">
        <w:rPr>
          <w:bCs/>
          <w:sz w:val="28"/>
          <w:szCs w:val="28"/>
        </w:rPr>
        <w:t>1997</w:t>
      </w:r>
      <w:r w:rsidRPr="005A0807">
        <w:rPr>
          <w:bCs/>
          <w:sz w:val="28"/>
          <w:szCs w:val="28"/>
        </w:rPr>
        <w:t xml:space="preserve">, en Aguadulce, un misionero de África-Padre Blanco, propuso al obispo una posible colaboración de los Misioneros de África con la diócesis de Almería en el mundo de los inmigrantes africanos. El obispo se mostró muy interesado y sugirió que los Padres Blancos hicieran una propuesta. Se consideraron varias opciones: ocuparse de una parroquia o dedicarse a la integración de los africanos en las diferentes parroquias en donde se encontraban </w:t>
      </w:r>
      <w:r w:rsidRPr="005A0807">
        <w:rPr>
          <w:bCs/>
          <w:sz w:val="28"/>
          <w:szCs w:val="28"/>
        </w:rPr>
        <w:lastRenderedPageBreak/>
        <w:t xml:space="preserve">ubicados. Se optó por ésta última fórmula, y los misioneros ayudarían a los párrocos en dicha tarea. A finales de 1999 se retoma el diálogo con el obispo de </w:t>
      </w:r>
      <w:r w:rsidR="00394F8B">
        <w:rPr>
          <w:rFonts w:ascii="Mistral" w:hAnsi="Mistral" w:cs="Balloon Bd BT"/>
          <w:b/>
          <w:bCs/>
          <w:noProof/>
          <w:sz w:val="32"/>
          <w:szCs w:val="32"/>
        </w:rPr>
        <w:drawing>
          <wp:anchor distT="0" distB="0" distL="114300" distR="114300" simplePos="0" relativeHeight="251711488" behindDoc="0" locked="0" layoutInCell="1" allowOverlap="1" wp14:anchorId="71700A99" wp14:editId="72537BC7">
            <wp:simplePos x="0" y="0"/>
            <wp:positionH relativeFrom="margin">
              <wp:posOffset>-553720</wp:posOffset>
            </wp:positionH>
            <wp:positionV relativeFrom="margin">
              <wp:posOffset>620395</wp:posOffset>
            </wp:positionV>
            <wp:extent cx="2849880" cy="1748155"/>
            <wp:effectExtent l="0" t="1588" r="6033" b="6032"/>
            <wp:wrapSquare wrapText="bothSides"/>
            <wp:docPr id="16" name="Imagen 16" descr="C:\Users\Provincial\Desktop\SECRETARIADO\Fotografías\MIEMBROS ESPAÑOLES\HOYUELA CESÁREO\20170615_17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vincial\Desktop\SECRETARIADO\Fotografías\MIEMBROS ESPAÑOLES\HOYUELA CESÁREO\20170615_17415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99" r="8100" b="7688"/>
                    <a:stretch/>
                  </pic:blipFill>
                  <pic:spPr bwMode="auto">
                    <a:xfrm rot="5400000">
                      <a:off x="0" y="0"/>
                      <a:ext cx="2849880"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0807">
        <w:rPr>
          <w:bCs/>
          <w:sz w:val="28"/>
          <w:szCs w:val="28"/>
        </w:rPr>
        <w:t>Almería y, a comienzos de 2000, se firma un contrato, por tres años, válido hasta enero de 2003 y renovable cada tres. El 12 de enero del año 2000 se instalaron provisionalmente en la parroquia del Parador (Roquetas de Mar</w:t>
      </w:r>
      <w:r w:rsidR="00DB4E84">
        <w:rPr>
          <w:bCs/>
          <w:sz w:val="28"/>
          <w:szCs w:val="28"/>
        </w:rPr>
        <w:t>)</w:t>
      </w:r>
      <w:r w:rsidRPr="005A0807">
        <w:rPr>
          <w:bCs/>
          <w:sz w:val="28"/>
          <w:szCs w:val="28"/>
        </w:rPr>
        <w:t xml:space="preserve"> los PP. Joaquín Alegrías (misionero en Malawi) y Gabriel Cuello (misionero en Malí) y, al año siguiente, se trasladaron a Roquetas de Mar, a una casa en el barrio de las 200 viviendas, donde la presencia de migrantes africanos es muy numerosa; al mismo tiempo se les encomendaba la parroquia de San Juan Bautista, que todavía no estaba construida. </w:t>
      </w:r>
    </w:p>
    <w:p w:rsidR="00DB4E84" w:rsidRPr="00DB4E84" w:rsidRDefault="00DB4E84" w:rsidP="008B75A3">
      <w:pPr>
        <w:jc w:val="both"/>
        <w:rPr>
          <w:b/>
          <w:bCs/>
          <w:sz w:val="28"/>
          <w:szCs w:val="28"/>
        </w:rPr>
      </w:pPr>
      <w:r w:rsidRPr="00DB4E84">
        <w:rPr>
          <w:b/>
          <w:bCs/>
          <w:sz w:val="28"/>
          <w:szCs w:val="28"/>
        </w:rPr>
        <w:t>Cesáreo Hoyuela</w:t>
      </w:r>
    </w:p>
    <w:p w:rsidR="008B75A3" w:rsidRPr="00A93BF7" w:rsidRDefault="008B75A3" w:rsidP="008B75A3">
      <w:pPr>
        <w:jc w:val="both"/>
        <w:rPr>
          <w:bCs/>
          <w:sz w:val="8"/>
          <w:szCs w:val="8"/>
        </w:rPr>
      </w:pPr>
    </w:p>
    <w:p w:rsidR="008B75A3" w:rsidRDefault="008B75A3" w:rsidP="008B75A3">
      <w:pPr>
        <w:jc w:val="both"/>
        <w:rPr>
          <w:bCs/>
          <w:sz w:val="28"/>
          <w:szCs w:val="28"/>
        </w:rPr>
      </w:pPr>
      <w:r w:rsidRPr="005A0807">
        <w:rPr>
          <w:bCs/>
          <w:sz w:val="28"/>
          <w:szCs w:val="28"/>
        </w:rPr>
        <w:t>La Comunidad acoge a los inmigrantes (sobre todo subsaharianos) que llegan a Roquetas de Mar, llenos de sueños e ilusiones después de haber puesto sus vidas en peligro en el largo camino a través del mar. Se trata de un proyecto de acogida, atención y ayuda a la integración de tantos hermanos del desierto y del mar.</w:t>
      </w:r>
    </w:p>
    <w:p w:rsidR="008B75A3" w:rsidRPr="00A93BF7" w:rsidRDefault="008B75A3" w:rsidP="008B75A3">
      <w:pPr>
        <w:jc w:val="both"/>
        <w:rPr>
          <w:bCs/>
          <w:sz w:val="8"/>
          <w:szCs w:val="8"/>
        </w:rPr>
      </w:pPr>
    </w:p>
    <w:p w:rsidR="008B75A3" w:rsidRPr="005A0807" w:rsidRDefault="00DB4E84" w:rsidP="008B75A3">
      <w:pPr>
        <w:jc w:val="both"/>
        <w:rPr>
          <w:bCs/>
          <w:sz w:val="28"/>
          <w:szCs w:val="28"/>
        </w:rPr>
      </w:pPr>
      <w:r>
        <w:rPr>
          <w:bCs/>
          <w:noProof/>
          <w:sz w:val="28"/>
          <w:szCs w:val="28"/>
        </w:rPr>
        <w:drawing>
          <wp:anchor distT="0" distB="0" distL="114300" distR="114300" simplePos="0" relativeHeight="251714560" behindDoc="0" locked="0" layoutInCell="1" allowOverlap="1" wp14:anchorId="34BBCE9E" wp14:editId="23F25BF7">
            <wp:simplePos x="0" y="0"/>
            <wp:positionH relativeFrom="margin">
              <wp:posOffset>4186555</wp:posOffset>
            </wp:positionH>
            <wp:positionV relativeFrom="margin">
              <wp:posOffset>4472305</wp:posOffset>
            </wp:positionV>
            <wp:extent cx="2103120" cy="2962275"/>
            <wp:effectExtent l="0" t="0" r="0" b="9525"/>
            <wp:wrapSquare wrapText="bothSides"/>
            <wp:docPr id="5" name="Imagen 5" descr="GARCIA OSC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CIA OSCAR 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767" t="18034" r="5582"/>
                    <a:stretch/>
                  </pic:blipFill>
                  <pic:spPr bwMode="auto">
                    <a:xfrm>
                      <a:off x="0" y="0"/>
                      <a:ext cx="2103120"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5A3" w:rsidRPr="005A0807">
        <w:rPr>
          <w:bCs/>
          <w:sz w:val="28"/>
          <w:szCs w:val="28"/>
        </w:rPr>
        <w:t>Este proyecto tiene dos vertientes: Una directamente pastoral, con un catecumenado de jóvenes y adultos, y otra de carácter social. En estas dos vertientes colaboramos con un grupo</w:t>
      </w:r>
      <w:r w:rsidR="008B75A3">
        <w:rPr>
          <w:bCs/>
          <w:sz w:val="28"/>
          <w:szCs w:val="28"/>
        </w:rPr>
        <w:t xml:space="preserve"> de más de veinte </w:t>
      </w:r>
      <w:r w:rsidR="008B75A3" w:rsidRPr="005A0807">
        <w:rPr>
          <w:bCs/>
          <w:sz w:val="28"/>
          <w:szCs w:val="28"/>
        </w:rPr>
        <w:t>voluntarios</w:t>
      </w:r>
      <w:r w:rsidR="008B75A3">
        <w:rPr>
          <w:bCs/>
          <w:sz w:val="28"/>
          <w:szCs w:val="28"/>
        </w:rPr>
        <w:t>: m</w:t>
      </w:r>
      <w:r w:rsidR="008B75A3" w:rsidRPr="005A0807">
        <w:rPr>
          <w:bCs/>
          <w:sz w:val="28"/>
          <w:szCs w:val="28"/>
        </w:rPr>
        <w:t>aestras jubiladas o en activo, médicos, abogados, religiosas y sacerdotes.</w:t>
      </w:r>
    </w:p>
    <w:p w:rsidR="00A93BF7" w:rsidRPr="00A93BF7" w:rsidRDefault="00A93BF7" w:rsidP="008B75A3">
      <w:pPr>
        <w:jc w:val="both"/>
        <w:rPr>
          <w:bCs/>
          <w:sz w:val="8"/>
          <w:szCs w:val="8"/>
        </w:rPr>
      </w:pPr>
    </w:p>
    <w:p w:rsidR="009B3E83" w:rsidRDefault="008B75A3" w:rsidP="008B75A3">
      <w:pPr>
        <w:jc w:val="both"/>
        <w:rPr>
          <w:b/>
          <w:bCs/>
          <w:sz w:val="28"/>
          <w:szCs w:val="28"/>
        </w:rPr>
      </w:pPr>
      <w:r w:rsidRPr="005A0807">
        <w:rPr>
          <w:bCs/>
          <w:sz w:val="28"/>
          <w:szCs w:val="28"/>
        </w:rPr>
        <w:t>Somos una comunidad internacional e intercultur</w:t>
      </w:r>
      <w:r>
        <w:rPr>
          <w:bCs/>
          <w:sz w:val="28"/>
          <w:szCs w:val="28"/>
        </w:rPr>
        <w:t xml:space="preserve">al, </w:t>
      </w:r>
      <w:r w:rsidRPr="00280DB0">
        <w:rPr>
          <w:b/>
          <w:bCs/>
          <w:sz w:val="28"/>
          <w:szCs w:val="28"/>
        </w:rPr>
        <w:t>Oscar</w:t>
      </w:r>
      <w:r>
        <w:rPr>
          <w:bCs/>
          <w:sz w:val="28"/>
          <w:szCs w:val="28"/>
        </w:rPr>
        <w:t>, mejicano, que ha hech</w:t>
      </w:r>
      <w:r w:rsidRPr="005A0807">
        <w:rPr>
          <w:bCs/>
          <w:sz w:val="28"/>
          <w:szCs w:val="28"/>
        </w:rPr>
        <w:t xml:space="preserve">o la misión en Ghana; </w:t>
      </w:r>
      <w:r w:rsidRPr="00280DB0">
        <w:rPr>
          <w:b/>
          <w:bCs/>
          <w:sz w:val="28"/>
          <w:szCs w:val="28"/>
        </w:rPr>
        <w:t>Cesáreo Hoyuela</w:t>
      </w:r>
      <w:r w:rsidRPr="005A0807">
        <w:rPr>
          <w:bCs/>
          <w:sz w:val="28"/>
          <w:szCs w:val="28"/>
        </w:rPr>
        <w:t xml:space="preserve">, español, misionero en </w:t>
      </w:r>
      <w:r>
        <w:rPr>
          <w:bCs/>
          <w:sz w:val="28"/>
          <w:szCs w:val="28"/>
        </w:rPr>
        <w:t>Burkina faso</w:t>
      </w:r>
      <w:r w:rsidRPr="005A0807">
        <w:rPr>
          <w:bCs/>
          <w:sz w:val="28"/>
          <w:szCs w:val="28"/>
        </w:rPr>
        <w:t xml:space="preserve">; </w:t>
      </w:r>
      <w:proofErr w:type="spellStart"/>
      <w:r w:rsidRPr="00280DB0">
        <w:rPr>
          <w:b/>
          <w:bCs/>
          <w:sz w:val="28"/>
          <w:szCs w:val="28"/>
        </w:rPr>
        <w:t>Alick</w:t>
      </w:r>
      <w:proofErr w:type="spellEnd"/>
      <w:r w:rsidRPr="00280DB0">
        <w:rPr>
          <w:b/>
          <w:bCs/>
          <w:sz w:val="28"/>
          <w:szCs w:val="28"/>
        </w:rPr>
        <w:t xml:space="preserve"> </w:t>
      </w:r>
      <w:proofErr w:type="spellStart"/>
      <w:r w:rsidRPr="00280DB0">
        <w:rPr>
          <w:b/>
          <w:bCs/>
          <w:sz w:val="28"/>
          <w:szCs w:val="28"/>
        </w:rPr>
        <w:t>Mwamba</w:t>
      </w:r>
      <w:proofErr w:type="spellEnd"/>
      <w:r w:rsidRPr="00280DB0">
        <w:rPr>
          <w:b/>
          <w:bCs/>
          <w:sz w:val="28"/>
          <w:szCs w:val="28"/>
        </w:rPr>
        <w:t>,</w:t>
      </w:r>
      <w:r>
        <w:rPr>
          <w:bCs/>
          <w:sz w:val="28"/>
          <w:szCs w:val="28"/>
        </w:rPr>
        <w:t xml:space="preserve"> </w:t>
      </w:r>
      <w:r w:rsidR="00280DB0">
        <w:rPr>
          <w:bCs/>
          <w:sz w:val="28"/>
          <w:szCs w:val="28"/>
        </w:rPr>
        <w:t>zambiano, misionero en Burkina F</w:t>
      </w:r>
      <w:r>
        <w:rPr>
          <w:bCs/>
          <w:sz w:val="28"/>
          <w:szCs w:val="28"/>
        </w:rPr>
        <w:t>aso y Mali</w:t>
      </w:r>
      <w:r w:rsidRPr="005A0807">
        <w:rPr>
          <w:bCs/>
          <w:sz w:val="28"/>
          <w:szCs w:val="28"/>
        </w:rPr>
        <w:t xml:space="preserve">, y un seminarista </w:t>
      </w:r>
      <w:r w:rsidR="00280DB0">
        <w:rPr>
          <w:bCs/>
          <w:sz w:val="28"/>
          <w:szCs w:val="28"/>
        </w:rPr>
        <w:t>ruan</w:t>
      </w:r>
      <w:r>
        <w:rPr>
          <w:bCs/>
          <w:sz w:val="28"/>
          <w:szCs w:val="28"/>
        </w:rPr>
        <w:t>d</w:t>
      </w:r>
      <w:r w:rsidRPr="005A0807">
        <w:rPr>
          <w:bCs/>
          <w:sz w:val="28"/>
          <w:szCs w:val="28"/>
        </w:rPr>
        <w:t xml:space="preserve">és.  Vivimos en el barrio de las 200 viviendas que, a pesar de su </w:t>
      </w:r>
      <w:r>
        <w:rPr>
          <w:bCs/>
          <w:sz w:val="28"/>
          <w:szCs w:val="28"/>
        </w:rPr>
        <w:t xml:space="preserve">mala </w:t>
      </w:r>
      <w:r w:rsidRPr="005A0807">
        <w:rPr>
          <w:bCs/>
          <w:sz w:val="28"/>
          <w:szCs w:val="28"/>
        </w:rPr>
        <w:t xml:space="preserve">reputación en el resto de la ciudad, es un lugar simpático, animado, colorido y multicultural. Aquí tienes un sabor de África en esta ciudad que es reconocida en toda España por </w:t>
      </w:r>
      <w:r w:rsidR="00DB4E84">
        <w:rPr>
          <w:bCs/>
          <w:sz w:val="28"/>
          <w:szCs w:val="28"/>
        </w:rPr>
        <w:t xml:space="preserve"> </w:t>
      </w:r>
      <w:r w:rsidRPr="005A0807">
        <w:rPr>
          <w:bCs/>
          <w:sz w:val="28"/>
          <w:szCs w:val="28"/>
        </w:rPr>
        <w:t>su turismo.</w:t>
      </w:r>
      <w:r w:rsidR="009B3E83">
        <w:rPr>
          <w:bCs/>
          <w:sz w:val="28"/>
          <w:szCs w:val="28"/>
        </w:rPr>
        <w:t xml:space="preserve">  </w:t>
      </w:r>
      <w:r w:rsidR="00DB4E84">
        <w:rPr>
          <w:bCs/>
          <w:sz w:val="28"/>
          <w:szCs w:val="28"/>
        </w:rPr>
        <w:t xml:space="preserve">                                                                                      </w:t>
      </w:r>
      <w:r w:rsidR="00DB4E84" w:rsidRPr="00DB4E84">
        <w:rPr>
          <w:b/>
          <w:bCs/>
          <w:sz w:val="28"/>
          <w:szCs w:val="28"/>
        </w:rPr>
        <w:t>Oscar García</w:t>
      </w:r>
    </w:p>
    <w:p w:rsidR="00762C07" w:rsidRPr="00762C07" w:rsidRDefault="00762C07" w:rsidP="008B75A3">
      <w:pPr>
        <w:jc w:val="both"/>
        <w:rPr>
          <w:b/>
          <w:bCs/>
          <w:sz w:val="8"/>
          <w:szCs w:val="8"/>
        </w:rPr>
      </w:pPr>
    </w:p>
    <w:p w:rsidR="008B75A3" w:rsidRDefault="008B75A3" w:rsidP="008B75A3">
      <w:pPr>
        <w:jc w:val="both"/>
        <w:rPr>
          <w:bCs/>
          <w:sz w:val="28"/>
          <w:szCs w:val="28"/>
        </w:rPr>
      </w:pPr>
      <w:r w:rsidRPr="005A0807">
        <w:rPr>
          <w:bCs/>
          <w:sz w:val="28"/>
          <w:szCs w:val="28"/>
        </w:rPr>
        <w:t xml:space="preserve">El vecindario donde vivimos es también el lugar donde los recién llegados de África a menudo son recibidos por personas de sus propios países, que los albergan, les dan de comer y les ayudan a dar los primeros pasos en este nuevo país, incluso para encontrar un pequeño trabajo en la agricultura. </w:t>
      </w:r>
    </w:p>
    <w:p w:rsidR="00280DB0" w:rsidRPr="00A93BF7" w:rsidRDefault="00280DB0" w:rsidP="008B75A3">
      <w:pPr>
        <w:jc w:val="both"/>
        <w:rPr>
          <w:bCs/>
          <w:sz w:val="8"/>
          <w:szCs w:val="8"/>
        </w:rPr>
      </w:pPr>
    </w:p>
    <w:p w:rsidR="008B75A3" w:rsidRDefault="00DB4E84" w:rsidP="008B75A3">
      <w:pPr>
        <w:jc w:val="both"/>
        <w:rPr>
          <w:bCs/>
          <w:sz w:val="28"/>
          <w:szCs w:val="28"/>
        </w:rPr>
      </w:pPr>
      <w:r>
        <w:rPr>
          <w:rFonts w:asciiTheme="minorHAnsi" w:eastAsiaTheme="minorHAnsi" w:hAnsiTheme="minorHAnsi" w:cstheme="minorHAnsi"/>
          <w:noProof/>
          <w:sz w:val="28"/>
          <w:szCs w:val="28"/>
        </w:rPr>
        <w:lastRenderedPageBreak/>
        <w:drawing>
          <wp:anchor distT="0" distB="0" distL="114300" distR="114300" simplePos="0" relativeHeight="251710464" behindDoc="0" locked="0" layoutInCell="1" allowOverlap="1" wp14:anchorId="02597AED" wp14:editId="3DCD7498">
            <wp:simplePos x="0" y="0"/>
            <wp:positionH relativeFrom="margin">
              <wp:posOffset>-61595</wp:posOffset>
            </wp:positionH>
            <wp:positionV relativeFrom="margin">
              <wp:posOffset>71755</wp:posOffset>
            </wp:positionV>
            <wp:extent cx="1914525" cy="2809875"/>
            <wp:effectExtent l="0" t="0" r="9525" b="9525"/>
            <wp:wrapSquare wrapText="bothSides"/>
            <wp:docPr id="14" name="Imagen 14" descr="C:\Users\Provincial\Desktop\Alick en 201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incial\Desktop\Alick en 2012 - copi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5A3" w:rsidRPr="005A0807">
        <w:rPr>
          <w:bCs/>
          <w:sz w:val="28"/>
          <w:szCs w:val="28"/>
        </w:rPr>
        <w:t>Acoger y acompañar, promover e integrar como propone el papa Francisco,  parece ser la mejor manera de describir nuestra misión en Roquetas de Mar. Estas actitudes se unen de manera concreta, por un lado, a través de la dimensión social de nuestra presencia (Centro Intercultural África y todos sus servicios sociales), y por otro lado, una dimensión específicamente religiosa (Catecumenado para inmigrantes africanos en varias parroquias de nuestra área).</w:t>
      </w:r>
    </w:p>
    <w:p w:rsidR="009B3E83" w:rsidRPr="00A93BF7" w:rsidRDefault="009B3E83" w:rsidP="008B75A3">
      <w:pPr>
        <w:jc w:val="both"/>
        <w:rPr>
          <w:bCs/>
          <w:sz w:val="8"/>
          <w:szCs w:val="8"/>
        </w:rPr>
      </w:pPr>
    </w:p>
    <w:p w:rsidR="005F793F" w:rsidRDefault="008B75A3" w:rsidP="00762C07">
      <w:pPr>
        <w:jc w:val="both"/>
        <w:rPr>
          <w:bCs/>
          <w:sz w:val="28"/>
          <w:szCs w:val="28"/>
        </w:rPr>
      </w:pPr>
      <w:r w:rsidRPr="005A0807">
        <w:rPr>
          <w:bCs/>
          <w:sz w:val="28"/>
          <w:szCs w:val="28"/>
        </w:rPr>
        <w:t>Las experiencias de misión en África que nos han transformado en los hombres que somos hoy son una ayuda en nuestro ministerio de compasión</w:t>
      </w:r>
      <w:r>
        <w:rPr>
          <w:bCs/>
          <w:sz w:val="28"/>
          <w:szCs w:val="28"/>
        </w:rPr>
        <w:t>,</w:t>
      </w:r>
    </w:p>
    <w:p w:rsidR="008B75A3" w:rsidRDefault="008B75A3" w:rsidP="005F793F">
      <w:pPr>
        <w:rPr>
          <w:bCs/>
          <w:sz w:val="28"/>
          <w:szCs w:val="28"/>
        </w:rPr>
      </w:pPr>
      <w:proofErr w:type="gramStart"/>
      <w:r w:rsidRPr="005A0807">
        <w:rPr>
          <w:bCs/>
          <w:sz w:val="28"/>
          <w:szCs w:val="28"/>
        </w:rPr>
        <w:t>requerido</w:t>
      </w:r>
      <w:proofErr w:type="gramEnd"/>
      <w:r w:rsidRPr="005A0807">
        <w:rPr>
          <w:bCs/>
          <w:sz w:val="28"/>
          <w:szCs w:val="28"/>
        </w:rPr>
        <w:t xml:space="preserve"> en estas circunstancias. </w:t>
      </w:r>
      <w:r w:rsidR="005F793F">
        <w:rPr>
          <w:bCs/>
          <w:sz w:val="8"/>
          <w:szCs w:val="8"/>
        </w:rPr>
        <w:tab/>
      </w:r>
      <w:r w:rsidR="005F793F">
        <w:rPr>
          <w:bCs/>
          <w:sz w:val="8"/>
          <w:szCs w:val="8"/>
        </w:rPr>
        <w:tab/>
      </w:r>
      <w:r w:rsidR="005F793F">
        <w:rPr>
          <w:bCs/>
          <w:sz w:val="8"/>
          <w:szCs w:val="8"/>
        </w:rPr>
        <w:tab/>
      </w:r>
      <w:proofErr w:type="spellStart"/>
      <w:r w:rsidR="005F793F">
        <w:rPr>
          <w:bCs/>
          <w:sz w:val="28"/>
          <w:szCs w:val="28"/>
        </w:rPr>
        <w:t>A</w:t>
      </w:r>
      <w:r w:rsidR="005F793F" w:rsidRPr="005F793F">
        <w:rPr>
          <w:b/>
          <w:bCs/>
          <w:sz w:val="28"/>
          <w:szCs w:val="28"/>
        </w:rPr>
        <w:t>lick</w:t>
      </w:r>
      <w:proofErr w:type="spellEnd"/>
      <w:r w:rsidR="005F793F" w:rsidRPr="005F793F">
        <w:rPr>
          <w:b/>
          <w:bCs/>
          <w:sz w:val="28"/>
          <w:szCs w:val="28"/>
        </w:rPr>
        <w:t xml:space="preserve"> </w:t>
      </w:r>
      <w:proofErr w:type="spellStart"/>
      <w:r w:rsidR="005F793F" w:rsidRPr="005F793F">
        <w:rPr>
          <w:b/>
          <w:bCs/>
          <w:sz w:val="28"/>
          <w:szCs w:val="28"/>
        </w:rPr>
        <w:t>Mwamba</w:t>
      </w:r>
      <w:proofErr w:type="spellEnd"/>
    </w:p>
    <w:p w:rsidR="005F793F" w:rsidRPr="005F793F" w:rsidRDefault="005F793F" w:rsidP="008B75A3">
      <w:pPr>
        <w:jc w:val="both"/>
        <w:rPr>
          <w:bCs/>
          <w:sz w:val="8"/>
          <w:szCs w:val="8"/>
        </w:rPr>
      </w:pPr>
    </w:p>
    <w:p w:rsidR="009B3E83" w:rsidRDefault="008B75A3" w:rsidP="008B75A3">
      <w:pPr>
        <w:jc w:val="both"/>
        <w:rPr>
          <w:bCs/>
          <w:sz w:val="28"/>
          <w:szCs w:val="28"/>
        </w:rPr>
      </w:pPr>
      <w:r w:rsidRPr="005A0807">
        <w:rPr>
          <w:bCs/>
          <w:sz w:val="28"/>
          <w:szCs w:val="28"/>
        </w:rPr>
        <w:t>Los inmigrantes viven en un contexto social que no les mira siempre positivamente; viviendo en grupos, pero lejos</w:t>
      </w:r>
      <w:r w:rsidR="00BB74E3">
        <w:rPr>
          <w:bCs/>
          <w:sz w:val="28"/>
          <w:szCs w:val="28"/>
        </w:rPr>
        <w:t xml:space="preserve"> </w:t>
      </w:r>
      <w:r w:rsidRPr="005A0807">
        <w:rPr>
          <w:bCs/>
          <w:sz w:val="28"/>
          <w:szCs w:val="28"/>
        </w:rPr>
        <w:t>de sus propias familias; solos y con poca capacidad para encontrar una pareja adecuada. Viven con el dolor de saber que la "leche y la miel" que buscaban pueden casi verse y casi tocarse, pero todavía no les pertenece. Son personas fuertes y resistentes.</w:t>
      </w:r>
      <w:r w:rsidR="009B3E83">
        <w:rPr>
          <w:bCs/>
          <w:sz w:val="28"/>
          <w:szCs w:val="28"/>
        </w:rPr>
        <w:t xml:space="preserve">                                                             </w:t>
      </w:r>
    </w:p>
    <w:p w:rsidR="008B75A3" w:rsidRPr="00A93BF7" w:rsidRDefault="008B75A3" w:rsidP="008B75A3">
      <w:pPr>
        <w:jc w:val="both"/>
        <w:rPr>
          <w:bCs/>
          <w:sz w:val="8"/>
          <w:szCs w:val="8"/>
        </w:rPr>
      </w:pPr>
    </w:p>
    <w:p w:rsidR="008B75A3" w:rsidRDefault="008B75A3" w:rsidP="008B75A3">
      <w:pPr>
        <w:jc w:val="both"/>
        <w:rPr>
          <w:bCs/>
          <w:sz w:val="28"/>
          <w:szCs w:val="28"/>
        </w:rPr>
      </w:pPr>
      <w:r w:rsidRPr="005A0807">
        <w:rPr>
          <w:bCs/>
          <w:sz w:val="28"/>
          <w:szCs w:val="28"/>
        </w:rPr>
        <w:t>Así es como seguimos siendo fieles a nuestra vocación misionera y al carisma de nuestro fundador Lavigerie que nos invitaba a “amar África y los africanos”</w:t>
      </w:r>
      <w:r>
        <w:rPr>
          <w:bCs/>
          <w:sz w:val="28"/>
          <w:szCs w:val="28"/>
        </w:rPr>
        <w:t>.</w:t>
      </w:r>
      <w:r w:rsidRPr="005A0807">
        <w:rPr>
          <w:bCs/>
          <w:sz w:val="28"/>
          <w:szCs w:val="28"/>
        </w:rPr>
        <w:t xml:space="preserve"> </w:t>
      </w:r>
      <w:r>
        <w:rPr>
          <w:bCs/>
          <w:sz w:val="28"/>
          <w:szCs w:val="28"/>
        </w:rPr>
        <w:t>N</w:t>
      </w:r>
      <w:r w:rsidRPr="005A0807">
        <w:rPr>
          <w:bCs/>
          <w:sz w:val="28"/>
          <w:szCs w:val="28"/>
        </w:rPr>
        <w:t>uestra misión continúa en esta ciudad costera del sur de España</w:t>
      </w:r>
      <w:r>
        <w:rPr>
          <w:bCs/>
          <w:sz w:val="28"/>
          <w:szCs w:val="28"/>
        </w:rPr>
        <w:t>,</w:t>
      </w:r>
      <w:r w:rsidRPr="005A0807">
        <w:rPr>
          <w:bCs/>
          <w:sz w:val="28"/>
          <w:szCs w:val="28"/>
        </w:rPr>
        <w:t xml:space="preserve"> que se encuentra justo al otro lado de África. Es la misma misión cuya llamada aceptamos en nuestra juventud para anunciar la Buena Nueva a los africanos.</w:t>
      </w:r>
    </w:p>
    <w:p w:rsidR="008B75A3" w:rsidRPr="00F71262" w:rsidRDefault="008B75A3" w:rsidP="008B75A3">
      <w:pPr>
        <w:jc w:val="both"/>
        <w:rPr>
          <w:bCs/>
          <w:sz w:val="8"/>
          <w:szCs w:val="8"/>
        </w:rPr>
      </w:pPr>
    </w:p>
    <w:p w:rsidR="008B75A3" w:rsidRDefault="008B75A3" w:rsidP="008B75A3">
      <w:pPr>
        <w:jc w:val="both"/>
        <w:rPr>
          <w:bCs/>
          <w:sz w:val="28"/>
          <w:szCs w:val="28"/>
        </w:rPr>
      </w:pPr>
      <w:r w:rsidRPr="005A0807">
        <w:rPr>
          <w:bCs/>
          <w:sz w:val="28"/>
          <w:szCs w:val="28"/>
        </w:rPr>
        <w:t xml:space="preserve">Juan Manuel Pérez </w:t>
      </w:r>
      <w:proofErr w:type="spellStart"/>
      <w:r w:rsidRPr="005A0807">
        <w:rPr>
          <w:bCs/>
          <w:sz w:val="28"/>
          <w:szCs w:val="28"/>
        </w:rPr>
        <w:t>Charlín</w:t>
      </w:r>
      <w:proofErr w:type="spellEnd"/>
    </w:p>
    <w:p w:rsidR="000D4FF4" w:rsidRDefault="000D4FF4" w:rsidP="008B75A3">
      <w:pPr>
        <w:jc w:val="both"/>
        <w:rPr>
          <w:bCs/>
          <w:sz w:val="28"/>
          <w:szCs w:val="28"/>
        </w:rPr>
      </w:pPr>
    </w:p>
    <w:p w:rsidR="000D4FF4" w:rsidRPr="00DF6805" w:rsidRDefault="005F793F" w:rsidP="000D4FF4">
      <w:pPr>
        <w:rPr>
          <w:sz w:val="32"/>
          <w:szCs w:val="32"/>
        </w:rPr>
      </w:pPr>
      <w:r w:rsidRPr="005D35DF">
        <w:rPr>
          <w:b/>
          <w:noProof/>
          <w:color w:val="002060"/>
          <w:sz w:val="40"/>
          <w:szCs w:val="40"/>
        </w:rPr>
        <w:drawing>
          <wp:anchor distT="0" distB="0" distL="114300" distR="114300" simplePos="0" relativeHeight="251717632" behindDoc="0" locked="0" layoutInCell="1" allowOverlap="1" wp14:anchorId="5FBEA31F" wp14:editId="2F84B820">
            <wp:simplePos x="0" y="0"/>
            <wp:positionH relativeFrom="margin">
              <wp:posOffset>3319780</wp:posOffset>
            </wp:positionH>
            <wp:positionV relativeFrom="margin">
              <wp:posOffset>5777230</wp:posOffset>
            </wp:positionV>
            <wp:extent cx="2457450" cy="2800350"/>
            <wp:effectExtent l="0" t="0" r="0" b="0"/>
            <wp:wrapSquare wrapText="bothSides"/>
            <wp:docPr id="4" name="Imagen 4" descr="C:\Users\Provincial\Desktop\SECRETARIADO\Fotografías\MIEMBROS ESPAÑOLES\GALLEGO MANOLO\Gallego Ma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vincial\Desktop\SECRETARIADO\Fotografías\MIEMBROS ESPAÑOLES\GALLEGO MANOLO\Gallego Manol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446"/>
                    <a:stretch/>
                  </pic:blipFill>
                  <pic:spPr bwMode="auto">
                    <a:xfrm>
                      <a:off x="0" y="0"/>
                      <a:ext cx="2457450" cy="2800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D4FF4" w:rsidRPr="005D35DF">
        <w:rPr>
          <w:b/>
          <w:color w:val="002060"/>
          <w:sz w:val="40"/>
          <w:szCs w:val="40"/>
        </w:rPr>
        <w:t>Manuel Gallego</w:t>
      </w:r>
      <w:r w:rsidR="00DF6805">
        <w:rPr>
          <w:sz w:val="32"/>
          <w:szCs w:val="32"/>
        </w:rPr>
        <w:t xml:space="preserve">, </w:t>
      </w:r>
      <w:r w:rsidR="00DF6805" w:rsidRPr="005D35DF">
        <w:rPr>
          <w:rFonts w:ascii="Berlin Sans FB Demi" w:hAnsi="Berlin Sans FB Demi"/>
          <w:color w:val="00B050"/>
          <w:sz w:val="32"/>
          <w:szCs w:val="32"/>
        </w:rPr>
        <w:t>Padre B</w:t>
      </w:r>
      <w:r w:rsidR="000D4FF4" w:rsidRPr="005D35DF">
        <w:rPr>
          <w:rFonts w:ascii="Berlin Sans FB Demi" w:hAnsi="Berlin Sans FB Demi"/>
          <w:color w:val="00B050"/>
          <w:sz w:val="32"/>
          <w:szCs w:val="32"/>
        </w:rPr>
        <w:t>lanco, cuatro décadas de experiencia entre Mali y Burkina Faso</w:t>
      </w:r>
    </w:p>
    <w:p w:rsidR="000D4FF4" w:rsidRPr="005D35DF" w:rsidRDefault="000D4FF4" w:rsidP="000D4FF4">
      <w:pPr>
        <w:rPr>
          <w:sz w:val="8"/>
          <w:szCs w:val="8"/>
        </w:rPr>
      </w:pPr>
    </w:p>
    <w:p w:rsidR="000D4FF4" w:rsidRPr="0037597D" w:rsidRDefault="000D4FF4" w:rsidP="00A93BF7">
      <w:pPr>
        <w:jc w:val="both"/>
        <w:rPr>
          <w:sz w:val="28"/>
          <w:szCs w:val="28"/>
        </w:rPr>
      </w:pPr>
      <w:r w:rsidRPr="0037597D">
        <w:rPr>
          <w:sz w:val="28"/>
          <w:szCs w:val="28"/>
        </w:rPr>
        <w:t>Pasión por el prójimo y por Africa. Podría ser perfectamente una frase que resume la vida  de Manuel Julián Gallego Gómez, Misionero de África (</w:t>
      </w:r>
      <w:r w:rsidR="005D35DF">
        <w:rPr>
          <w:sz w:val="28"/>
          <w:szCs w:val="28"/>
        </w:rPr>
        <w:t>también</w:t>
      </w:r>
      <w:r w:rsidRPr="0037597D">
        <w:rPr>
          <w:sz w:val="28"/>
          <w:szCs w:val="28"/>
        </w:rPr>
        <w:t xml:space="preserve"> conocidos como Padres Blancos), que lleva más de media existencia en este continente ayudando a los más necesitados, y llevando la palabra de Jesús a todos los rincones de los dos países en los que ha ejercido su labor misionera: Mali y Burkina Faso.</w:t>
      </w:r>
    </w:p>
    <w:p w:rsidR="0010756A" w:rsidRPr="0037597D" w:rsidRDefault="0010756A" w:rsidP="000D4FF4">
      <w:pPr>
        <w:rPr>
          <w:sz w:val="28"/>
          <w:szCs w:val="28"/>
        </w:rPr>
      </w:pPr>
    </w:p>
    <w:p w:rsidR="0010756A" w:rsidRPr="0037597D" w:rsidRDefault="000D4FF4" w:rsidP="00A93BF7">
      <w:pPr>
        <w:jc w:val="both"/>
        <w:rPr>
          <w:sz w:val="28"/>
          <w:szCs w:val="28"/>
        </w:rPr>
      </w:pPr>
      <w:r w:rsidRPr="0037597D">
        <w:rPr>
          <w:sz w:val="28"/>
          <w:szCs w:val="28"/>
        </w:rPr>
        <w:lastRenderedPageBreak/>
        <w:t xml:space="preserve">El padre Manuel tuvo muy clara desde el principio su vocación. Jienense de nacimiento (La Puerta de Segura) y </w:t>
      </w:r>
      <w:proofErr w:type="spellStart"/>
      <w:r w:rsidRPr="0037597D">
        <w:rPr>
          <w:sz w:val="28"/>
          <w:szCs w:val="28"/>
        </w:rPr>
        <w:t>ciudarre</w:t>
      </w:r>
      <w:r w:rsidR="00BC15B8">
        <w:rPr>
          <w:sz w:val="28"/>
          <w:szCs w:val="28"/>
        </w:rPr>
        <w:t>aleño</w:t>
      </w:r>
      <w:proofErr w:type="spellEnd"/>
      <w:r w:rsidR="00BC15B8">
        <w:rPr>
          <w:sz w:val="28"/>
          <w:szCs w:val="28"/>
        </w:rPr>
        <w:t xml:space="preserve"> de adopción (vivió en Alcá</w:t>
      </w:r>
      <w:r w:rsidRPr="0037597D">
        <w:rPr>
          <w:sz w:val="28"/>
          <w:szCs w:val="28"/>
        </w:rPr>
        <w:t xml:space="preserve">zar de San Juan por el trabajo de su padre), a los diez años ingresó en el seminario diocesano de Ciudad Real. </w:t>
      </w:r>
    </w:p>
    <w:p w:rsidR="00F72E12" w:rsidRPr="005D35DF" w:rsidRDefault="00F72E12" w:rsidP="00A93BF7">
      <w:pPr>
        <w:jc w:val="both"/>
        <w:rPr>
          <w:sz w:val="8"/>
          <w:szCs w:val="8"/>
        </w:rPr>
      </w:pPr>
    </w:p>
    <w:p w:rsidR="000D4FF4" w:rsidRPr="0037597D" w:rsidRDefault="000D4FF4" w:rsidP="00A93BF7">
      <w:pPr>
        <w:jc w:val="both"/>
        <w:rPr>
          <w:sz w:val="28"/>
          <w:szCs w:val="28"/>
        </w:rPr>
      </w:pPr>
      <w:r w:rsidRPr="0037597D">
        <w:rPr>
          <w:sz w:val="28"/>
          <w:szCs w:val="28"/>
        </w:rPr>
        <w:t>Otra idea que estaba bien marcada en la mente de nuestro misionero era que “la diócesis se me quedaba pequeña, mi pasión era África”. Enseguida quiso enrolarse en esta aventura y, par</w:t>
      </w:r>
      <w:r w:rsidR="00DF6805" w:rsidRPr="0037597D">
        <w:rPr>
          <w:sz w:val="28"/>
          <w:szCs w:val="28"/>
        </w:rPr>
        <w:t>a ello, habló con los jesuitas.</w:t>
      </w:r>
      <w:r w:rsidRPr="0037597D">
        <w:rPr>
          <w:sz w:val="28"/>
          <w:szCs w:val="28"/>
        </w:rPr>
        <w:t xml:space="preserve"> “Ellos me aconsejaron que acudiera a los Padres Blancos, ya que eran los que centraban intensamente su labor en el continente africano”.</w:t>
      </w:r>
    </w:p>
    <w:p w:rsidR="0010756A" w:rsidRPr="005D35DF" w:rsidRDefault="0010756A" w:rsidP="00A93BF7">
      <w:pPr>
        <w:jc w:val="both"/>
        <w:rPr>
          <w:sz w:val="8"/>
          <w:szCs w:val="8"/>
        </w:rPr>
      </w:pPr>
    </w:p>
    <w:p w:rsidR="000D4FF4" w:rsidRPr="0037597D" w:rsidRDefault="005D35DF" w:rsidP="00A93BF7">
      <w:pPr>
        <w:jc w:val="both"/>
        <w:rPr>
          <w:sz w:val="28"/>
          <w:szCs w:val="28"/>
        </w:rPr>
      </w:pPr>
      <w:r>
        <w:rPr>
          <w:sz w:val="28"/>
          <w:szCs w:val="28"/>
        </w:rPr>
        <w:t>“</w:t>
      </w:r>
      <w:r w:rsidR="000D4FF4" w:rsidRPr="0037597D">
        <w:rPr>
          <w:sz w:val="28"/>
          <w:szCs w:val="28"/>
        </w:rPr>
        <w:t xml:space="preserve">A los dos o tres meses de ese primer contacto misionero, tuvo lugar la organización de una semana de </w:t>
      </w:r>
      <w:proofErr w:type="spellStart"/>
      <w:r w:rsidR="000D4FF4" w:rsidRPr="0037597D">
        <w:rPr>
          <w:sz w:val="28"/>
          <w:szCs w:val="28"/>
        </w:rPr>
        <w:t>Misionología</w:t>
      </w:r>
      <w:proofErr w:type="spellEnd"/>
      <w:r w:rsidR="000D4FF4" w:rsidRPr="0037597D">
        <w:rPr>
          <w:sz w:val="28"/>
          <w:szCs w:val="28"/>
        </w:rPr>
        <w:t xml:space="preserve"> en Ciudad Real. Fue el momento en que entré en contacto con ellos y, a partir de ahí, todo echó a rodar”</w:t>
      </w:r>
      <w:r w:rsidR="0010756A" w:rsidRPr="0037597D">
        <w:rPr>
          <w:sz w:val="28"/>
          <w:szCs w:val="28"/>
        </w:rPr>
        <w:t>.</w:t>
      </w:r>
    </w:p>
    <w:p w:rsidR="0010756A" w:rsidRPr="005D35DF" w:rsidRDefault="0010756A" w:rsidP="00A93BF7">
      <w:pPr>
        <w:jc w:val="both"/>
        <w:rPr>
          <w:sz w:val="8"/>
          <w:szCs w:val="8"/>
        </w:rPr>
      </w:pPr>
    </w:p>
    <w:p w:rsidR="000D4FF4" w:rsidRPr="0037597D" w:rsidRDefault="000D4FF4" w:rsidP="00A93BF7">
      <w:pPr>
        <w:jc w:val="both"/>
        <w:rPr>
          <w:sz w:val="28"/>
          <w:szCs w:val="28"/>
        </w:rPr>
      </w:pPr>
      <w:r w:rsidRPr="0037597D">
        <w:rPr>
          <w:sz w:val="28"/>
          <w:szCs w:val="28"/>
        </w:rPr>
        <w:t>Al año siguiente Manuel se fue a Paris para hacer el noviciado. Hablamos de 1974-75. Luego dos años de Teología en Estrasburgo y otros dos de pastoral en Mali, para volver después a Estrasburgo y concluir su formación</w:t>
      </w:r>
      <w:r w:rsidR="0010756A" w:rsidRPr="0037597D">
        <w:rPr>
          <w:sz w:val="28"/>
          <w:szCs w:val="28"/>
        </w:rPr>
        <w:t>.</w:t>
      </w:r>
    </w:p>
    <w:p w:rsidR="0010756A" w:rsidRPr="0037597D" w:rsidRDefault="0010756A" w:rsidP="00A93BF7">
      <w:pPr>
        <w:jc w:val="both"/>
        <w:rPr>
          <w:sz w:val="28"/>
          <w:szCs w:val="28"/>
        </w:rPr>
      </w:pPr>
    </w:p>
    <w:p w:rsidR="00137F0C" w:rsidRPr="00B73936" w:rsidRDefault="00137F0C" w:rsidP="00A93BF7">
      <w:pPr>
        <w:jc w:val="both"/>
        <w:rPr>
          <w:b/>
          <w:color w:val="002060"/>
          <w:sz w:val="28"/>
          <w:szCs w:val="28"/>
        </w:rPr>
      </w:pPr>
      <w:r w:rsidRPr="00B73936">
        <w:rPr>
          <w:b/>
          <w:color w:val="002060"/>
          <w:sz w:val="28"/>
          <w:szCs w:val="28"/>
        </w:rPr>
        <w:t>Primera etapa: Malí</w:t>
      </w:r>
    </w:p>
    <w:p w:rsidR="0010756A" w:rsidRPr="005D35DF" w:rsidRDefault="0010756A" w:rsidP="00A93BF7">
      <w:pPr>
        <w:jc w:val="both"/>
        <w:rPr>
          <w:sz w:val="8"/>
          <w:szCs w:val="8"/>
        </w:rPr>
      </w:pPr>
    </w:p>
    <w:p w:rsidR="000D4FF4" w:rsidRPr="0037597D" w:rsidRDefault="005D35DF" w:rsidP="00A93BF7">
      <w:pPr>
        <w:jc w:val="both"/>
        <w:rPr>
          <w:sz w:val="28"/>
          <w:szCs w:val="28"/>
        </w:rPr>
      </w:pPr>
      <w:r w:rsidRPr="0037597D">
        <w:rPr>
          <w:noProof/>
          <w:sz w:val="28"/>
          <w:szCs w:val="28"/>
        </w:rPr>
        <w:drawing>
          <wp:anchor distT="0" distB="0" distL="114300" distR="114300" simplePos="0" relativeHeight="251718656" behindDoc="0" locked="0" layoutInCell="1" allowOverlap="1" wp14:anchorId="22784C42" wp14:editId="7C123253">
            <wp:simplePos x="0" y="0"/>
            <wp:positionH relativeFrom="margin">
              <wp:posOffset>-13970</wp:posOffset>
            </wp:positionH>
            <wp:positionV relativeFrom="margin">
              <wp:posOffset>3719830</wp:posOffset>
            </wp:positionV>
            <wp:extent cx="2352675" cy="2638425"/>
            <wp:effectExtent l="0" t="0" r="9525" b="9525"/>
            <wp:wrapSquare wrapText="bothSides"/>
            <wp:docPr id="8" name="Imagen 8" descr="C:\Users\Provincial\Desktop\SECRETARIADO\Fotografías\MIEMBROS ESPAÑOLES\GALLEGO MANOLO\PC04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vincial\Desktop\SECRETARIADO\Fotografías\MIEMBROS ESPAÑOLES\GALLEGO MANOLO\PC0407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FF4" w:rsidRPr="0037597D">
        <w:rPr>
          <w:sz w:val="28"/>
          <w:szCs w:val="28"/>
        </w:rPr>
        <w:t>Fue en 1980 cuando desembarcó en Malí.</w:t>
      </w:r>
      <w:r w:rsidR="00381E33" w:rsidRPr="0037597D">
        <w:rPr>
          <w:sz w:val="28"/>
          <w:szCs w:val="28"/>
        </w:rPr>
        <w:t xml:space="preserve"> </w:t>
      </w:r>
      <w:r w:rsidR="000D4FF4" w:rsidRPr="0037597D">
        <w:rPr>
          <w:sz w:val="28"/>
          <w:szCs w:val="28"/>
        </w:rPr>
        <w:t xml:space="preserve">”Me enviaron a la diócesis de </w:t>
      </w:r>
      <w:proofErr w:type="spellStart"/>
      <w:r w:rsidR="000D4FF4" w:rsidRPr="0037597D">
        <w:rPr>
          <w:sz w:val="28"/>
          <w:szCs w:val="28"/>
        </w:rPr>
        <w:t>Sikass</w:t>
      </w:r>
      <w:r w:rsidR="00381E33" w:rsidRPr="0037597D">
        <w:rPr>
          <w:sz w:val="28"/>
          <w:szCs w:val="28"/>
        </w:rPr>
        <w:t>o</w:t>
      </w:r>
      <w:proofErr w:type="spellEnd"/>
      <w:r w:rsidR="00381E33" w:rsidRPr="0037597D">
        <w:rPr>
          <w:sz w:val="28"/>
          <w:szCs w:val="28"/>
        </w:rPr>
        <w:t>. Mi sueño se había visto cump</w:t>
      </w:r>
      <w:r w:rsidR="000D4FF4" w:rsidRPr="0037597D">
        <w:rPr>
          <w:sz w:val="28"/>
          <w:szCs w:val="28"/>
        </w:rPr>
        <w:t>lido, y allí he permanecido hasta 2001. Después de este año y hasta 2013, he desarrollado mi labor misionera en la capital, Bamako</w:t>
      </w:r>
      <w:r w:rsidR="00381E33" w:rsidRPr="0037597D">
        <w:rPr>
          <w:sz w:val="28"/>
          <w:szCs w:val="28"/>
        </w:rPr>
        <w:t>”</w:t>
      </w:r>
      <w:r w:rsidR="000D4FF4" w:rsidRPr="0037597D">
        <w:rPr>
          <w:sz w:val="28"/>
          <w:szCs w:val="28"/>
        </w:rPr>
        <w:t>.</w:t>
      </w:r>
    </w:p>
    <w:p w:rsidR="00381E33" w:rsidRPr="005D35DF" w:rsidRDefault="00381E33" w:rsidP="00A93BF7">
      <w:pPr>
        <w:jc w:val="both"/>
        <w:rPr>
          <w:sz w:val="8"/>
          <w:szCs w:val="8"/>
        </w:rPr>
      </w:pPr>
    </w:p>
    <w:p w:rsidR="00137F0C" w:rsidRPr="0037597D" w:rsidRDefault="000D4FF4" w:rsidP="00A93BF7">
      <w:pPr>
        <w:jc w:val="both"/>
        <w:rPr>
          <w:rFonts w:eastAsiaTheme="minorHAnsi"/>
          <w:sz w:val="28"/>
          <w:szCs w:val="28"/>
          <w:lang w:eastAsia="en-US"/>
        </w:rPr>
      </w:pPr>
      <w:r w:rsidRPr="0037597D">
        <w:rPr>
          <w:sz w:val="28"/>
          <w:szCs w:val="28"/>
        </w:rPr>
        <w:t>En la</w:t>
      </w:r>
      <w:r w:rsidR="00DF6805" w:rsidRPr="0037597D">
        <w:rPr>
          <w:sz w:val="28"/>
          <w:szCs w:val="28"/>
        </w:rPr>
        <w:t xml:space="preserve"> </w:t>
      </w:r>
      <w:r w:rsidRPr="0037597D">
        <w:rPr>
          <w:sz w:val="28"/>
          <w:szCs w:val="28"/>
        </w:rPr>
        <w:t xml:space="preserve">zona de </w:t>
      </w:r>
      <w:proofErr w:type="spellStart"/>
      <w:r w:rsidRPr="0037597D">
        <w:rPr>
          <w:sz w:val="28"/>
          <w:szCs w:val="28"/>
        </w:rPr>
        <w:t>Sikasso</w:t>
      </w:r>
      <w:proofErr w:type="spellEnd"/>
      <w:r w:rsidRPr="0037597D">
        <w:rPr>
          <w:sz w:val="28"/>
          <w:szCs w:val="28"/>
        </w:rPr>
        <w:t xml:space="preserve">, Manuel siempre estuvo en la parroquia de la comunidad rural de </w:t>
      </w:r>
      <w:proofErr w:type="spellStart"/>
      <w:r w:rsidRPr="0037597D">
        <w:rPr>
          <w:sz w:val="28"/>
          <w:szCs w:val="28"/>
        </w:rPr>
        <w:t>Karangasso</w:t>
      </w:r>
      <w:proofErr w:type="spellEnd"/>
      <w:r w:rsidRPr="0037597D">
        <w:rPr>
          <w:sz w:val="28"/>
          <w:szCs w:val="28"/>
        </w:rPr>
        <w:t xml:space="preserve">, junto a las Hermanas Dominicas Misioneras de </w:t>
      </w:r>
      <w:proofErr w:type="spellStart"/>
      <w:r w:rsidRPr="0037597D">
        <w:rPr>
          <w:sz w:val="28"/>
          <w:szCs w:val="28"/>
        </w:rPr>
        <w:t>Canpagne</w:t>
      </w:r>
      <w:proofErr w:type="spellEnd"/>
      <w:r w:rsidRPr="0037597D">
        <w:rPr>
          <w:sz w:val="28"/>
          <w:szCs w:val="28"/>
        </w:rPr>
        <w:t xml:space="preserve">. “Ellas se encargaban sobre todo de la labor de la escuela y del dispensario, mientras que </w:t>
      </w:r>
      <w:bookmarkStart w:id="0" w:name="_GoBack"/>
      <w:bookmarkEnd w:id="0"/>
      <w:r w:rsidRPr="0037597D">
        <w:rPr>
          <w:sz w:val="28"/>
          <w:szCs w:val="28"/>
        </w:rPr>
        <w:t xml:space="preserve">nosotros hacíamos giras pastorales”. </w:t>
      </w:r>
    </w:p>
    <w:p w:rsidR="00381E33" w:rsidRPr="005D35DF" w:rsidRDefault="00381E33" w:rsidP="00A93BF7">
      <w:pPr>
        <w:jc w:val="both"/>
        <w:rPr>
          <w:rFonts w:eastAsiaTheme="minorHAnsi"/>
          <w:sz w:val="8"/>
          <w:szCs w:val="8"/>
          <w:lang w:eastAsia="en-US"/>
        </w:rPr>
      </w:pPr>
    </w:p>
    <w:p w:rsidR="00137F0C" w:rsidRPr="0037597D" w:rsidRDefault="00DF6805" w:rsidP="00A93BF7">
      <w:pPr>
        <w:jc w:val="both"/>
        <w:rPr>
          <w:rFonts w:eastAsiaTheme="minorHAnsi"/>
          <w:sz w:val="28"/>
          <w:szCs w:val="28"/>
          <w:lang w:eastAsia="en-US"/>
        </w:rPr>
      </w:pPr>
      <w:r w:rsidRPr="0037597D">
        <w:rPr>
          <w:rFonts w:eastAsiaTheme="minorHAnsi"/>
          <w:sz w:val="28"/>
          <w:szCs w:val="28"/>
          <w:lang w:eastAsia="en-US"/>
        </w:rPr>
        <w:t xml:space="preserve">Los otros dos grandes campos en </w:t>
      </w:r>
      <w:r w:rsidR="00381E33" w:rsidRPr="0037597D">
        <w:rPr>
          <w:rFonts w:eastAsiaTheme="minorHAnsi"/>
          <w:sz w:val="28"/>
          <w:szCs w:val="28"/>
          <w:lang w:eastAsia="en-US"/>
        </w:rPr>
        <w:t>los que Manuel, sus compañeros Padres B</w:t>
      </w:r>
      <w:r w:rsidRPr="0037597D">
        <w:rPr>
          <w:rFonts w:eastAsiaTheme="minorHAnsi"/>
          <w:sz w:val="28"/>
          <w:szCs w:val="28"/>
          <w:lang w:eastAsia="en-US"/>
        </w:rPr>
        <w:t>lancos y las hermanas misioneras tuvieron una gran implicación fueron los del desarrollo social y la educación. “Teníamos que enseñarles a leer y escribir. Las familias, por lo general, no enviaban a los niños a la escuela, sino a trabajar al campo, a cuidar del rebaño... De una familia de siete u ocho niños, tan solo uno o dos iban al colegio. Por eso, teníamos que hacer un gran trabajo de escolarización y alfabetización. Y no solo de los niños, sino también de jóvenes y adultos”.</w:t>
      </w:r>
    </w:p>
    <w:p w:rsidR="00381E33" w:rsidRPr="0037597D" w:rsidRDefault="00381E33" w:rsidP="00A93BF7">
      <w:pPr>
        <w:jc w:val="both"/>
        <w:rPr>
          <w:rFonts w:eastAsiaTheme="minorHAnsi"/>
          <w:sz w:val="28"/>
          <w:szCs w:val="28"/>
          <w:lang w:eastAsia="en-US"/>
        </w:rPr>
      </w:pPr>
    </w:p>
    <w:p w:rsidR="00137F0C" w:rsidRPr="0037597D" w:rsidRDefault="00DF6805" w:rsidP="00A93BF7">
      <w:pPr>
        <w:jc w:val="both"/>
        <w:rPr>
          <w:rFonts w:eastAsiaTheme="minorHAnsi"/>
          <w:sz w:val="28"/>
          <w:szCs w:val="28"/>
          <w:lang w:eastAsia="en-US"/>
        </w:rPr>
      </w:pPr>
      <w:r w:rsidRPr="0037597D">
        <w:rPr>
          <w:rFonts w:eastAsiaTheme="minorHAnsi"/>
          <w:sz w:val="28"/>
          <w:szCs w:val="28"/>
          <w:lang w:eastAsia="en-US"/>
        </w:rPr>
        <w:t xml:space="preserve">En el terreno del desarrollo, la labor era </w:t>
      </w:r>
      <w:proofErr w:type="gramStart"/>
      <w:r w:rsidRPr="0037597D">
        <w:rPr>
          <w:rFonts w:eastAsiaTheme="minorHAnsi"/>
          <w:sz w:val="28"/>
          <w:szCs w:val="28"/>
          <w:lang w:eastAsia="en-US"/>
        </w:rPr>
        <w:t>tanto</w:t>
      </w:r>
      <w:proofErr w:type="gramEnd"/>
      <w:r w:rsidRPr="0037597D">
        <w:rPr>
          <w:rFonts w:eastAsiaTheme="minorHAnsi"/>
          <w:sz w:val="28"/>
          <w:szCs w:val="28"/>
          <w:lang w:eastAsia="en-US"/>
        </w:rPr>
        <w:t xml:space="preserve"> o más importante aún, si cabe. “Construcción de pozos, carreteras y pantanos; plantación de árboles; la </w:t>
      </w:r>
      <w:r w:rsidRPr="0037597D">
        <w:rPr>
          <w:rFonts w:eastAsiaTheme="minorHAnsi"/>
          <w:sz w:val="28"/>
          <w:szCs w:val="28"/>
          <w:lang w:eastAsia="en-US"/>
        </w:rPr>
        <w:lastRenderedPageBreak/>
        <w:t>atención del dispensario... Todos eran proyectos comandados desde la misión, aunque obviamente se contaba con la ayuda de diversas organizaciones, como era el caso de Manos Unidas, e incluso con alguna entidad local, como la Compañía Maliense del Textil. Hasta tal punto llegaba el trabajo de desarrollo de los Padres Blancos en esta zona rural de Malí que simplemente el dispensario cubría un radio de actuación de 80 kilómetros”.</w:t>
      </w:r>
    </w:p>
    <w:p w:rsidR="00381E33" w:rsidRPr="00B73936" w:rsidRDefault="00381E33" w:rsidP="00A93BF7">
      <w:pPr>
        <w:jc w:val="both"/>
        <w:rPr>
          <w:rFonts w:eastAsiaTheme="minorHAnsi"/>
          <w:sz w:val="8"/>
          <w:szCs w:val="8"/>
          <w:lang w:eastAsia="en-US"/>
        </w:rPr>
      </w:pPr>
    </w:p>
    <w:p w:rsidR="0010756A" w:rsidRPr="0037597D" w:rsidRDefault="00DF6805" w:rsidP="00A93BF7">
      <w:pPr>
        <w:jc w:val="both"/>
        <w:rPr>
          <w:rFonts w:eastAsiaTheme="minorHAnsi"/>
          <w:sz w:val="28"/>
          <w:szCs w:val="28"/>
          <w:lang w:eastAsia="en-US"/>
        </w:rPr>
      </w:pPr>
      <w:r w:rsidRPr="0037597D">
        <w:rPr>
          <w:rFonts w:eastAsiaTheme="minorHAnsi"/>
          <w:sz w:val="28"/>
          <w:szCs w:val="28"/>
          <w:lang w:eastAsia="en-US"/>
        </w:rPr>
        <w:t xml:space="preserve">Hasta 1991, Manuel tuvo que convivir con el régimen dictatorial de </w:t>
      </w:r>
      <w:proofErr w:type="spellStart"/>
      <w:r w:rsidRPr="0037597D">
        <w:rPr>
          <w:rFonts w:eastAsiaTheme="minorHAnsi"/>
          <w:sz w:val="28"/>
          <w:szCs w:val="28"/>
          <w:lang w:eastAsia="en-US"/>
        </w:rPr>
        <w:t>Moussa</w:t>
      </w:r>
      <w:proofErr w:type="spellEnd"/>
      <w:r w:rsidRPr="0037597D">
        <w:rPr>
          <w:rFonts w:eastAsiaTheme="minorHAnsi"/>
          <w:sz w:val="28"/>
          <w:szCs w:val="28"/>
          <w:lang w:eastAsia="en-US"/>
        </w:rPr>
        <w:t xml:space="preserve"> Traoré. A pesar de la falta de libertad política, “el país vivía en cierta tranquilidad. Por lo que respecta a la Iglesia, en todo momento hemos trabajado a gusto. Y eso que los cristianos éramos el 1% de la población (ahora puede rondar el 6%). Nuestras escuelas estaban conformadas por un 80% de musulmanes, algunos de religión tradicional y el resto, católicos”.</w:t>
      </w:r>
    </w:p>
    <w:p w:rsidR="00381E33" w:rsidRPr="00B73936" w:rsidRDefault="00381E33" w:rsidP="00A93BF7">
      <w:pPr>
        <w:jc w:val="both"/>
        <w:rPr>
          <w:rFonts w:eastAsiaTheme="minorHAnsi"/>
          <w:sz w:val="8"/>
          <w:szCs w:val="8"/>
          <w:lang w:eastAsia="en-US"/>
        </w:rPr>
      </w:pPr>
    </w:p>
    <w:p w:rsidR="00EE2BD5" w:rsidRPr="0037597D" w:rsidRDefault="00DF6805" w:rsidP="00A93BF7">
      <w:pPr>
        <w:jc w:val="both"/>
        <w:rPr>
          <w:rFonts w:eastAsiaTheme="minorHAnsi"/>
          <w:sz w:val="28"/>
          <w:szCs w:val="28"/>
          <w:lang w:eastAsia="en-US"/>
        </w:rPr>
      </w:pPr>
      <w:r w:rsidRPr="0037597D">
        <w:rPr>
          <w:rFonts w:eastAsiaTheme="minorHAnsi"/>
          <w:sz w:val="28"/>
          <w:szCs w:val="28"/>
          <w:lang w:eastAsia="en-US"/>
        </w:rPr>
        <w:t>La etapa final de Manuel en Malí coincidió con la gran crisis de seguridad de 2011, momento en el que se produce la toma de parte del país por los islamistas. “</w:t>
      </w:r>
      <w:proofErr w:type="spellStart"/>
      <w:r w:rsidRPr="0037597D">
        <w:rPr>
          <w:rFonts w:eastAsiaTheme="minorHAnsi"/>
          <w:sz w:val="28"/>
          <w:szCs w:val="28"/>
          <w:lang w:eastAsia="en-US"/>
        </w:rPr>
        <w:t>Yihadistas</w:t>
      </w:r>
      <w:proofErr w:type="spellEnd"/>
      <w:r w:rsidRPr="0037597D">
        <w:rPr>
          <w:rFonts w:eastAsiaTheme="minorHAnsi"/>
          <w:sz w:val="28"/>
          <w:szCs w:val="28"/>
          <w:lang w:eastAsia="en-US"/>
        </w:rPr>
        <w:t xml:space="preserve"> venidos de Libia y Argelia quisieron hacerse con el p</w:t>
      </w:r>
      <w:r w:rsidR="00B73936">
        <w:rPr>
          <w:rFonts w:eastAsiaTheme="minorHAnsi"/>
          <w:sz w:val="28"/>
          <w:szCs w:val="28"/>
          <w:lang w:eastAsia="en-US"/>
        </w:rPr>
        <w:t>oder, pero la intervención del e</w:t>
      </w:r>
      <w:r w:rsidRPr="0037597D">
        <w:rPr>
          <w:rFonts w:eastAsiaTheme="minorHAnsi"/>
          <w:sz w:val="28"/>
          <w:szCs w:val="28"/>
          <w:lang w:eastAsia="en-US"/>
        </w:rPr>
        <w:t>jército francés en 2012 lo impidió. Tras las elecciones de 2013, se vive una relativa seguridad en el centro y sur de la nación, pero el norte es una zona de continuo conflicto”. La Iglesia, durante ese tiempo, también ha vivido momentos muy duros.</w:t>
      </w:r>
    </w:p>
    <w:p w:rsidR="00381E33" w:rsidRPr="0037597D" w:rsidRDefault="00381E33" w:rsidP="00A93BF7">
      <w:pPr>
        <w:jc w:val="both"/>
        <w:rPr>
          <w:rFonts w:eastAsiaTheme="minorHAnsi"/>
          <w:sz w:val="28"/>
          <w:szCs w:val="28"/>
          <w:lang w:eastAsia="en-US"/>
        </w:rPr>
      </w:pPr>
    </w:p>
    <w:p w:rsidR="00EE2BD5" w:rsidRPr="0037597D" w:rsidRDefault="00DF6805" w:rsidP="00A93BF7">
      <w:pPr>
        <w:jc w:val="both"/>
        <w:rPr>
          <w:rFonts w:eastAsiaTheme="minorHAnsi"/>
          <w:b/>
          <w:sz w:val="28"/>
          <w:szCs w:val="28"/>
          <w:lang w:eastAsia="en-US"/>
        </w:rPr>
      </w:pPr>
      <w:r w:rsidRPr="00B73936">
        <w:rPr>
          <w:rFonts w:eastAsiaTheme="minorHAnsi"/>
          <w:b/>
          <w:color w:val="002060"/>
          <w:sz w:val="28"/>
          <w:szCs w:val="28"/>
          <w:lang w:eastAsia="en-US"/>
        </w:rPr>
        <w:t xml:space="preserve">Segunda </w:t>
      </w:r>
      <w:r w:rsidR="00EE2BD5" w:rsidRPr="00B73936">
        <w:rPr>
          <w:rFonts w:eastAsiaTheme="minorHAnsi"/>
          <w:b/>
          <w:color w:val="002060"/>
          <w:sz w:val="28"/>
          <w:szCs w:val="28"/>
          <w:lang w:eastAsia="en-US"/>
        </w:rPr>
        <w:t>etapa</w:t>
      </w:r>
      <w:r w:rsidRPr="00B73936">
        <w:rPr>
          <w:rFonts w:eastAsiaTheme="minorHAnsi"/>
          <w:b/>
          <w:color w:val="002060"/>
          <w:sz w:val="28"/>
          <w:szCs w:val="28"/>
          <w:lang w:eastAsia="en-US"/>
        </w:rPr>
        <w:t>: Burkina Faso</w:t>
      </w:r>
      <w:r w:rsidRPr="0037597D">
        <w:rPr>
          <w:rFonts w:eastAsiaTheme="minorHAnsi"/>
          <w:b/>
          <w:sz w:val="28"/>
          <w:szCs w:val="28"/>
          <w:lang w:eastAsia="en-US"/>
        </w:rPr>
        <w:t xml:space="preserve"> </w:t>
      </w:r>
    </w:p>
    <w:p w:rsidR="00EE2BD5" w:rsidRPr="00B73936" w:rsidRDefault="00EE2BD5" w:rsidP="00A93BF7">
      <w:pPr>
        <w:jc w:val="both"/>
        <w:rPr>
          <w:rFonts w:eastAsiaTheme="minorHAnsi"/>
          <w:sz w:val="8"/>
          <w:szCs w:val="8"/>
          <w:lang w:eastAsia="en-US"/>
        </w:rPr>
      </w:pPr>
    </w:p>
    <w:p w:rsidR="00FD0F81" w:rsidRPr="0037597D" w:rsidRDefault="00DF6805" w:rsidP="00A93BF7">
      <w:pPr>
        <w:jc w:val="both"/>
        <w:rPr>
          <w:rFonts w:eastAsiaTheme="minorHAnsi"/>
          <w:sz w:val="28"/>
          <w:szCs w:val="28"/>
          <w:lang w:eastAsia="en-US"/>
        </w:rPr>
      </w:pPr>
      <w:r w:rsidRPr="0037597D">
        <w:rPr>
          <w:rFonts w:eastAsiaTheme="minorHAnsi"/>
          <w:sz w:val="28"/>
          <w:szCs w:val="28"/>
          <w:lang w:eastAsia="en-US"/>
        </w:rPr>
        <w:t>Con el regreso de cierta normalidad a Malí, los Padres Blancos recurren a Manuel para rematar un par de proyectos muy interesantes que estaban llevando a cabo en Burkina Faso: la construcción de un centro para jóvenes y una residencia para misioneros. “En la segunda ciudad</w:t>
      </w:r>
      <w:r w:rsidR="00FD0F81" w:rsidRPr="0037597D">
        <w:rPr>
          <w:rFonts w:eastAsiaTheme="minorHAnsi"/>
          <w:sz w:val="28"/>
          <w:szCs w:val="28"/>
          <w:lang w:eastAsia="en-US"/>
        </w:rPr>
        <w:t xml:space="preserve"> del país, Bobo-</w:t>
      </w:r>
      <w:proofErr w:type="spellStart"/>
      <w:r w:rsidR="00FD0F81" w:rsidRPr="0037597D">
        <w:rPr>
          <w:rFonts w:eastAsiaTheme="minorHAnsi"/>
          <w:sz w:val="28"/>
          <w:szCs w:val="28"/>
          <w:lang w:eastAsia="en-US"/>
        </w:rPr>
        <w:t>Dioulasso</w:t>
      </w:r>
      <w:proofErr w:type="spellEnd"/>
      <w:r w:rsidR="00FD0F81" w:rsidRPr="0037597D">
        <w:rPr>
          <w:rFonts w:eastAsiaTheme="minorHAnsi"/>
          <w:sz w:val="28"/>
          <w:szCs w:val="28"/>
          <w:lang w:eastAsia="en-US"/>
        </w:rPr>
        <w:t>, pusimos en marcha un gran centro formativo y cultural, con una biblioteca de más de 70.000 libros, la más grande de Burkina. Además, contaba con salas de estudio, ya que los jóvenes no tenían facilidad para poder realizar las tareas en sus casas”. Los hogares allí suelen tener deficiencias en el suministro de agua o de luz</w:t>
      </w:r>
      <w:r w:rsidR="00381E33" w:rsidRPr="0037597D">
        <w:rPr>
          <w:rFonts w:eastAsiaTheme="minorHAnsi"/>
          <w:sz w:val="28"/>
          <w:szCs w:val="28"/>
          <w:lang w:eastAsia="en-US"/>
        </w:rPr>
        <w:t>,</w:t>
      </w:r>
      <w:r w:rsidR="00FD0F81" w:rsidRPr="0037597D">
        <w:rPr>
          <w:rFonts w:eastAsiaTheme="minorHAnsi"/>
          <w:sz w:val="28"/>
          <w:szCs w:val="28"/>
          <w:lang w:eastAsia="en-US"/>
        </w:rPr>
        <w:t xml:space="preserve"> y cuentan con espacios muy reducidos, al vivir mucha gente en pocos metros cuadrados. </w:t>
      </w:r>
    </w:p>
    <w:p w:rsidR="00381E33" w:rsidRPr="00B73936" w:rsidRDefault="00381E33" w:rsidP="00A93BF7">
      <w:pPr>
        <w:jc w:val="both"/>
        <w:rPr>
          <w:rFonts w:eastAsiaTheme="minorHAnsi"/>
          <w:sz w:val="8"/>
          <w:szCs w:val="8"/>
          <w:lang w:eastAsia="en-US"/>
        </w:rPr>
      </w:pPr>
    </w:p>
    <w:p w:rsidR="00381E33" w:rsidRPr="0037597D" w:rsidRDefault="00FD0F81" w:rsidP="00A93BF7">
      <w:pPr>
        <w:jc w:val="both"/>
        <w:rPr>
          <w:rFonts w:eastAsiaTheme="minorHAnsi"/>
          <w:sz w:val="28"/>
          <w:szCs w:val="28"/>
          <w:lang w:eastAsia="en-US"/>
        </w:rPr>
      </w:pPr>
      <w:r w:rsidRPr="0037597D">
        <w:rPr>
          <w:rFonts w:eastAsiaTheme="minorHAnsi"/>
          <w:sz w:val="28"/>
          <w:szCs w:val="28"/>
          <w:lang w:eastAsia="en-US"/>
        </w:rPr>
        <w:t xml:space="preserve">Este centro era perfecto para ayudarles. “Con horario de 8 de la mañana a 10 de la noche, acceso a informática, Internet, películas... Contamos ya con más de 800 inscritos”. </w:t>
      </w:r>
    </w:p>
    <w:p w:rsidR="00381E33" w:rsidRPr="00B73936" w:rsidRDefault="00381E33" w:rsidP="00A93BF7">
      <w:pPr>
        <w:jc w:val="both"/>
        <w:rPr>
          <w:rFonts w:eastAsiaTheme="minorHAnsi"/>
          <w:sz w:val="8"/>
          <w:szCs w:val="8"/>
          <w:lang w:eastAsia="en-US"/>
        </w:rPr>
      </w:pPr>
    </w:p>
    <w:p w:rsidR="00FD0F81" w:rsidRPr="0037597D" w:rsidRDefault="00FD0F81" w:rsidP="00A93BF7">
      <w:pPr>
        <w:jc w:val="both"/>
        <w:rPr>
          <w:rFonts w:eastAsiaTheme="minorHAnsi"/>
          <w:sz w:val="28"/>
          <w:szCs w:val="28"/>
          <w:lang w:eastAsia="en-US"/>
        </w:rPr>
      </w:pPr>
      <w:r w:rsidRPr="0037597D">
        <w:rPr>
          <w:rFonts w:eastAsiaTheme="minorHAnsi"/>
          <w:sz w:val="28"/>
          <w:szCs w:val="28"/>
          <w:lang w:eastAsia="en-US"/>
        </w:rPr>
        <w:t>En 2016 se acabaron todos los trabajos relacionados con el centro de jóvenes y la residencia</w:t>
      </w:r>
      <w:r w:rsidR="004C1FC8" w:rsidRPr="0037597D">
        <w:rPr>
          <w:rFonts w:eastAsiaTheme="minorHAnsi"/>
          <w:sz w:val="28"/>
          <w:szCs w:val="28"/>
          <w:lang w:eastAsia="en-US"/>
        </w:rPr>
        <w:t xml:space="preserve"> de Padres Blancos</w:t>
      </w:r>
      <w:r w:rsidRPr="0037597D">
        <w:rPr>
          <w:rFonts w:eastAsiaTheme="minorHAnsi"/>
          <w:sz w:val="28"/>
          <w:szCs w:val="28"/>
          <w:lang w:eastAsia="en-US"/>
        </w:rPr>
        <w:t>. Manuel creyó que había llegado el momento de volver a Malí a continuar con su labor, pero la congregación pensó en él para llevar en Burkina la parroquia de San Juan Bautista, que habían puesto en marcha recientemente. “Y ahí me he quedado por ahora”.</w:t>
      </w:r>
    </w:p>
    <w:p w:rsidR="00381E33" w:rsidRPr="0037597D" w:rsidRDefault="00381E33" w:rsidP="00A93BF7">
      <w:pPr>
        <w:jc w:val="both"/>
        <w:rPr>
          <w:rFonts w:eastAsiaTheme="minorHAnsi"/>
          <w:sz w:val="28"/>
          <w:szCs w:val="28"/>
          <w:lang w:eastAsia="en-US"/>
        </w:rPr>
      </w:pPr>
    </w:p>
    <w:p w:rsidR="00FD0F81" w:rsidRPr="0037597D" w:rsidRDefault="00FD0F81" w:rsidP="00A93BF7">
      <w:pPr>
        <w:jc w:val="both"/>
        <w:rPr>
          <w:rFonts w:eastAsiaTheme="minorHAnsi"/>
          <w:sz w:val="28"/>
          <w:szCs w:val="28"/>
          <w:lang w:eastAsia="en-US"/>
        </w:rPr>
      </w:pPr>
      <w:r w:rsidRPr="0037597D">
        <w:rPr>
          <w:rFonts w:eastAsiaTheme="minorHAnsi"/>
          <w:sz w:val="28"/>
          <w:szCs w:val="28"/>
          <w:lang w:eastAsia="en-US"/>
        </w:rPr>
        <w:t xml:space="preserve">Comparando sus dos experiencias, el padre Manuel reconoce que “la sociedad malí, de gran influencia islámica, es acogedora con respecto al cristianismo, </w:t>
      </w:r>
      <w:r w:rsidRPr="0037597D">
        <w:rPr>
          <w:rFonts w:eastAsiaTheme="minorHAnsi"/>
          <w:sz w:val="28"/>
          <w:szCs w:val="28"/>
          <w:lang w:eastAsia="en-US"/>
        </w:rPr>
        <w:lastRenderedPageBreak/>
        <w:t>pero quizá vive más al día y es más desordenada que la de Burkina. Esta última, influenciada por Occidente, tiene una mentalidad más abierta, más organizada... Ambas nos han acogido, si bien es cierto que la de Burkina un poco más”. En estos 40 años de vida en África, el misionero de los Padres Blancos ha conocido “una evolución positiva en ambos países, pero seguimos teniendo mucho trabajo por delante que realizar”.</w:t>
      </w:r>
    </w:p>
    <w:p w:rsidR="001C375C" w:rsidRPr="00B73936" w:rsidRDefault="001C375C" w:rsidP="00A93BF7">
      <w:pPr>
        <w:jc w:val="both"/>
        <w:rPr>
          <w:rFonts w:eastAsiaTheme="minorHAnsi"/>
          <w:sz w:val="8"/>
          <w:szCs w:val="8"/>
          <w:lang w:eastAsia="en-US"/>
        </w:rPr>
      </w:pPr>
    </w:p>
    <w:p w:rsidR="00420A72" w:rsidRPr="0037597D" w:rsidRDefault="004C1FC8" w:rsidP="004C1FC8">
      <w:pPr>
        <w:spacing w:after="200" w:line="276" w:lineRule="auto"/>
        <w:jc w:val="both"/>
        <w:rPr>
          <w:rFonts w:eastAsiaTheme="minorHAnsi"/>
          <w:sz w:val="28"/>
          <w:szCs w:val="28"/>
          <w:lang w:eastAsia="en-US"/>
        </w:rPr>
      </w:pPr>
      <w:r w:rsidRPr="0037597D">
        <w:rPr>
          <w:rFonts w:eastAsiaTheme="minorHAnsi"/>
          <w:sz w:val="28"/>
          <w:szCs w:val="28"/>
          <w:lang w:eastAsia="en-US"/>
        </w:rPr>
        <w:t>Durante cinco meses</w:t>
      </w:r>
      <w:r w:rsidR="00420A72" w:rsidRPr="0037597D">
        <w:rPr>
          <w:rFonts w:eastAsiaTheme="minorHAnsi"/>
          <w:sz w:val="28"/>
          <w:szCs w:val="28"/>
          <w:lang w:eastAsia="en-US"/>
        </w:rPr>
        <w:t>, el coronavirus ha im</w:t>
      </w:r>
      <w:r w:rsidR="00EE2BD5" w:rsidRPr="0037597D">
        <w:rPr>
          <w:rFonts w:eastAsiaTheme="minorHAnsi"/>
          <w:sz w:val="28"/>
          <w:szCs w:val="28"/>
          <w:lang w:eastAsia="en-US"/>
        </w:rPr>
        <w:t>p</w:t>
      </w:r>
      <w:r w:rsidR="00420A72" w:rsidRPr="0037597D">
        <w:rPr>
          <w:rFonts w:eastAsiaTheme="minorHAnsi"/>
          <w:sz w:val="28"/>
          <w:szCs w:val="28"/>
          <w:lang w:eastAsia="en-US"/>
        </w:rPr>
        <w:t>edido el regreso de Manuel a Burkina.</w:t>
      </w:r>
      <w:r w:rsidRPr="0037597D">
        <w:rPr>
          <w:rFonts w:eastAsiaTheme="minorHAnsi"/>
          <w:sz w:val="28"/>
          <w:szCs w:val="28"/>
          <w:lang w:eastAsia="en-US"/>
        </w:rPr>
        <w:t xml:space="preserve"> Finalmente ha podido hacerlo el 28 de agosto.</w:t>
      </w:r>
      <w:r w:rsidR="00420A72" w:rsidRPr="0037597D">
        <w:rPr>
          <w:rFonts w:eastAsiaTheme="minorHAnsi"/>
          <w:sz w:val="28"/>
          <w:szCs w:val="28"/>
          <w:lang w:eastAsia="en-US"/>
        </w:rPr>
        <w:t xml:space="preserve"> Tiene claro que la pandemia del Covid-19 “ya está entrando en estos países</w:t>
      </w:r>
      <w:r w:rsidR="00EE2BD5" w:rsidRPr="0037597D">
        <w:rPr>
          <w:rFonts w:eastAsiaTheme="minorHAnsi"/>
          <w:sz w:val="28"/>
          <w:szCs w:val="28"/>
          <w:lang w:eastAsia="en-US"/>
        </w:rPr>
        <w:t xml:space="preserve"> de África y está sembrando el pánico. Las infraestructuras allí son muy débiles como para afrontar algo tan grave como esto. Esperemos ser capaces de contenerlo”. Un mensaje que ahora es extensivo a todo el planeta, pero el eslabón débil siempre es el mismo. Habrá que confiar en que, por una vez,</w:t>
      </w:r>
      <w:r w:rsidR="00B10E5A" w:rsidRPr="0037597D">
        <w:rPr>
          <w:rFonts w:eastAsiaTheme="minorHAnsi"/>
          <w:sz w:val="28"/>
          <w:szCs w:val="28"/>
          <w:lang w:eastAsia="en-US"/>
        </w:rPr>
        <w:t xml:space="preserve"> </w:t>
      </w:r>
      <w:r w:rsidR="00EE2BD5" w:rsidRPr="0037597D">
        <w:rPr>
          <w:rFonts w:eastAsiaTheme="minorHAnsi"/>
          <w:sz w:val="28"/>
          <w:szCs w:val="28"/>
          <w:lang w:eastAsia="en-US"/>
        </w:rPr>
        <w:t xml:space="preserve">África no sea la gran damnificada de la catástrofe y en que nuestro misionero pueda </w:t>
      </w:r>
      <w:r w:rsidRPr="0037597D">
        <w:rPr>
          <w:rFonts w:eastAsiaTheme="minorHAnsi"/>
          <w:sz w:val="28"/>
          <w:szCs w:val="28"/>
          <w:lang w:eastAsia="en-US"/>
        </w:rPr>
        <w:t>seguir promoviendo el desarrollo humano y cristiano en el país</w:t>
      </w:r>
      <w:r w:rsidR="00EE2BD5" w:rsidRPr="0037597D">
        <w:rPr>
          <w:rFonts w:eastAsiaTheme="minorHAnsi"/>
          <w:sz w:val="28"/>
          <w:szCs w:val="28"/>
          <w:lang w:eastAsia="en-US"/>
        </w:rPr>
        <w:t>.</w:t>
      </w:r>
    </w:p>
    <w:p w:rsidR="00D031BC" w:rsidRDefault="00D031BC" w:rsidP="00D031BC">
      <w:pPr>
        <w:jc w:val="center"/>
        <w:rPr>
          <w:rFonts w:ascii="Arial Black" w:hAnsi="Arial Black" w:cs="Balloon Bd BT"/>
          <w:b/>
          <w:bCs/>
          <w:color w:val="00B050"/>
          <w:sz w:val="36"/>
          <w:szCs w:val="36"/>
        </w:rPr>
      </w:pPr>
      <w:r w:rsidRPr="001D2E47">
        <w:rPr>
          <w:rFonts w:ascii="Arial Black" w:hAnsi="Arial Black" w:cs="Balloon Bd BT"/>
          <w:b/>
          <w:bCs/>
          <w:color w:val="00B050"/>
          <w:sz w:val="36"/>
          <w:szCs w:val="36"/>
        </w:rPr>
        <w:t>EL CORONAVIRUS VISTO DESDE ÁFRICA</w:t>
      </w:r>
    </w:p>
    <w:p w:rsidR="00D031BC" w:rsidRPr="00B73936" w:rsidRDefault="00D031BC" w:rsidP="00D031BC">
      <w:pPr>
        <w:shd w:val="clear" w:color="auto" w:fill="FFFFFF" w:themeFill="background1"/>
        <w:spacing w:after="200" w:line="276" w:lineRule="auto"/>
        <w:jc w:val="both"/>
        <w:rPr>
          <w:rFonts w:eastAsiaTheme="minorHAnsi"/>
          <w:sz w:val="8"/>
          <w:szCs w:val="8"/>
          <w:lang w:eastAsia="en-US"/>
        </w:rPr>
      </w:pPr>
    </w:p>
    <w:p w:rsidR="00420A72" w:rsidRDefault="00D031BC" w:rsidP="00DF6805">
      <w:pPr>
        <w:spacing w:after="200" w:line="276" w:lineRule="auto"/>
        <w:rPr>
          <w:rFonts w:eastAsiaTheme="minorHAnsi"/>
          <w:sz w:val="32"/>
          <w:szCs w:val="32"/>
          <w:lang w:eastAsia="en-US"/>
        </w:rPr>
      </w:pPr>
      <w:r>
        <w:rPr>
          <w:noProof/>
        </w:rPr>
        <w:drawing>
          <wp:inline distT="0" distB="0" distL="0" distR="0" wp14:anchorId="35C9ECD0" wp14:editId="1E8EB378">
            <wp:extent cx="5400675" cy="3562350"/>
            <wp:effectExtent l="0" t="0" r="9525" b="0"/>
            <wp:docPr id="2" name="Imagen 2" descr="C:\Users\Provincial\Desktop\IMG-20200415-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incial\Desktop\IMG-20200415-WA0001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561931"/>
                    </a:xfrm>
                    <a:prstGeom prst="rect">
                      <a:avLst/>
                    </a:prstGeom>
                    <a:noFill/>
                    <a:ln>
                      <a:noFill/>
                    </a:ln>
                  </pic:spPr>
                </pic:pic>
              </a:graphicData>
            </a:graphic>
          </wp:inline>
        </w:drawing>
      </w:r>
    </w:p>
    <w:p w:rsidR="0056014A" w:rsidRPr="00B9778E" w:rsidRDefault="0056014A" w:rsidP="0056014A">
      <w:pPr>
        <w:rPr>
          <w:rFonts w:ascii="Mistral" w:hAnsi="Mistral" w:cs="Balloon Bd BT"/>
          <w:b/>
          <w:bCs/>
          <w:color w:val="002060"/>
          <w:sz w:val="28"/>
          <w:szCs w:val="28"/>
        </w:rPr>
      </w:pPr>
      <w:r w:rsidRPr="00B9778E">
        <w:rPr>
          <w:rFonts w:ascii="Mistral" w:hAnsi="Mistral" w:cs="Balloon Bd BT"/>
          <w:b/>
          <w:bCs/>
          <w:color w:val="002060"/>
          <w:sz w:val="28"/>
          <w:szCs w:val="28"/>
        </w:rPr>
        <w:t>FUERA DE CASA</w:t>
      </w:r>
      <w:r w:rsidRPr="00B9778E">
        <w:rPr>
          <w:rFonts w:ascii="Mistral" w:hAnsi="Mistral" w:cs="Balloon Bd BT"/>
          <w:b/>
          <w:bCs/>
          <w:color w:val="002060"/>
          <w:sz w:val="28"/>
          <w:szCs w:val="28"/>
        </w:rPr>
        <w:tab/>
      </w:r>
      <w:r w:rsidRPr="00B9778E">
        <w:rPr>
          <w:rFonts w:ascii="Mistral" w:hAnsi="Mistral" w:cs="Balloon Bd BT"/>
          <w:b/>
          <w:bCs/>
          <w:color w:val="002060"/>
          <w:sz w:val="28"/>
          <w:szCs w:val="28"/>
        </w:rPr>
        <w:tab/>
      </w:r>
      <w:r w:rsidRPr="00B9778E">
        <w:rPr>
          <w:rFonts w:ascii="Mistral" w:hAnsi="Mistral" w:cs="Balloon Bd BT"/>
          <w:b/>
          <w:bCs/>
          <w:color w:val="002060"/>
          <w:sz w:val="28"/>
          <w:szCs w:val="28"/>
        </w:rPr>
        <w:tab/>
      </w:r>
      <w:r w:rsidRPr="00B9778E">
        <w:rPr>
          <w:rFonts w:ascii="Mistral" w:hAnsi="Mistral" w:cs="Balloon Bd BT"/>
          <w:b/>
          <w:bCs/>
          <w:color w:val="002060"/>
          <w:sz w:val="28"/>
          <w:szCs w:val="28"/>
        </w:rPr>
        <w:tab/>
      </w:r>
      <w:r w:rsidRPr="00B9778E">
        <w:rPr>
          <w:rFonts w:ascii="Mistral" w:hAnsi="Mistral" w:cs="Balloon Bd BT"/>
          <w:b/>
          <w:bCs/>
          <w:color w:val="002060"/>
          <w:sz w:val="28"/>
          <w:szCs w:val="28"/>
        </w:rPr>
        <w:tab/>
      </w:r>
      <w:r w:rsidRPr="00B9778E">
        <w:rPr>
          <w:rFonts w:ascii="Mistral" w:hAnsi="Mistral" w:cs="Balloon Bd BT"/>
          <w:b/>
          <w:bCs/>
          <w:color w:val="002060"/>
          <w:sz w:val="28"/>
          <w:szCs w:val="28"/>
        </w:rPr>
        <w:tab/>
      </w:r>
      <w:r w:rsidRPr="00B9778E">
        <w:rPr>
          <w:rFonts w:ascii="Mistral" w:hAnsi="Mistral" w:cs="Balloon Bd BT"/>
          <w:b/>
          <w:bCs/>
          <w:color w:val="002060"/>
          <w:sz w:val="28"/>
          <w:szCs w:val="28"/>
        </w:rPr>
        <w:tab/>
        <w:t>DENTRO</w:t>
      </w:r>
    </w:p>
    <w:p w:rsidR="0056014A" w:rsidRPr="00B73936" w:rsidRDefault="0056014A" w:rsidP="0056014A">
      <w:pPr>
        <w:rPr>
          <w:rFonts w:ascii="Mistral" w:hAnsi="Mistral" w:cs="Balloon Bd BT"/>
          <w:b/>
          <w:bCs/>
          <w:color w:val="00B050"/>
          <w:sz w:val="28"/>
          <w:szCs w:val="28"/>
        </w:rPr>
      </w:pPr>
      <w:r w:rsidRPr="00B73936">
        <w:rPr>
          <w:rFonts w:ascii="Mistral" w:hAnsi="Mistral" w:cs="Balloon Bd BT"/>
          <w:b/>
          <w:bCs/>
          <w:color w:val="00B050"/>
          <w:sz w:val="28"/>
          <w:szCs w:val="28"/>
        </w:rPr>
        <w:t>CORONAVIRUS</w:t>
      </w:r>
      <w:r w:rsidRPr="00B73936">
        <w:rPr>
          <w:rFonts w:ascii="Mistral" w:hAnsi="Mistral" w:cs="Balloon Bd BT"/>
          <w:b/>
          <w:bCs/>
          <w:color w:val="00B050"/>
          <w:sz w:val="28"/>
          <w:szCs w:val="28"/>
        </w:rPr>
        <w:tab/>
      </w:r>
      <w:r w:rsidRPr="00B73936">
        <w:rPr>
          <w:rFonts w:ascii="Mistral" w:hAnsi="Mistral" w:cs="Balloon Bd BT"/>
          <w:b/>
          <w:bCs/>
          <w:color w:val="00B050"/>
          <w:sz w:val="28"/>
          <w:szCs w:val="28"/>
        </w:rPr>
        <w:tab/>
      </w:r>
      <w:r w:rsidRPr="00B73936">
        <w:rPr>
          <w:rFonts w:ascii="Mistral" w:hAnsi="Mistral" w:cs="Balloon Bd BT"/>
          <w:b/>
          <w:bCs/>
          <w:color w:val="00B050"/>
          <w:sz w:val="28"/>
          <w:szCs w:val="28"/>
        </w:rPr>
        <w:tab/>
      </w:r>
      <w:r w:rsidRPr="00B73936">
        <w:rPr>
          <w:rFonts w:ascii="Mistral" w:hAnsi="Mistral" w:cs="Balloon Bd BT"/>
          <w:b/>
          <w:bCs/>
          <w:color w:val="00B050"/>
          <w:sz w:val="28"/>
          <w:szCs w:val="28"/>
        </w:rPr>
        <w:tab/>
      </w:r>
      <w:r w:rsidRPr="00B73936">
        <w:rPr>
          <w:rFonts w:ascii="Mistral" w:hAnsi="Mistral" w:cs="Balloon Bd BT"/>
          <w:b/>
          <w:bCs/>
          <w:color w:val="00B050"/>
          <w:sz w:val="28"/>
          <w:szCs w:val="28"/>
        </w:rPr>
        <w:tab/>
      </w:r>
      <w:r w:rsidRPr="00B73936">
        <w:rPr>
          <w:rFonts w:ascii="Mistral" w:hAnsi="Mistral" w:cs="Balloon Bd BT"/>
          <w:b/>
          <w:bCs/>
          <w:color w:val="00B050"/>
          <w:sz w:val="28"/>
          <w:szCs w:val="28"/>
        </w:rPr>
        <w:tab/>
      </w:r>
      <w:r w:rsidRPr="00B73936">
        <w:rPr>
          <w:rFonts w:ascii="Mistral" w:hAnsi="Mistral" w:cs="Balloon Bd BT"/>
          <w:b/>
          <w:bCs/>
          <w:color w:val="00B050"/>
          <w:sz w:val="28"/>
          <w:szCs w:val="28"/>
        </w:rPr>
        <w:tab/>
      </w:r>
      <w:r w:rsidR="00B9778E">
        <w:rPr>
          <w:rFonts w:ascii="Mistral" w:hAnsi="Mistral" w:cs="Balloon Bd BT"/>
          <w:b/>
          <w:bCs/>
          <w:color w:val="00B050"/>
          <w:sz w:val="28"/>
          <w:szCs w:val="28"/>
        </w:rPr>
        <w:tab/>
      </w:r>
      <w:r w:rsidRPr="00B73936">
        <w:rPr>
          <w:rFonts w:ascii="Mistral" w:hAnsi="Mistral" w:cs="Balloon Bd BT"/>
          <w:b/>
          <w:bCs/>
          <w:color w:val="00B050"/>
          <w:sz w:val="28"/>
          <w:szCs w:val="28"/>
        </w:rPr>
        <w:t>HAMBRE</w:t>
      </w:r>
    </w:p>
    <w:p w:rsidR="00D031BC" w:rsidRDefault="00D031BC" w:rsidP="00DF6805">
      <w:pPr>
        <w:spacing w:after="200" w:line="276" w:lineRule="auto"/>
        <w:rPr>
          <w:rFonts w:eastAsiaTheme="minorHAnsi"/>
          <w:sz w:val="32"/>
          <w:szCs w:val="32"/>
          <w:lang w:eastAsia="en-US"/>
        </w:rPr>
      </w:pPr>
    </w:p>
    <w:p w:rsidR="00283846" w:rsidRPr="001D2E47" w:rsidRDefault="001D2E47" w:rsidP="00283846">
      <w:pPr>
        <w:jc w:val="center"/>
        <w:rPr>
          <w:rFonts w:ascii="Mistral" w:hAnsi="Mistral" w:cs="Balloon Bd BT"/>
          <w:b/>
          <w:bCs/>
          <w:color w:val="00B050"/>
          <w:sz w:val="72"/>
          <w:szCs w:val="72"/>
        </w:rPr>
      </w:pPr>
      <w:r w:rsidRPr="001D2E47">
        <w:rPr>
          <w:rFonts w:ascii="Mistral" w:hAnsi="Mistral" w:cs="Balloon Bd BT"/>
          <w:b/>
          <w:bCs/>
          <w:color w:val="00B050"/>
          <w:sz w:val="72"/>
          <w:szCs w:val="72"/>
        </w:rPr>
        <w:lastRenderedPageBreak/>
        <w:t xml:space="preserve">¡¡¡ </w:t>
      </w:r>
      <w:proofErr w:type="gramStart"/>
      <w:r w:rsidRPr="001D2E47">
        <w:rPr>
          <w:rFonts w:ascii="Mistral" w:hAnsi="Mistral" w:cs="Balloon Bd BT"/>
          <w:b/>
          <w:bCs/>
          <w:color w:val="00B050"/>
          <w:sz w:val="72"/>
          <w:szCs w:val="72"/>
        </w:rPr>
        <w:t>FELICIDADES !!!</w:t>
      </w:r>
      <w:proofErr w:type="gramEnd"/>
    </w:p>
    <w:p w:rsidR="00E66146" w:rsidRPr="00C45855" w:rsidRDefault="00E66146" w:rsidP="00283846">
      <w:pPr>
        <w:jc w:val="center"/>
        <w:rPr>
          <w:rFonts w:ascii="Mistral" w:hAnsi="Mistral" w:cs="Balloon Bd BT"/>
          <w:b/>
          <w:bCs/>
          <w:sz w:val="20"/>
          <w:szCs w:val="20"/>
        </w:rPr>
      </w:pPr>
    </w:p>
    <w:p w:rsidR="009C54FE" w:rsidRPr="005629CA" w:rsidRDefault="009C54FE" w:rsidP="009C54FE">
      <w:pPr>
        <w:jc w:val="center"/>
        <w:rPr>
          <w:rFonts w:ascii="Mistral" w:hAnsi="Mistral" w:cs="Balloon Bd BT"/>
          <w:b/>
          <w:bCs/>
          <w:sz w:val="56"/>
          <w:szCs w:val="56"/>
        </w:rPr>
      </w:pPr>
      <w:r>
        <w:rPr>
          <w:noProof/>
        </w:rPr>
        <w:drawing>
          <wp:inline distT="0" distB="0" distL="0" distR="0" wp14:anchorId="615EB960" wp14:editId="09FA875F">
            <wp:extent cx="6181725" cy="2400300"/>
            <wp:effectExtent l="0" t="0" r="9525" b="0"/>
            <wp:docPr id="7" name="Imagen 7" descr="C:\Users\Provincial\Desktop\IMÁGENES IMPORTADAS\CUMPLEAÑOS\FELIC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incial\Desktop\IMÁGENES IMPORTADAS\CUMPLEAÑOS\FELICIDAD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1725" cy="2400300"/>
                    </a:xfrm>
                    <a:prstGeom prst="rect">
                      <a:avLst/>
                    </a:prstGeom>
                    <a:noFill/>
                    <a:ln>
                      <a:noFill/>
                    </a:ln>
                  </pic:spPr>
                </pic:pic>
              </a:graphicData>
            </a:graphic>
          </wp:inline>
        </w:drawing>
      </w:r>
    </w:p>
    <w:tbl>
      <w:tblPr>
        <w:tblStyle w:val="Tabladecuadrcula5oscura-nfasis51"/>
        <w:tblW w:w="0" w:type="auto"/>
        <w:jc w:val="center"/>
        <w:tblInd w:w="0" w:type="dxa"/>
        <w:tblLook w:val="00A0" w:firstRow="1" w:lastRow="0" w:firstColumn="1" w:lastColumn="0" w:noHBand="0" w:noVBand="0"/>
      </w:tblPr>
      <w:tblGrid>
        <w:gridCol w:w="2230"/>
        <w:gridCol w:w="3575"/>
        <w:gridCol w:w="2923"/>
      </w:tblGrid>
      <w:tr w:rsidR="009C54FE" w:rsidTr="004D06F4">
        <w:trPr>
          <w:cnfStyle w:val="100000000000" w:firstRow="1" w:lastRow="0" w:firstColumn="0" w:lastColumn="0" w:oddVBand="0" w:evenVBand="0" w:oddHBand="0"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30" w:type="dxa"/>
            <w:tcBorders>
              <w:bottom w:val="single" w:sz="4" w:space="0" w:color="FFFFFF" w:themeColor="background1"/>
            </w:tcBorders>
            <w:shd w:val="clear" w:color="auto" w:fill="FFFFFF" w:themeFill="background1"/>
            <w:hideMark/>
          </w:tcPr>
          <w:p w:rsidR="009C54FE" w:rsidRPr="00C717DC" w:rsidRDefault="009C54FE" w:rsidP="004D06F4">
            <w:pPr>
              <w:spacing w:line="276" w:lineRule="auto"/>
              <w:rPr>
                <w:sz w:val="30"/>
                <w:szCs w:val="30"/>
                <w:lang w:eastAsia="en-US"/>
              </w:rPr>
            </w:pPr>
            <w:r w:rsidRPr="00C717DC">
              <w:rPr>
                <w:sz w:val="30"/>
                <w:szCs w:val="30"/>
                <w:lang w:eastAsia="en-US"/>
              </w:rPr>
              <w:t>MES</w:t>
            </w:r>
          </w:p>
        </w:tc>
        <w:tc>
          <w:tcPr>
            <w:cnfStyle w:val="000010000000" w:firstRow="0" w:lastRow="0" w:firstColumn="0" w:lastColumn="0" w:oddVBand="1" w:evenVBand="0" w:oddHBand="0" w:evenHBand="0" w:firstRowFirstColumn="0" w:firstRowLastColumn="0" w:lastRowFirstColumn="0" w:lastRowLastColumn="0"/>
            <w:tcW w:w="3575" w:type="dxa"/>
            <w:tcBorders>
              <w:bottom w:val="single" w:sz="4" w:space="0" w:color="FFFFFF" w:themeColor="background1"/>
            </w:tcBorders>
            <w:shd w:val="clear" w:color="auto" w:fill="FFFFFF" w:themeFill="background1"/>
            <w:hideMark/>
          </w:tcPr>
          <w:p w:rsidR="009C54FE" w:rsidRPr="00C717DC" w:rsidRDefault="009C54FE" w:rsidP="004D06F4">
            <w:pPr>
              <w:spacing w:line="276" w:lineRule="auto"/>
              <w:jc w:val="center"/>
              <w:rPr>
                <w:sz w:val="30"/>
                <w:szCs w:val="30"/>
                <w:lang w:eastAsia="en-US"/>
              </w:rPr>
            </w:pPr>
            <w:r w:rsidRPr="00C717DC">
              <w:rPr>
                <w:sz w:val="30"/>
                <w:szCs w:val="30"/>
                <w:lang w:eastAsia="en-US"/>
              </w:rPr>
              <w:t>NOMBRE</w:t>
            </w:r>
          </w:p>
        </w:tc>
        <w:tc>
          <w:tcPr>
            <w:tcW w:w="2923" w:type="dxa"/>
            <w:tcBorders>
              <w:bottom w:val="single" w:sz="4" w:space="0" w:color="FFFFFF" w:themeColor="background1"/>
            </w:tcBorders>
            <w:shd w:val="clear" w:color="auto" w:fill="FFFFFF" w:themeFill="background1"/>
            <w:hideMark/>
          </w:tcPr>
          <w:p w:rsidR="009C54FE" w:rsidRPr="00C717DC" w:rsidRDefault="009C54FE" w:rsidP="004D06F4">
            <w:pPr>
              <w:spacing w:line="276" w:lineRule="auto"/>
              <w:jc w:val="center"/>
              <w:cnfStyle w:val="100000000000" w:firstRow="1"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FECHA Y AÑO</w:t>
            </w:r>
          </w:p>
        </w:tc>
      </w:tr>
      <w:tr w:rsidR="009C54FE" w:rsidTr="004D06F4">
        <w:trPr>
          <w:cnfStyle w:val="000000100000" w:firstRow="0" w:lastRow="0" w:firstColumn="0" w:lastColumn="0" w:oddVBand="0" w:evenVBand="0" w:oddHBand="1" w:evenHBand="0" w:firstRowFirstColumn="0" w:firstRowLastColumn="0" w:lastRowFirstColumn="0" w:lastRowLastColumn="0"/>
          <w:trHeight w:val="2091"/>
          <w:jc w:val="center"/>
        </w:trPr>
        <w:tc>
          <w:tcPr>
            <w:cnfStyle w:val="001000000000" w:firstRow="0" w:lastRow="0" w:firstColumn="1" w:lastColumn="0" w:oddVBand="0" w:evenVBand="0" w:oddHBand="0" w:evenHBand="0" w:firstRowFirstColumn="0" w:firstRowLastColumn="0" w:lastRowFirstColumn="0" w:lastRowLastColumn="0"/>
            <w:tcW w:w="2230" w:type="dxa"/>
            <w:tcBorders>
              <w:top w:val="single" w:sz="4" w:space="0" w:color="FFFFFF" w:themeColor="background1"/>
              <w:bottom w:val="single" w:sz="4" w:space="0" w:color="FFFFFF" w:themeColor="background1"/>
              <w:right w:val="single" w:sz="4" w:space="0" w:color="FFFFFF" w:themeColor="background1"/>
            </w:tcBorders>
            <w:hideMark/>
          </w:tcPr>
          <w:p w:rsidR="009C54FE" w:rsidRPr="00C717DC" w:rsidRDefault="009C54FE" w:rsidP="004D06F4">
            <w:pPr>
              <w:spacing w:line="276" w:lineRule="auto"/>
              <w:jc w:val="right"/>
              <w:rPr>
                <w:sz w:val="30"/>
                <w:szCs w:val="30"/>
                <w:lang w:eastAsia="en-US"/>
              </w:rPr>
            </w:pPr>
            <w:r w:rsidRPr="00C717DC">
              <w:rPr>
                <w:sz w:val="30"/>
                <w:szCs w:val="30"/>
                <w:lang w:eastAsia="en-US"/>
              </w:rPr>
              <w:t xml:space="preserve">Septiembre </w:t>
            </w:r>
          </w:p>
        </w:tc>
        <w:tc>
          <w:tcPr>
            <w:cnfStyle w:val="000010000000" w:firstRow="0" w:lastRow="0" w:firstColumn="0" w:lastColumn="0" w:oddVBand="1" w:evenVBand="0" w:oddHBand="0" w:evenHBand="0" w:firstRowFirstColumn="0" w:firstRowLastColumn="0" w:lastRowFirstColumn="0" w:lastRowLastColumn="0"/>
            <w:tcW w:w="3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9C54FE" w:rsidRPr="00C717DC" w:rsidRDefault="009C54FE" w:rsidP="004D06F4">
            <w:pPr>
              <w:spacing w:line="276" w:lineRule="auto"/>
              <w:rPr>
                <w:sz w:val="30"/>
                <w:szCs w:val="30"/>
                <w:lang w:val="pt-PT" w:eastAsia="en-US"/>
              </w:rPr>
            </w:pPr>
            <w:r w:rsidRPr="00C717DC">
              <w:rPr>
                <w:sz w:val="30"/>
                <w:szCs w:val="30"/>
                <w:lang w:val="pt-PT" w:eastAsia="en-US"/>
              </w:rPr>
              <w:t>Fernández Manuel</w:t>
            </w:r>
          </w:p>
          <w:p w:rsidR="009C54FE" w:rsidRPr="00C717DC" w:rsidRDefault="009C54FE" w:rsidP="004D06F4">
            <w:pPr>
              <w:spacing w:line="276" w:lineRule="auto"/>
              <w:rPr>
                <w:sz w:val="30"/>
                <w:szCs w:val="30"/>
                <w:lang w:val="pt-PT" w:eastAsia="en-US"/>
              </w:rPr>
            </w:pPr>
            <w:r w:rsidRPr="00C717DC">
              <w:rPr>
                <w:sz w:val="30"/>
                <w:szCs w:val="30"/>
                <w:lang w:val="pt-PT" w:eastAsia="en-US"/>
              </w:rPr>
              <w:t>Gordejuela J. Manuel</w:t>
            </w:r>
          </w:p>
          <w:p w:rsidR="009C54FE" w:rsidRPr="00C717DC" w:rsidRDefault="009C54FE" w:rsidP="004D06F4">
            <w:pPr>
              <w:spacing w:line="276" w:lineRule="auto"/>
              <w:rPr>
                <w:sz w:val="30"/>
                <w:szCs w:val="30"/>
                <w:lang w:val="pt-PT" w:eastAsia="en-US"/>
              </w:rPr>
            </w:pPr>
            <w:r w:rsidRPr="00C717DC">
              <w:rPr>
                <w:sz w:val="30"/>
                <w:szCs w:val="30"/>
                <w:lang w:val="pt-PT" w:eastAsia="en-US"/>
              </w:rPr>
              <w:t xml:space="preserve">Ostos Francisco </w:t>
            </w:r>
          </w:p>
          <w:p w:rsidR="009C54FE" w:rsidRPr="00C717DC" w:rsidRDefault="009C54FE" w:rsidP="004D06F4">
            <w:pPr>
              <w:spacing w:line="276" w:lineRule="auto"/>
              <w:rPr>
                <w:sz w:val="30"/>
                <w:szCs w:val="30"/>
                <w:lang w:eastAsia="en-US"/>
              </w:rPr>
            </w:pPr>
            <w:r w:rsidRPr="00C717DC">
              <w:rPr>
                <w:sz w:val="30"/>
                <w:szCs w:val="30"/>
                <w:lang w:eastAsia="en-US"/>
              </w:rPr>
              <w:t>Sotillo Vicente</w:t>
            </w:r>
          </w:p>
          <w:p w:rsidR="009C54FE" w:rsidRPr="00C717DC" w:rsidRDefault="009C54FE" w:rsidP="004D06F4">
            <w:pPr>
              <w:spacing w:line="276" w:lineRule="auto"/>
              <w:rPr>
                <w:sz w:val="30"/>
                <w:szCs w:val="30"/>
                <w:lang w:eastAsia="en-US"/>
              </w:rPr>
            </w:pPr>
            <w:proofErr w:type="spellStart"/>
            <w:r w:rsidRPr="00C717DC">
              <w:rPr>
                <w:sz w:val="30"/>
                <w:szCs w:val="30"/>
                <w:lang w:eastAsia="en-US"/>
              </w:rPr>
              <w:t>Ochandorena</w:t>
            </w:r>
            <w:proofErr w:type="spellEnd"/>
            <w:r w:rsidRPr="00C717DC">
              <w:rPr>
                <w:sz w:val="30"/>
                <w:szCs w:val="30"/>
                <w:lang w:eastAsia="en-US"/>
              </w:rPr>
              <w:t xml:space="preserve"> Camilo</w:t>
            </w:r>
          </w:p>
        </w:tc>
        <w:tc>
          <w:tcPr>
            <w:tcW w:w="2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9C54FE" w:rsidRPr="00C717DC" w:rsidRDefault="009C54FE" w:rsidP="004D06F4">
            <w:pPr>
              <w:spacing w:line="276" w:lineRule="auto"/>
              <w:jc w:val="center"/>
              <w:cnfStyle w:val="000000100000" w:firstRow="0" w:lastRow="0" w:firstColumn="0" w:lastColumn="0" w:oddVBand="0" w:evenVBand="0" w:oddHBand="1" w:evenHBand="0" w:firstRowFirstColumn="0" w:firstRowLastColumn="0" w:lastRowFirstColumn="0" w:lastRowLastColumn="0"/>
              <w:rPr>
                <w:sz w:val="30"/>
                <w:szCs w:val="30"/>
                <w:lang w:eastAsia="en-US"/>
              </w:rPr>
            </w:pPr>
            <w:r w:rsidRPr="00C717DC">
              <w:rPr>
                <w:sz w:val="30"/>
                <w:szCs w:val="30"/>
                <w:lang w:eastAsia="en-US"/>
              </w:rPr>
              <w:t>01-09-54</w:t>
            </w:r>
          </w:p>
          <w:p w:rsidR="009C54FE" w:rsidRPr="00C717DC" w:rsidRDefault="009C54FE" w:rsidP="004D06F4">
            <w:pPr>
              <w:spacing w:line="276" w:lineRule="auto"/>
              <w:jc w:val="center"/>
              <w:cnfStyle w:val="000000100000" w:firstRow="0" w:lastRow="0" w:firstColumn="0" w:lastColumn="0" w:oddVBand="0" w:evenVBand="0" w:oddHBand="1" w:evenHBand="0" w:firstRowFirstColumn="0" w:firstRowLastColumn="0" w:lastRowFirstColumn="0" w:lastRowLastColumn="0"/>
              <w:rPr>
                <w:sz w:val="30"/>
                <w:szCs w:val="30"/>
                <w:lang w:eastAsia="en-US"/>
              </w:rPr>
            </w:pPr>
            <w:r w:rsidRPr="00C717DC">
              <w:rPr>
                <w:sz w:val="30"/>
                <w:szCs w:val="30"/>
                <w:lang w:eastAsia="en-US"/>
              </w:rPr>
              <w:t>08-09-41</w:t>
            </w:r>
          </w:p>
          <w:p w:rsidR="009C54FE" w:rsidRPr="00C717DC" w:rsidRDefault="009C54FE" w:rsidP="004D06F4">
            <w:pPr>
              <w:spacing w:line="276" w:lineRule="auto"/>
              <w:jc w:val="center"/>
              <w:cnfStyle w:val="000000100000" w:firstRow="0" w:lastRow="0" w:firstColumn="0" w:lastColumn="0" w:oddVBand="0" w:evenVBand="0" w:oddHBand="1" w:evenHBand="0" w:firstRowFirstColumn="0" w:firstRowLastColumn="0" w:lastRowFirstColumn="0" w:lastRowLastColumn="0"/>
              <w:rPr>
                <w:sz w:val="30"/>
                <w:szCs w:val="30"/>
                <w:lang w:eastAsia="en-US"/>
              </w:rPr>
            </w:pPr>
            <w:r w:rsidRPr="00C717DC">
              <w:rPr>
                <w:sz w:val="30"/>
                <w:szCs w:val="30"/>
                <w:lang w:eastAsia="en-US"/>
              </w:rPr>
              <w:t>17-09-49</w:t>
            </w:r>
          </w:p>
          <w:p w:rsidR="009C54FE" w:rsidRPr="00C717DC" w:rsidRDefault="009C54FE" w:rsidP="004D06F4">
            <w:pPr>
              <w:spacing w:line="276" w:lineRule="auto"/>
              <w:jc w:val="center"/>
              <w:cnfStyle w:val="000000100000" w:firstRow="0" w:lastRow="0" w:firstColumn="0" w:lastColumn="0" w:oddVBand="0" w:evenVBand="0" w:oddHBand="1" w:evenHBand="0" w:firstRowFirstColumn="0" w:firstRowLastColumn="0" w:lastRowFirstColumn="0" w:lastRowLastColumn="0"/>
              <w:rPr>
                <w:sz w:val="30"/>
                <w:szCs w:val="30"/>
                <w:lang w:eastAsia="en-US"/>
              </w:rPr>
            </w:pPr>
            <w:r w:rsidRPr="00C717DC">
              <w:rPr>
                <w:sz w:val="30"/>
                <w:szCs w:val="30"/>
                <w:lang w:eastAsia="en-US"/>
              </w:rPr>
              <w:t>22-09-36</w:t>
            </w:r>
          </w:p>
          <w:p w:rsidR="009C54FE" w:rsidRPr="00C717DC" w:rsidRDefault="009C54FE" w:rsidP="004D06F4">
            <w:pPr>
              <w:spacing w:line="276" w:lineRule="auto"/>
              <w:jc w:val="center"/>
              <w:cnfStyle w:val="000000100000" w:firstRow="0" w:lastRow="0" w:firstColumn="0" w:lastColumn="0" w:oddVBand="0" w:evenVBand="0" w:oddHBand="1" w:evenHBand="0" w:firstRowFirstColumn="0" w:firstRowLastColumn="0" w:lastRowFirstColumn="0" w:lastRowLastColumn="0"/>
              <w:rPr>
                <w:sz w:val="30"/>
                <w:szCs w:val="30"/>
                <w:lang w:eastAsia="en-US"/>
              </w:rPr>
            </w:pPr>
            <w:r w:rsidRPr="00C717DC">
              <w:rPr>
                <w:sz w:val="30"/>
                <w:szCs w:val="30"/>
                <w:lang w:eastAsia="en-US"/>
              </w:rPr>
              <w:t>25-09-38</w:t>
            </w:r>
          </w:p>
        </w:tc>
      </w:tr>
      <w:tr w:rsidR="009C54FE" w:rsidTr="004D06F4">
        <w:trPr>
          <w:trHeight w:val="1134"/>
          <w:jc w:val="center"/>
        </w:trPr>
        <w:tc>
          <w:tcPr>
            <w:cnfStyle w:val="001000000000" w:firstRow="0" w:lastRow="0" w:firstColumn="1" w:lastColumn="0" w:oddVBand="0" w:evenVBand="0" w:oddHBand="0" w:evenHBand="0" w:firstRowFirstColumn="0" w:firstRowLastColumn="0" w:lastRowFirstColumn="0" w:lastRowLastColumn="0"/>
            <w:tcW w:w="2230" w:type="dxa"/>
            <w:tcBorders>
              <w:top w:val="single" w:sz="4" w:space="0" w:color="FFFFFF" w:themeColor="background1"/>
              <w:bottom w:val="single" w:sz="4" w:space="0" w:color="FFFFFF" w:themeColor="background1"/>
              <w:right w:val="single" w:sz="4" w:space="0" w:color="FFFFFF" w:themeColor="background1"/>
            </w:tcBorders>
            <w:hideMark/>
          </w:tcPr>
          <w:p w:rsidR="009C54FE" w:rsidRPr="00C717DC" w:rsidRDefault="009C54FE" w:rsidP="004D06F4">
            <w:pPr>
              <w:spacing w:line="276" w:lineRule="auto"/>
              <w:jc w:val="center"/>
              <w:rPr>
                <w:sz w:val="30"/>
                <w:szCs w:val="30"/>
                <w:lang w:eastAsia="en-US"/>
              </w:rPr>
            </w:pPr>
            <w:r w:rsidRPr="00C717DC">
              <w:rPr>
                <w:sz w:val="30"/>
                <w:szCs w:val="30"/>
                <w:lang w:eastAsia="en-US"/>
              </w:rPr>
              <w:t>Octubre</w:t>
            </w:r>
          </w:p>
        </w:tc>
        <w:tc>
          <w:tcPr>
            <w:cnfStyle w:val="000010000000" w:firstRow="0" w:lastRow="0" w:firstColumn="0" w:lastColumn="0" w:oddVBand="1" w:evenVBand="0" w:oddHBand="0" w:evenHBand="0" w:firstRowFirstColumn="0" w:firstRowLastColumn="0" w:lastRowFirstColumn="0" w:lastRowLastColumn="0"/>
            <w:tcW w:w="3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9C54FE" w:rsidRPr="00C717DC" w:rsidRDefault="009C54FE" w:rsidP="004D06F4">
            <w:pPr>
              <w:spacing w:line="276" w:lineRule="auto"/>
              <w:rPr>
                <w:sz w:val="30"/>
                <w:szCs w:val="30"/>
                <w:lang w:val="pt-PT" w:eastAsia="en-US"/>
              </w:rPr>
            </w:pPr>
            <w:r w:rsidRPr="00C717DC">
              <w:rPr>
                <w:sz w:val="30"/>
                <w:szCs w:val="30"/>
                <w:lang w:val="pt-PT" w:eastAsia="en-US"/>
              </w:rPr>
              <w:t>Ramos Justo</w:t>
            </w:r>
          </w:p>
          <w:p w:rsidR="009C54FE" w:rsidRPr="00C717DC" w:rsidRDefault="009C54FE" w:rsidP="004D06F4">
            <w:pPr>
              <w:spacing w:line="276" w:lineRule="auto"/>
              <w:rPr>
                <w:sz w:val="30"/>
                <w:szCs w:val="30"/>
                <w:lang w:val="pt-PT" w:eastAsia="en-US"/>
              </w:rPr>
            </w:pPr>
            <w:r w:rsidRPr="00C717DC">
              <w:rPr>
                <w:sz w:val="30"/>
                <w:szCs w:val="30"/>
                <w:lang w:val="pt-PT" w:eastAsia="en-US"/>
              </w:rPr>
              <w:t>Continente Alfonso</w:t>
            </w:r>
          </w:p>
          <w:p w:rsidR="009C54FE" w:rsidRPr="00C717DC" w:rsidRDefault="009C54FE" w:rsidP="004D06F4">
            <w:pPr>
              <w:spacing w:line="276" w:lineRule="auto"/>
              <w:rPr>
                <w:sz w:val="30"/>
                <w:szCs w:val="30"/>
                <w:lang w:val="pt-PT" w:eastAsia="en-US"/>
              </w:rPr>
            </w:pPr>
            <w:r w:rsidRPr="00C717DC">
              <w:rPr>
                <w:sz w:val="30"/>
                <w:szCs w:val="30"/>
                <w:lang w:val="pt-PT" w:eastAsia="en-US"/>
              </w:rPr>
              <w:t>Salas Jesús</w:t>
            </w:r>
          </w:p>
          <w:p w:rsidR="009C54FE" w:rsidRPr="00C717DC" w:rsidRDefault="009C54FE" w:rsidP="004D06F4">
            <w:pPr>
              <w:spacing w:line="276" w:lineRule="auto"/>
              <w:rPr>
                <w:sz w:val="30"/>
                <w:szCs w:val="30"/>
                <w:lang w:val="pt-PT" w:eastAsia="en-US"/>
              </w:rPr>
            </w:pPr>
            <w:r w:rsidRPr="00C717DC">
              <w:rPr>
                <w:sz w:val="30"/>
                <w:szCs w:val="30"/>
                <w:lang w:val="pt-PT" w:eastAsia="en-US"/>
              </w:rPr>
              <w:t>Sarasola José María</w:t>
            </w:r>
          </w:p>
          <w:p w:rsidR="009C54FE" w:rsidRPr="00C717DC" w:rsidRDefault="009C54FE" w:rsidP="004D06F4">
            <w:pPr>
              <w:spacing w:line="276" w:lineRule="auto"/>
              <w:rPr>
                <w:sz w:val="30"/>
                <w:szCs w:val="30"/>
                <w:lang w:val="pt-PT" w:eastAsia="en-US"/>
              </w:rPr>
            </w:pPr>
            <w:r w:rsidRPr="00C717DC">
              <w:rPr>
                <w:sz w:val="30"/>
                <w:szCs w:val="30"/>
                <w:lang w:val="pt-PT" w:eastAsia="en-US"/>
              </w:rPr>
              <w:t>Pedro Sala</w:t>
            </w:r>
          </w:p>
        </w:tc>
        <w:tc>
          <w:tcPr>
            <w:tcW w:w="2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11-10-34</w:t>
            </w:r>
          </w:p>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17-10-32</w:t>
            </w:r>
          </w:p>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18-10-35</w:t>
            </w:r>
          </w:p>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20-10-38</w:t>
            </w:r>
          </w:p>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30-10-42</w:t>
            </w:r>
          </w:p>
        </w:tc>
      </w:tr>
      <w:tr w:rsidR="009C54FE" w:rsidTr="004D06F4">
        <w:trPr>
          <w:cnfStyle w:val="000000100000" w:firstRow="0" w:lastRow="0" w:firstColumn="0" w:lastColumn="0" w:oddVBand="0" w:evenVBand="0" w:oddHBand="1" w:evenHBand="0" w:firstRowFirstColumn="0" w:firstRowLastColumn="0" w:lastRowFirstColumn="0" w:lastRowLastColumn="0"/>
          <w:trHeight w:val="1655"/>
          <w:jc w:val="center"/>
        </w:trPr>
        <w:tc>
          <w:tcPr>
            <w:cnfStyle w:val="001000000000" w:firstRow="0" w:lastRow="0" w:firstColumn="1" w:lastColumn="0" w:oddVBand="0" w:evenVBand="0" w:oddHBand="0" w:evenHBand="0" w:firstRowFirstColumn="0" w:firstRowLastColumn="0" w:lastRowFirstColumn="0" w:lastRowLastColumn="0"/>
            <w:tcW w:w="2230" w:type="dxa"/>
            <w:tcBorders>
              <w:top w:val="single" w:sz="4" w:space="0" w:color="FFFFFF" w:themeColor="background1"/>
              <w:bottom w:val="single" w:sz="4" w:space="0" w:color="FFFFFF" w:themeColor="background1"/>
              <w:right w:val="single" w:sz="4" w:space="0" w:color="FFFFFF" w:themeColor="background1"/>
            </w:tcBorders>
            <w:hideMark/>
          </w:tcPr>
          <w:p w:rsidR="009C54FE" w:rsidRPr="00C717DC" w:rsidRDefault="009C54FE" w:rsidP="004D06F4">
            <w:pPr>
              <w:spacing w:line="276" w:lineRule="auto"/>
              <w:ind w:left="-250" w:right="-49"/>
              <w:jc w:val="center"/>
              <w:rPr>
                <w:b w:val="0"/>
                <w:sz w:val="30"/>
                <w:szCs w:val="30"/>
                <w:lang w:eastAsia="en-US"/>
              </w:rPr>
            </w:pPr>
            <w:r w:rsidRPr="00C717DC">
              <w:rPr>
                <w:sz w:val="30"/>
                <w:szCs w:val="30"/>
                <w:lang w:eastAsia="en-US"/>
              </w:rPr>
              <w:t>Noviembre</w:t>
            </w:r>
          </w:p>
        </w:tc>
        <w:tc>
          <w:tcPr>
            <w:cnfStyle w:val="000010000000" w:firstRow="0" w:lastRow="0" w:firstColumn="0" w:lastColumn="0" w:oddVBand="1" w:evenVBand="0" w:oddHBand="0" w:evenHBand="0" w:firstRowFirstColumn="0" w:firstRowLastColumn="0" w:lastRowFirstColumn="0" w:lastRowLastColumn="0"/>
            <w:tcW w:w="3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9C54FE" w:rsidRPr="00C717DC" w:rsidRDefault="009C54FE" w:rsidP="004D06F4">
            <w:pPr>
              <w:spacing w:line="276" w:lineRule="auto"/>
              <w:rPr>
                <w:sz w:val="30"/>
                <w:szCs w:val="30"/>
                <w:lang w:eastAsia="en-US"/>
              </w:rPr>
            </w:pPr>
            <w:proofErr w:type="spellStart"/>
            <w:r w:rsidRPr="00C717DC">
              <w:rPr>
                <w:sz w:val="30"/>
                <w:szCs w:val="30"/>
                <w:lang w:eastAsia="en-US"/>
              </w:rPr>
              <w:t>Donayre</w:t>
            </w:r>
            <w:proofErr w:type="spellEnd"/>
            <w:r w:rsidRPr="00C717DC">
              <w:rPr>
                <w:sz w:val="30"/>
                <w:szCs w:val="30"/>
                <w:lang w:eastAsia="en-US"/>
              </w:rPr>
              <w:t xml:space="preserve"> Francisco</w:t>
            </w:r>
          </w:p>
          <w:p w:rsidR="009C54FE" w:rsidRPr="00C717DC" w:rsidRDefault="009C54FE" w:rsidP="004D06F4">
            <w:pPr>
              <w:spacing w:line="276" w:lineRule="auto"/>
              <w:rPr>
                <w:sz w:val="30"/>
                <w:szCs w:val="30"/>
                <w:lang w:eastAsia="en-US"/>
              </w:rPr>
            </w:pPr>
            <w:proofErr w:type="spellStart"/>
            <w:r w:rsidRPr="00C717DC">
              <w:rPr>
                <w:sz w:val="30"/>
                <w:szCs w:val="30"/>
                <w:lang w:eastAsia="en-US"/>
              </w:rPr>
              <w:t>Bacaicoa</w:t>
            </w:r>
            <w:proofErr w:type="spellEnd"/>
            <w:r w:rsidRPr="00C717DC">
              <w:rPr>
                <w:sz w:val="30"/>
                <w:szCs w:val="30"/>
                <w:lang w:eastAsia="en-US"/>
              </w:rPr>
              <w:t xml:space="preserve"> Eugenio</w:t>
            </w:r>
          </w:p>
          <w:p w:rsidR="009C54FE" w:rsidRPr="00C717DC" w:rsidRDefault="009C54FE" w:rsidP="004D06F4">
            <w:pPr>
              <w:spacing w:line="276" w:lineRule="auto"/>
              <w:rPr>
                <w:sz w:val="30"/>
                <w:szCs w:val="30"/>
                <w:lang w:eastAsia="en-US"/>
              </w:rPr>
            </w:pPr>
            <w:r w:rsidRPr="00C717DC">
              <w:rPr>
                <w:sz w:val="30"/>
                <w:szCs w:val="30"/>
                <w:lang w:eastAsia="en-US"/>
              </w:rPr>
              <w:t>Esteban Rafael</w:t>
            </w:r>
          </w:p>
          <w:p w:rsidR="009C54FE" w:rsidRPr="00C717DC" w:rsidRDefault="009C54FE" w:rsidP="004D06F4">
            <w:pPr>
              <w:spacing w:line="276" w:lineRule="auto"/>
              <w:rPr>
                <w:sz w:val="30"/>
                <w:szCs w:val="30"/>
                <w:lang w:eastAsia="en-US"/>
              </w:rPr>
            </w:pPr>
            <w:proofErr w:type="spellStart"/>
            <w:r w:rsidRPr="00C717DC">
              <w:rPr>
                <w:sz w:val="30"/>
                <w:szCs w:val="30"/>
                <w:lang w:eastAsia="en-US"/>
              </w:rPr>
              <w:t>Esteibarlanda</w:t>
            </w:r>
            <w:proofErr w:type="spellEnd"/>
            <w:r w:rsidRPr="00C717DC">
              <w:rPr>
                <w:sz w:val="30"/>
                <w:szCs w:val="30"/>
                <w:lang w:eastAsia="en-US"/>
              </w:rPr>
              <w:t xml:space="preserve"> Jesús</w:t>
            </w:r>
          </w:p>
        </w:tc>
        <w:tc>
          <w:tcPr>
            <w:tcW w:w="2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9C54FE" w:rsidRPr="00C717DC" w:rsidRDefault="009C54FE" w:rsidP="004D06F4">
            <w:pPr>
              <w:spacing w:line="276" w:lineRule="auto"/>
              <w:jc w:val="center"/>
              <w:cnfStyle w:val="000000100000" w:firstRow="0" w:lastRow="0" w:firstColumn="0" w:lastColumn="0" w:oddVBand="0" w:evenVBand="0" w:oddHBand="1" w:evenHBand="0" w:firstRowFirstColumn="0" w:firstRowLastColumn="0" w:lastRowFirstColumn="0" w:lastRowLastColumn="0"/>
              <w:rPr>
                <w:sz w:val="30"/>
                <w:szCs w:val="30"/>
                <w:lang w:eastAsia="en-US"/>
              </w:rPr>
            </w:pPr>
            <w:r w:rsidRPr="00C717DC">
              <w:rPr>
                <w:sz w:val="30"/>
                <w:szCs w:val="30"/>
                <w:lang w:eastAsia="en-US"/>
              </w:rPr>
              <w:t>14-11-34</w:t>
            </w:r>
          </w:p>
          <w:p w:rsidR="009C54FE" w:rsidRPr="00C717DC" w:rsidRDefault="009C54FE" w:rsidP="004D06F4">
            <w:pPr>
              <w:spacing w:line="276" w:lineRule="auto"/>
              <w:jc w:val="center"/>
              <w:cnfStyle w:val="000000100000" w:firstRow="0" w:lastRow="0" w:firstColumn="0" w:lastColumn="0" w:oddVBand="0" w:evenVBand="0" w:oddHBand="1" w:evenHBand="0" w:firstRowFirstColumn="0" w:firstRowLastColumn="0" w:lastRowFirstColumn="0" w:lastRowLastColumn="0"/>
              <w:rPr>
                <w:sz w:val="30"/>
                <w:szCs w:val="30"/>
                <w:lang w:eastAsia="en-US"/>
              </w:rPr>
            </w:pPr>
            <w:r w:rsidRPr="00C717DC">
              <w:rPr>
                <w:sz w:val="30"/>
                <w:szCs w:val="30"/>
                <w:lang w:eastAsia="en-US"/>
              </w:rPr>
              <w:t>15-11-41</w:t>
            </w:r>
          </w:p>
          <w:p w:rsidR="009C54FE" w:rsidRPr="00C717DC" w:rsidRDefault="009C54FE" w:rsidP="004D06F4">
            <w:pPr>
              <w:spacing w:line="276" w:lineRule="auto"/>
              <w:jc w:val="center"/>
              <w:cnfStyle w:val="000000100000" w:firstRow="0" w:lastRow="0" w:firstColumn="0" w:lastColumn="0" w:oddVBand="0" w:evenVBand="0" w:oddHBand="1" w:evenHBand="0" w:firstRowFirstColumn="0" w:firstRowLastColumn="0" w:lastRowFirstColumn="0" w:lastRowLastColumn="0"/>
              <w:rPr>
                <w:sz w:val="30"/>
                <w:szCs w:val="30"/>
                <w:lang w:eastAsia="en-US"/>
              </w:rPr>
            </w:pPr>
            <w:r w:rsidRPr="00C717DC">
              <w:rPr>
                <w:sz w:val="30"/>
                <w:szCs w:val="30"/>
                <w:lang w:eastAsia="en-US"/>
              </w:rPr>
              <w:t>18-11-39</w:t>
            </w:r>
          </w:p>
          <w:p w:rsidR="009C54FE" w:rsidRPr="00C717DC" w:rsidRDefault="009C54FE" w:rsidP="004D06F4">
            <w:pPr>
              <w:spacing w:line="276" w:lineRule="auto"/>
              <w:jc w:val="center"/>
              <w:cnfStyle w:val="000000100000" w:firstRow="0" w:lastRow="0" w:firstColumn="0" w:lastColumn="0" w:oddVBand="0" w:evenVBand="0" w:oddHBand="1" w:evenHBand="0" w:firstRowFirstColumn="0" w:firstRowLastColumn="0" w:lastRowFirstColumn="0" w:lastRowLastColumn="0"/>
              <w:rPr>
                <w:sz w:val="30"/>
                <w:szCs w:val="30"/>
                <w:lang w:eastAsia="en-US"/>
              </w:rPr>
            </w:pPr>
            <w:r w:rsidRPr="00C717DC">
              <w:rPr>
                <w:sz w:val="30"/>
                <w:szCs w:val="30"/>
                <w:lang w:eastAsia="en-US"/>
              </w:rPr>
              <w:t>28-11-37</w:t>
            </w:r>
          </w:p>
        </w:tc>
      </w:tr>
      <w:tr w:rsidR="009C54FE" w:rsidTr="004D06F4">
        <w:trPr>
          <w:jc w:val="center"/>
        </w:trPr>
        <w:tc>
          <w:tcPr>
            <w:cnfStyle w:val="001000000000" w:firstRow="0" w:lastRow="0" w:firstColumn="1" w:lastColumn="0" w:oddVBand="0" w:evenVBand="0" w:oddHBand="0" w:evenHBand="0" w:firstRowFirstColumn="0" w:firstRowLastColumn="0" w:lastRowFirstColumn="0" w:lastRowLastColumn="0"/>
            <w:tcW w:w="2230" w:type="dxa"/>
            <w:tcBorders>
              <w:top w:val="single" w:sz="4" w:space="0" w:color="FFFFFF" w:themeColor="background1"/>
              <w:right w:val="single" w:sz="4" w:space="0" w:color="FFFFFF" w:themeColor="background1"/>
            </w:tcBorders>
            <w:hideMark/>
          </w:tcPr>
          <w:p w:rsidR="009C54FE" w:rsidRPr="00C717DC" w:rsidRDefault="009C54FE" w:rsidP="004D06F4">
            <w:pPr>
              <w:spacing w:line="276" w:lineRule="auto"/>
              <w:jc w:val="center"/>
              <w:rPr>
                <w:b w:val="0"/>
                <w:sz w:val="30"/>
                <w:szCs w:val="30"/>
                <w:lang w:eastAsia="en-US"/>
              </w:rPr>
            </w:pPr>
            <w:r w:rsidRPr="00C717DC">
              <w:rPr>
                <w:sz w:val="30"/>
                <w:szCs w:val="30"/>
                <w:lang w:eastAsia="en-US"/>
              </w:rPr>
              <w:t>Diciembre</w:t>
            </w:r>
          </w:p>
        </w:tc>
        <w:tc>
          <w:tcPr>
            <w:cnfStyle w:val="000010000000" w:firstRow="0" w:lastRow="0" w:firstColumn="0" w:lastColumn="0" w:oddVBand="1" w:evenVBand="0" w:oddHBand="0" w:evenHBand="0" w:firstRowFirstColumn="0" w:firstRowLastColumn="0" w:lastRowFirstColumn="0" w:lastRowLastColumn="0"/>
            <w:tcW w:w="3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9C54FE" w:rsidRPr="00C717DC" w:rsidRDefault="009C54FE" w:rsidP="004D06F4">
            <w:pPr>
              <w:spacing w:line="276" w:lineRule="auto"/>
              <w:rPr>
                <w:sz w:val="30"/>
                <w:szCs w:val="30"/>
                <w:lang w:eastAsia="en-US"/>
              </w:rPr>
            </w:pPr>
            <w:r w:rsidRPr="00C717DC">
              <w:rPr>
                <w:sz w:val="30"/>
                <w:szCs w:val="30"/>
                <w:lang w:eastAsia="en-US"/>
              </w:rPr>
              <w:t>Caro Eugenio</w:t>
            </w:r>
          </w:p>
          <w:p w:rsidR="009C54FE" w:rsidRPr="00C717DC" w:rsidRDefault="009C54FE" w:rsidP="004D06F4">
            <w:pPr>
              <w:spacing w:line="276" w:lineRule="auto"/>
              <w:rPr>
                <w:sz w:val="30"/>
                <w:szCs w:val="30"/>
                <w:lang w:eastAsia="en-US"/>
              </w:rPr>
            </w:pPr>
            <w:r w:rsidRPr="00C717DC">
              <w:rPr>
                <w:sz w:val="30"/>
                <w:szCs w:val="30"/>
                <w:lang w:eastAsia="en-US"/>
              </w:rPr>
              <w:t>Fraile Saturnino</w:t>
            </w:r>
          </w:p>
          <w:p w:rsidR="009C54FE" w:rsidRPr="00C717DC" w:rsidRDefault="009C54FE" w:rsidP="004D06F4">
            <w:pPr>
              <w:spacing w:line="276" w:lineRule="auto"/>
              <w:rPr>
                <w:sz w:val="30"/>
                <w:szCs w:val="30"/>
                <w:lang w:eastAsia="en-US"/>
              </w:rPr>
            </w:pPr>
            <w:r w:rsidRPr="00C717DC">
              <w:rPr>
                <w:sz w:val="30"/>
                <w:szCs w:val="30"/>
                <w:lang w:eastAsia="en-US"/>
              </w:rPr>
              <w:t>San Juan Jesús M</w:t>
            </w:r>
          </w:p>
          <w:p w:rsidR="009C54FE" w:rsidRPr="00C717DC" w:rsidRDefault="009C54FE" w:rsidP="004D06F4">
            <w:pPr>
              <w:spacing w:line="276" w:lineRule="auto"/>
              <w:rPr>
                <w:sz w:val="30"/>
                <w:szCs w:val="30"/>
                <w:lang w:eastAsia="en-US"/>
              </w:rPr>
            </w:pPr>
            <w:r w:rsidRPr="00C717DC">
              <w:rPr>
                <w:sz w:val="30"/>
                <w:szCs w:val="30"/>
                <w:lang w:eastAsia="en-US"/>
              </w:rPr>
              <w:t xml:space="preserve">Borja </w:t>
            </w:r>
            <w:proofErr w:type="spellStart"/>
            <w:r w:rsidRPr="00C717DC">
              <w:rPr>
                <w:sz w:val="30"/>
                <w:szCs w:val="30"/>
                <w:lang w:eastAsia="en-US"/>
              </w:rPr>
              <w:t>Atallah</w:t>
            </w:r>
            <w:proofErr w:type="spellEnd"/>
          </w:p>
          <w:p w:rsidR="009C54FE" w:rsidRPr="00C717DC" w:rsidRDefault="009C54FE" w:rsidP="004D06F4">
            <w:pPr>
              <w:spacing w:line="276" w:lineRule="auto"/>
              <w:rPr>
                <w:sz w:val="30"/>
                <w:szCs w:val="30"/>
                <w:lang w:eastAsia="en-US"/>
              </w:rPr>
            </w:pPr>
            <w:r w:rsidRPr="00C717DC">
              <w:rPr>
                <w:sz w:val="30"/>
                <w:szCs w:val="30"/>
                <w:lang w:eastAsia="en-US"/>
              </w:rPr>
              <w:t>Jimeno Jesús</w:t>
            </w:r>
          </w:p>
          <w:p w:rsidR="009C54FE" w:rsidRPr="00C717DC" w:rsidRDefault="009C54FE" w:rsidP="004D06F4">
            <w:pPr>
              <w:spacing w:line="276" w:lineRule="auto"/>
              <w:rPr>
                <w:sz w:val="30"/>
                <w:szCs w:val="30"/>
                <w:lang w:eastAsia="en-US"/>
              </w:rPr>
            </w:pPr>
            <w:r w:rsidRPr="00C717DC">
              <w:rPr>
                <w:sz w:val="30"/>
                <w:szCs w:val="30"/>
                <w:lang w:eastAsia="en-US"/>
              </w:rPr>
              <w:t xml:space="preserve">Zubiría Jesús </w:t>
            </w:r>
          </w:p>
        </w:tc>
        <w:tc>
          <w:tcPr>
            <w:tcW w:w="2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04-12-30</w:t>
            </w:r>
          </w:p>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20-12-39</w:t>
            </w:r>
          </w:p>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21-12-41</w:t>
            </w:r>
          </w:p>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23-12-29</w:t>
            </w:r>
          </w:p>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25-12-35</w:t>
            </w:r>
          </w:p>
          <w:p w:rsidR="009C54FE" w:rsidRPr="00C717DC" w:rsidRDefault="009C54FE" w:rsidP="004D06F4">
            <w:pPr>
              <w:spacing w:line="276" w:lineRule="auto"/>
              <w:jc w:val="center"/>
              <w:cnfStyle w:val="000000000000" w:firstRow="0" w:lastRow="0" w:firstColumn="0" w:lastColumn="0" w:oddVBand="0" w:evenVBand="0" w:oddHBand="0" w:evenHBand="0" w:firstRowFirstColumn="0" w:firstRowLastColumn="0" w:lastRowFirstColumn="0" w:lastRowLastColumn="0"/>
              <w:rPr>
                <w:sz w:val="30"/>
                <w:szCs w:val="30"/>
                <w:lang w:eastAsia="en-US"/>
              </w:rPr>
            </w:pPr>
            <w:r w:rsidRPr="00C717DC">
              <w:rPr>
                <w:sz w:val="30"/>
                <w:szCs w:val="30"/>
                <w:lang w:eastAsia="en-US"/>
              </w:rPr>
              <w:t>25-12-38</w:t>
            </w:r>
          </w:p>
        </w:tc>
      </w:tr>
    </w:tbl>
    <w:p w:rsidR="0068146F" w:rsidRPr="0068146F" w:rsidRDefault="0068146F" w:rsidP="00E66146">
      <w:pPr>
        <w:rPr>
          <w:rFonts w:ascii="Mistral" w:hAnsi="Mistral" w:cs="Balloon Bd BT"/>
          <w:b/>
          <w:bCs/>
          <w:sz w:val="16"/>
          <w:szCs w:val="16"/>
        </w:rPr>
      </w:pPr>
    </w:p>
    <w:p w:rsidR="00B9778E" w:rsidRDefault="00AA32C5" w:rsidP="00AA32C5">
      <w:pPr>
        <w:pStyle w:val="NormalWeb"/>
        <w:shd w:val="clear" w:color="auto" w:fill="FFFFFF"/>
        <w:spacing w:before="0" w:beforeAutospacing="0" w:after="240" w:afterAutospacing="0"/>
        <w:jc w:val="center"/>
        <w:rPr>
          <w:rStyle w:val="Textoennegrita"/>
          <w:rFonts w:asciiTheme="minorHAnsi" w:hAnsiTheme="minorHAnsi" w:cstheme="minorHAnsi"/>
          <w:color w:val="000000"/>
          <w:sz w:val="22"/>
          <w:szCs w:val="22"/>
        </w:rPr>
      </w:pPr>
      <w:r>
        <w:rPr>
          <w:rFonts w:asciiTheme="minorHAnsi" w:hAnsiTheme="minorHAnsi" w:cstheme="minorHAnsi"/>
          <w:b/>
          <w:bCs/>
          <w:noProof/>
          <w:color w:val="000000"/>
          <w:sz w:val="22"/>
          <w:szCs w:val="22"/>
        </w:rPr>
        <w:lastRenderedPageBreak/>
        <w:drawing>
          <wp:inline distT="0" distB="0" distL="0" distR="0" wp14:anchorId="62FC77BA" wp14:editId="0A8A13E2">
            <wp:extent cx="4276725" cy="4362450"/>
            <wp:effectExtent l="0" t="0" r="9525" b="0"/>
            <wp:docPr id="21" name="Imagen 21" descr="C:\Users\Provincial\Desktop\PEBEFA\Buenas Man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vincial\Desktop\PEBEFA\Buenas Maneras.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522" r="870" b="6318"/>
                    <a:stretch/>
                  </pic:blipFill>
                  <pic:spPr bwMode="auto">
                    <a:xfrm>
                      <a:off x="0" y="0"/>
                      <a:ext cx="4276725" cy="4362450"/>
                    </a:xfrm>
                    <a:prstGeom prst="rect">
                      <a:avLst/>
                    </a:prstGeom>
                    <a:noFill/>
                    <a:ln>
                      <a:noFill/>
                    </a:ln>
                    <a:extLst>
                      <a:ext uri="{53640926-AAD7-44D8-BBD7-CCE9431645EC}">
                        <a14:shadowObscured xmlns:a14="http://schemas.microsoft.com/office/drawing/2010/main"/>
                      </a:ext>
                    </a:extLst>
                  </pic:spPr>
                </pic:pic>
              </a:graphicData>
            </a:graphic>
          </wp:inline>
        </w:drawing>
      </w:r>
      <w:r w:rsidRPr="00B10E5A">
        <w:rPr>
          <w:b/>
          <w:bCs/>
          <w:noProof/>
        </w:rPr>
        <w:drawing>
          <wp:anchor distT="0" distB="0" distL="114300" distR="114300" simplePos="0" relativeHeight="251731968" behindDoc="0" locked="0" layoutInCell="1" allowOverlap="1" wp14:anchorId="4873B265" wp14:editId="198F9EE4">
            <wp:simplePos x="0" y="0"/>
            <wp:positionH relativeFrom="margin">
              <wp:posOffset>1100455</wp:posOffset>
            </wp:positionH>
            <wp:positionV relativeFrom="margin">
              <wp:posOffset>7406005</wp:posOffset>
            </wp:positionV>
            <wp:extent cx="3914775" cy="1228725"/>
            <wp:effectExtent l="0" t="0" r="9525" b="9525"/>
            <wp:wrapSquare wrapText="bothSides"/>
            <wp:docPr id="24" name="Imagen 24" descr="C:\Users\Provincial\Desktop\ASUNTOS PENDIENTES\RELLENOS\PARECIDOS PERO DIFER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incial\Desktop\ASUNTOS PENDIENTES\RELLENOS\PARECIDOS PERO DIFERENT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47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FC5">
        <w:rPr>
          <w:noProof/>
        </w:rPr>
        <w:drawing>
          <wp:anchor distT="0" distB="0" distL="114300" distR="114300" simplePos="0" relativeHeight="251729920" behindDoc="0" locked="0" layoutInCell="1" allowOverlap="1" wp14:anchorId="35CF4E45" wp14:editId="6CFA84CE">
            <wp:simplePos x="0" y="0"/>
            <wp:positionH relativeFrom="margin">
              <wp:posOffset>3462655</wp:posOffset>
            </wp:positionH>
            <wp:positionV relativeFrom="margin">
              <wp:posOffset>4538980</wp:posOffset>
            </wp:positionV>
            <wp:extent cx="2571750" cy="2543175"/>
            <wp:effectExtent l="0" t="0" r="0" b="9525"/>
            <wp:wrapSquare wrapText="bothSides"/>
            <wp:docPr id="23" name="Imagen 23" descr="C:\Users\Provincial\Desktop\ASUNTOS PENDIENTES\IMÁGENES IMPORTADAS\FRASES INSPIRADORAS\Solo le pido a 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incial\Desktop\ASUNTOS PENDIENTES\IMÁGENES IMPORTADAS\FRASES INSPIRADORAS\Solo le pido a Dio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FC5">
        <w:rPr>
          <w:noProof/>
        </w:rPr>
        <w:drawing>
          <wp:anchor distT="0" distB="0" distL="114300" distR="114300" simplePos="0" relativeHeight="251727872" behindDoc="0" locked="0" layoutInCell="1" allowOverlap="1" wp14:anchorId="61C5C793" wp14:editId="7B862C3D">
            <wp:simplePos x="0" y="0"/>
            <wp:positionH relativeFrom="margin">
              <wp:posOffset>233680</wp:posOffset>
            </wp:positionH>
            <wp:positionV relativeFrom="margin">
              <wp:posOffset>4538980</wp:posOffset>
            </wp:positionV>
            <wp:extent cx="2809875" cy="2543175"/>
            <wp:effectExtent l="0" t="0" r="9525" b="9525"/>
            <wp:wrapSquare wrapText="bothSides"/>
            <wp:docPr id="22" name="Imagen 22" descr="C:\Users\Provincial\Desktop\ASUNTOS PENDIENTES\IMÁGENES IMPORTADAS\DIVERSAS\EL EJEM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incial\Desktop\ASUNTOS PENDIENTES\IMÁGENES IMPORTADAS\DIVERSAS\EL EJEMPLO.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5319"/>
                    <a:stretch/>
                  </pic:blipFill>
                  <pic:spPr bwMode="auto">
                    <a:xfrm>
                      <a:off x="0" y="0"/>
                      <a:ext cx="2809875" cy="2543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62C07" w:rsidRDefault="00762C07" w:rsidP="00AA32C5">
      <w:pPr>
        <w:pStyle w:val="NormalWeb"/>
        <w:shd w:val="clear" w:color="auto" w:fill="FFFFFF"/>
        <w:spacing w:before="0" w:beforeAutospacing="0" w:after="0" w:afterAutospacing="0"/>
        <w:jc w:val="both"/>
        <w:rPr>
          <w:rStyle w:val="Textoennegrita"/>
          <w:rFonts w:asciiTheme="minorHAnsi" w:hAnsiTheme="minorHAnsi" w:cstheme="minorHAnsi"/>
          <w:color w:val="000000"/>
          <w:sz w:val="26"/>
          <w:szCs w:val="26"/>
        </w:rPr>
      </w:pPr>
    </w:p>
    <w:p w:rsidR="00762C07" w:rsidRDefault="00762C07" w:rsidP="00AA32C5">
      <w:pPr>
        <w:pStyle w:val="NormalWeb"/>
        <w:shd w:val="clear" w:color="auto" w:fill="FFFFFF"/>
        <w:spacing w:before="0" w:beforeAutospacing="0" w:after="0" w:afterAutospacing="0"/>
        <w:jc w:val="both"/>
        <w:rPr>
          <w:rStyle w:val="Textoennegrita"/>
          <w:rFonts w:asciiTheme="minorHAnsi" w:hAnsiTheme="minorHAnsi" w:cstheme="minorHAnsi"/>
          <w:color w:val="000000"/>
          <w:sz w:val="26"/>
          <w:szCs w:val="26"/>
        </w:rPr>
      </w:pPr>
    </w:p>
    <w:p w:rsidR="00762C07" w:rsidRDefault="00762C07" w:rsidP="00AA32C5">
      <w:pPr>
        <w:pStyle w:val="NormalWeb"/>
        <w:shd w:val="clear" w:color="auto" w:fill="FFFFFF"/>
        <w:spacing w:before="0" w:beforeAutospacing="0" w:after="0" w:afterAutospacing="0"/>
        <w:jc w:val="both"/>
        <w:rPr>
          <w:rStyle w:val="Textoennegrita"/>
          <w:rFonts w:asciiTheme="minorHAnsi" w:hAnsiTheme="minorHAnsi" w:cstheme="minorHAnsi"/>
          <w:color w:val="000000"/>
          <w:sz w:val="26"/>
          <w:szCs w:val="26"/>
        </w:rPr>
      </w:pPr>
    </w:p>
    <w:p w:rsidR="00762C07" w:rsidRDefault="00762C07" w:rsidP="00762C07">
      <w:pPr>
        <w:pStyle w:val="NormalWeb"/>
        <w:shd w:val="clear" w:color="auto" w:fill="FFFFFF"/>
        <w:spacing w:before="0" w:beforeAutospacing="0" w:after="0" w:afterAutospacing="0"/>
        <w:jc w:val="center"/>
        <w:rPr>
          <w:rStyle w:val="Textoennegrita"/>
          <w:rFonts w:asciiTheme="minorHAnsi" w:hAnsiTheme="minorHAnsi" w:cstheme="minorHAnsi"/>
          <w:color w:val="000000"/>
          <w:sz w:val="26"/>
          <w:szCs w:val="26"/>
        </w:rPr>
      </w:pPr>
      <w:r w:rsidRPr="00AA32C5">
        <w:rPr>
          <w:rStyle w:val="Textoennegrita"/>
          <w:rFonts w:asciiTheme="minorHAnsi" w:hAnsiTheme="minorHAnsi" w:cstheme="minorHAnsi"/>
          <w:color w:val="000000"/>
          <w:sz w:val="26"/>
          <w:szCs w:val="26"/>
        </w:rPr>
        <w:lastRenderedPageBreak/>
        <w:t>INFORMACIÓN DETALLADA SOBRE PROTECCIÓN DE DATOS</w:t>
      </w:r>
    </w:p>
    <w:p w:rsidR="00762C07" w:rsidRPr="00AA32C5" w:rsidRDefault="00762C07" w:rsidP="00762C07">
      <w:pPr>
        <w:pStyle w:val="NormalWeb"/>
        <w:shd w:val="clear" w:color="auto" w:fill="FFFFFF"/>
        <w:spacing w:before="0" w:beforeAutospacing="0" w:after="0" w:afterAutospacing="0"/>
        <w:jc w:val="both"/>
        <w:rPr>
          <w:rFonts w:asciiTheme="minorHAnsi" w:hAnsiTheme="minorHAnsi" w:cstheme="minorHAnsi"/>
          <w:color w:val="212121"/>
          <w:sz w:val="26"/>
          <w:szCs w:val="26"/>
        </w:rPr>
      </w:pPr>
    </w:p>
    <w:p w:rsidR="009919EE" w:rsidRPr="00AA32C5" w:rsidRDefault="00762C07" w:rsidP="00762C07">
      <w:pPr>
        <w:pStyle w:val="NormalWeb"/>
        <w:shd w:val="clear" w:color="auto" w:fill="FFFFFF"/>
        <w:spacing w:before="0" w:beforeAutospacing="0" w:after="0" w:afterAutospacing="0"/>
        <w:jc w:val="both"/>
        <w:rPr>
          <w:rFonts w:asciiTheme="minorHAnsi" w:hAnsiTheme="minorHAnsi" w:cstheme="minorHAnsi"/>
          <w:color w:val="212121"/>
          <w:sz w:val="26"/>
          <w:szCs w:val="26"/>
        </w:rPr>
      </w:pPr>
      <w:r w:rsidRPr="00AA32C5">
        <w:rPr>
          <w:rStyle w:val="Textoennegrita"/>
          <w:rFonts w:asciiTheme="minorHAnsi" w:hAnsiTheme="minorHAnsi" w:cstheme="minorHAnsi"/>
          <w:color w:val="000000"/>
          <w:sz w:val="26"/>
          <w:szCs w:val="26"/>
        </w:rPr>
        <w:t xml:space="preserve">RESPONSABLE DEL </w:t>
      </w:r>
      <w:r w:rsidR="009919EE" w:rsidRPr="00AA32C5">
        <w:rPr>
          <w:rStyle w:val="Textoennegrita"/>
          <w:rFonts w:asciiTheme="minorHAnsi" w:hAnsiTheme="minorHAnsi" w:cstheme="minorHAnsi"/>
          <w:color w:val="000000"/>
          <w:sz w:val="26"/>
          <w:szCs w:val="26"/>
        </w:rPr>
        <w:t>TRATAMIENTO:</w:t>
      </w:r>
    </w:p>
    <w:p w:rsidR="009919EE" w:rsidRPr="00AA32C5" w:rsidRDefault="009919EE" w:rsidP="00AA32C5">
      <w:pPr>
        <w:pStyle w:val="NormalWeb"/>
        <w:shd w:val="clear" w:color="auto" w:fill="FFFFFF"/>
        <w:spacing w:before="0" w:beforeAutospacing="0" w:after="0" w:afterAutospacing="0"/>
        <w:jc w:val="both"/>
        <w:rPr>
          <w:rFonts w:asciiTheme="minorHAnsi" w:hAnsiTheme="minorHAnsi" w:cstheme="minorHAnsi"/>
          <w:color w:val="212121"/>
          <w:sz w:val="26"/>
          <w:szCs w:val="26"/>
        </w:rPr>
      </w:pPr>
      <w:r w:rsidRPr="00AA32C5">
        <w:rPr>
          <w:rFonts w:asciiTheme="minorHAnsi" w:hAnsiTheme="minorHAnsi" w:cstheme="minorHAnsi"/>
          <w:color w:val="000000"/>
          <w:sz w:val="26"/>
          <w:szCs w:val="26"/>
        </w:rPr>
        <w:t>MISIONEROS DE AFRICA</w:t>
      </w:r>
    </w:p>
    <w:p w:rsidR="009919EE" w:rsidRPr="00AA32C5" w:rsidRDefault="009919EE" w:rsidP="00AA32C5">
      <w:pPr>
        <w:pStyle w:val="NormalWeb"/>
        <w:shd w:val="clear" w:color="auto" w:fill="FFFFFF"/>
        <w:spacing w:before="0" w:beforeAutospacing="0" w:after="0" w:afterAutospacing="0"/>
        <w:jc w:val="both"/>
        <w:rPr>
          <w:rFonts w:asciiTheme="minorHAnsi" w:hAnsiTheme="minorHAnsi" w:cstheme="minorHAnsi"/>
          <w:color w:val="212121"/>
          <w:sz w:val="26"/>
          <w:szCs w:val="26"/>
        </w:rPr>
      </w:pPr>
      <w:r w:rsidRPr="00AA32C5">
        <w:rPr>
          <w:rFonts w:asciiTheme="minorHAnsi" w:hAnsiTheme="minorHAnsi" w:cstheme="minorHAnsi"/>
          <w:color w:val="000000"/>
          <w:sz w:val="26"/>
          <w:szCs w:val="26"/>
        </w:rPr>
        <w:t>CIF: R2800115D</w:t>
      </w:r>
    </w:p>
    <w:p w:rsidR="009919EE" w:rsidRPr="00AA32C5" w:rsidRDefault="009919EE" w:rsidP="00AA32C5">
      <w:pPr>
        <w:pStyle w:val="NormalWeb"/>
        <w:shd w:val="clear" w:color="auto" w:fill="FFFFFF"/>
        <w:spacing w:before="0" w:beforeAutospacing="0" w:after="0" w:afterAutospacing="0"/>
        <w:jc w:val="both"/>
        <w:rPr>
          <w:color w:val="212121"/>
          <w:sz w:val="26"/>
          <w:szCs w:val="26"/>
        </w:rPr>
      </w:pPr>
      <w:r w:rsidRPr="00AA32C5">
        <w:rPr>
          <w:color w:val="000000"/>
          <w:sz w:val="26"/>
          <w:szCs w:val="26"/>
        </w:rPr>
        <w:t>DIRECCION: CL. LIEBRE, 25</w:t>
      </w:r>
    </w:p>
    <w:p w:rsidR="009919EE" w:rsidRPr="00AA32C5" w:rsidRDefault="009919EE" w:rsidP="00AA32C5">
      <w:pPr>
        <w:pStyle w:val="NormalWeb"/>
        <w:shd w:val="clear" w:color="auto" w:fill="FFFFFF"/>
        <w:spacing w:before="0" w:beforeAutospacing="0" w:after="0" w:afterAutospacing="0"/>
        <w:jc w:val="both"/>
        <w:rPr>
          <w:color w:val="212121"/>
          <w:sz w:val="26"/>
          <w:szCs w:val="26"/>
        </w:rPr>
      </w:pPr>
      <w:r w:rsidRPr="00AA32C5">
        <w:rPr>
          <w:color w:val="000000"/>
          <w:sz w:val="26"/>
          <w:szCs w:val="26"/>
        </w:rPr>
        <w:t>TLF: 91.574.04.00</w:t>
      </w:r>
    </w:p>
    <w:p w:rsidR="009919EE" w:rsidRPr="00AA32C5" w:rsidRDefault="009919EE" w:rsidP="00AA32C5">
      <w:pPr>
        <w:pStyle w:val="NormalWeb"/>
        <w:shd w:val="clear" w:color="auto" w:fill="FFFFFF"/>
        <w:spacing w:before="0" w:beforeAutospacing="0" w:after="0" w:afterAutospacing="0"/>
        <w:jc w:val="both"/>
        <w:rPr>
          <w:rStyle w:val="Hipervnculo"/>
          <w:sz w:val="26"/>
          <w:szCs w:val="26"/>
        </w:rPr>
      </w:pPr>
      <w:r w:rsidRPr="00AA32C5">
        <w:rPr>
          <w:color w:val="000000"/>
          <w:sz w:val="26"/>
          <w:szCs w:val="26"/>
        </w:rPr>
        <w:t>EMAIL: </w:t>
      </w:r>
      <w:hyperlink r:id="rId28" w:tgtFrame="_blank" w:history="1">
        <w:r w:rsidRPr="00AA32C5">
          <w:rPr>
            <w:rStyle w:val="Hipervnculo"/>
            <w:sz w:val="26"/>
            <w:szCs w:val="26"/>
          </w:rPr>
          <w:t>paes@planalfa.es</w:t>
        </w:r>
      </w:hyperlink>
    </w:p>
    <w:p w:rsidR="009919EE" w:rsidRPr="008E3D89" w:rsidRDefault="009919EE" w:rsidP="00AA32C5">
      <w:pPr>
        <w:pStyle w:val="NormalWeb"/>
        <w:shd w:val="clear" w:color="auto" w:fill="FFFFFF"/>
        <w:spacing w:before="0" w:beforeAutospacing="0" w:after="0" w:afterAutospacing="0"/>
        <w:jc w:val="both"/>
        <w:rPr>
          <w:color w:val="212121"/>
          <w:sz w:val="8"/>
          <w:szCs w:val="8"/>
        </w:rPr>
      </w:pPr>
    </w:p>
    <w:p w:rsidR="009919EE" w:rsidRPr="00AA32C5" w:rsidRDefault="009919EE" w:rsidP="00AA32C5">
      <w:pPr>
        <w:pStyle w:val="NormalWeb"/>
        <w:shd w:val="clear" w:color="auto" w:fill="FFFFFF"/>
        <w:spacing w:before="0" w:beforeAutospacing="0" w:after="0" w:afterAutospacing="0"/>
        <w:jc w:val="both"/>
        <w:rPr>
          <w:rStyle w:val="Textoennegrita"/>
          <w:color w:val="000000"/>
          <w:sz w:val="26"/>
          <w:szCs w:val="26"/>
        </w:rPr>
      </w:pPr>
      <w:r w:rsidRPr="00AA32C5">
        <w:rPr>
          <w:rStyle w:val="Textoennegrita"/>
          <w:color w:val="000000"/>
          <w:sz w:val="26"/>
          <w:szCs w:val="26"/>
        </w:rPr>
        <w:t>FINALIDADES DE TRATAMIENTO</w:t>
      </w:r>
    </w:p>
    <w:p w:rsidR="009919EE" w:rsidRPr="008E3D89" w:rsidRDefault="009919EE" w:rsidP="00AA32C5">
      <w:pPr>
        <w:pStyle w:val="NormalWeb"/>
        <w:shd w:val="clear" w:color="auto" w:fill="FFFFFF"/>
        <w:spacing w:before="0" w:beforeAutospacing="0" w:after="0" w:afterAutospacing="0"/>
        <w:jc w:val="both"/>
        <w:rPr>
          <w:color w:val="212121"/>
          <w:sz w:val="8"/>
          <w:szCs w:val="8"/>
        </w:rPr>
      </w:pPr>
    </w:p>
    <w:p w:rsidR="009919EE" w:rsidRPr="00AA32C5" w:rsidRDefault="009919EE" w:rsidP="00AA32C5">
      <w:pPr>
        <w:pStyle w:val="NormalWeb"/>
        <w:shd w:val="clear" w:color="auto" w:fill="FFFFFF"/>
        <w:spacing w:before="0" w:beforeAutospacing="0" w:after="0" w:afterAutospacing="0"/>
        <w:jc w:val="both"/>
        <w:rPr>
          <w:b/>
          <w:color w:val="212121"/>
          <w:sz w:val="26"/>
          <w:szCs w:val="26"/>
        </w:rPr>
      </w:pPr>
      <w:r w:rsidRPr="00AA32C5">
        <w:rPr>
          <w:b/>
          <w:color w:val="000000"/>
          <w:sz w:val="26"/>
          <w:szCs w:val="26"/>
        </w:rPr>
        <w:t>DONACIONES</w:t>
      </w:r>
    </w:p>
    <w:p w:rsidR="009919EE" w:rsidRPr="00AA32C5" w:rsidRDefault="009919EE" w:rsidP="00AA32C5">
      <w:pPr>
        <w:pStyle w:val="NormalWeb"/>
        <w:shd w:val="clear" w:color="auto" w:fill="FFFFFF"/>
        <w:spacing w:before="0" w:beforeAutospacing="0" w:after="0" w:afterAutospacing="0"/>
        <w:jc w:val="both"/>
        <w:rPr>
          <w:color w:val="212121"/>
          <w:sz w:val="26"/>
          <w:szCs w:val="26"/>
        </w:rPr>
      </w:pPr>
      <w:r w:rsidRPr="00AA32C5">
        <w:rPr>
          <w:color w:val="000000"/>
          <w:sz w:val="26"/>
          <w:szCs w:val="26"/>
        </w:rPr>
        <w:t>Llevar a cabo la donación</w:t>
      </w:r>
    </w:p>
    <w:p w:rsidR="009919EE" w:rsidRPr="00AA32C5" w:rsidRDefault="009919EE" w:rsidP="00AA32C5">
      <w:pPr>
        <w:pStyle w:val="NormalWeb"/>
        <w:shd w:val="clear" w:color="auto" w:fill="FFFFFF"/>
        <w:spacing w:before="0" w:beforeAutospacing="0" w:after="0" w:afterAutospacing="0"/>
        <w:jc w:val="both"/>
        <w:rPr>
          <w:color w:val="212121"/>
          <w:sz w:val="26"/>
          <w:szCs w:val="26"/>
        </w:rPr>
      </w:pPr>
      <w:r w:rsidRPr="00AA32C5">
        <w:rPr>
          <w:color w:val="000000"/>
          <w:sz w:val="26"/>
          <w:szCs w:val="26"/>
        </w:rPr>
        <w:t>Gestión contable, fiscal y administrativa de las donaciones</w:t>
      </w:r>
    </w:p>
    <w:p w:rsidR="009919EE" w:rsidRPr="00AA32C5" w:rsidRDefault="009919EE" w:rsidP="00AA32C5">
      <w:pPr>
        <w:pStyle w:val="NormalWeb"/>
        <w:shd w:val="clear" w:color="auto" w:fill="FFFFFF"/>
        <w:spacing w:before="0" w:beforeAutospacing="0" w:after="0" w:afterAutospacing="0"/>
        <w:jc w:val="both"/>
        <w:rPr>
          <w:color w:val="212121"/>
          <w:sz w:val="26"/>
          <w:szCs w:val="26"/>
        </w:rPr>
      </w:pPr>
      <w:r w:rsidRPr="00AA32C5">
        <w:rPr>
          <w:color w:val="000000"/>
          <w:sz w:val="26"/>
          <w:szCs w:val="26"/>
        </w:rPr>
        <w:t>Realizar órdenes de adeudo domiciliadas en su cuenta, si procede.</w:t>
      </w:r>
    </w:p>
    <w:p w:rsidR="009919EE" w:rsidRPr="00AA32C5" w:rsidRDefault="009919EE" w:rsidP="00AA32C5">
      <w:pPr>
        <w:pStyle w:val="NormalWeb"/>
        <w:shd w:val="clear" w:color="auto" w:fill="FFFFFF"/>
        <w:spacing w:before="0" w:beforeAutospacing="0" w:after="0" w:afterAutospacing="0"/>
        <w:jc w:val="both"/>
        <w:rPr>
          <w:color w:val="000000"/>
          <w:sz w:val="26"/>
          <w:szCs w:val="26"/>
        </w:rPr>
      </w:pPr>
      <w:r w:rsidRPr="00AA32C5">
        <w:rPr>
          <w:color w:val="000000"/>
          <w:sz w:val="26"/>
          <w:szCs w:val="26"/>
        </w:rPr>
        <w:t>Ejercicio de los derechos del titular de los datos.</w:t>
      </w:r>
    </w:p>
    <w:p w:rsidR="009919EE" w:rsidRPr="008E3D89" w:rsidRDefault="009919EE" w:rsidP="00AA32C5">
      <w:pPr>
        <w:pStyle w:val="NormalWeb"/>
        <w:shd w:val="clear" w:color="auto" w:fill="FFFFFF"/>
        <w:spacing w:before="0" w:beforeAutospacing="0" w:after="0" w:afterAutospacing="0"/>
        <w:jc w:val="both"/>
        <w:rPr>
          <w:b/>
          <w:color w:val="000000"/>
          <w:sz w:val="8"/>
          <w:szCs w:val="8"/>
        </w:rPr>
      </w:pPr>
    </w:p>
    <w:p w:rsidR="009919EE" w:rsidRPr="00AA32C5" w:rsidRDefault="009919EE" w:rsidP="00AA32C5">
      <w:pPr>
        <w:pStyle w:val="NormalWeb"/>
        <w:shd w:val="clear" w:color="auto" w:fill="FFFFFF"/>
        <w:spacing w:before="0" w:beforeAutospacing="0" w:after="0" w:afterAutospacing="0"/>
        <w:jc w:val="both"/>
        <w:rPr>
          <w:b/>
          <w:color w:val="212121"/>
          <w:sz w:val="26"/>
          <w:szCs w:val="26"/>
        </w:rPr>
      </w:pPr>
      <w:r w:rsidRPr="00AA32C5">
        <w:rPr>
          <w:b/>
          <w:color w:val="000000"/>
          <w:sz w:val="26"/>
          <w:szCs w:val="26"/>
        </w:rPr>
        <w:t>SUSCRIPCIONES</w:t>
      </w:r>
    </w:p>
    <w:p w:rsidR="009919EE" w:rsidRPr="00AA32C5" w:rsidRDefault="009919EE" w:rsidP="00AA32C5">
      <w:pPr>
        <w:pStyle w:val="NormalWeb"/>
        <w:shd w:val="clear" w:color="auto" w:fill="FFFFFF"/>
        <w:spacing w:before="0" w:beforeAutospacing="0" w:after="0" w:afterAutospacing="0"/>
        <w:jc w:val="both"/>
        <w:rPr>
          <w:color w:val="212121"/>
          <w:sz w:val="26"/>
          <w:szCs w:val="26"/>
        </w:rPr>
      </w:pPr>
      <w:r w:rsidRPr="00AA32C5">
        <w:rPr>
          <w:color w:val="000000"/>
          <w:sz w:val="26"/>
          <w:szCs w:val="26"/>
        </w:rPr>
        <w:t>Llevar a cabo el alta de suscriptor</w:t>
      </w:r>
    </w:p>
    <w:p w:rsidR="009919EE" w:rsidRPr="00AA32C5" w:rsidRDefault="009919EE" w:rsidP="00AA32C5">
      <w:pPr>
        <w:pStyle w:val="NormalWeb"/>
        <w:shd w:val="clear" w:color="auto" w:fill="FFFFFF"/>
        <w:spacing w:before="0" w:beforeAutospacing="0" w:after="0" w:afterAutospacing="0"/>
        <w:jc w:val="both"/>
        <w:rPr>
          <w:color w:val="000000"/>
          <w:sz w:val="26"/>
          <w:szCs w:val="26"/>
        </w:rPr>
      </w:pPr>
      <w:r w:rsidRPr="00AA32C5">
        <w:rPr>
          <w:color w:val="000000"/>
          <w:sz w:val="26"/>
          <w:szCs w:val="26"/>
        </w:rPr>
        <w:t>Gestión administrativa de los datos para el envío de la “revista”.</w:t>
      </w:r>
    </w:p>
    <w:p w:rsidR="009919EE" w:rsidRPr="008E3D89" w:rsidRDefault="009919EE" w:rsidP="00AA32C5">
      <w:pPr>
        <w:pStyle w:val="NormalWeb"/>
        <w:shd w:val="clear" w:color="auto" w:fill="FFFFFF"/>
        <w:spacing w:before="0" w:beforeAutospacing="0" w:after="0" w:afterAutospacing="0"/>
        <w:jc w:val="both"/>
        <w:rPr>
          <w:color w:val="000000"/>
          <w:sz w:val="8"/>
          <w:szCs w:val="8"/>
        </w:rPr>
      </w:pPr>
    </w:p>
    <w:p w:rsidR="009919EE" w:rsidRPr="00AA32C5" w:rsidRDefault="009919EE" w:rsidP="00AA32C5">
      <w:pPr>
        <w:pStyle w:val="NormalWeb"/>
        <w:shd w:val="clear" w:color="auto" w:fill="FFFFFF"/>
        <w:spacing w:before="0" w:beforeAutospacing="0" w:after="0" w:afterAutospacing="0"/>
        <w:jc w:val="both"/>
        <w:rPr>
          <w:b/>
          <w:color w:val="212121"/>
          <w:sz w:val="26"/>
          <w:szCs w:val="26"/>
        </w:rPr>
      </w:pPr>
      <w:r w:rsidRPr="00AA32C5">
        <w:rPr>
          <w:b/>
          <w:color w:val="212121"/>
          <w:sz w:val="26"/>
          <w:szCs w:val="26"/>
        </w:rPr>
        <w:t>COMUNICACIONES INFORMATIVAS en relación a sus intereses.</w:t>
      </w:r>
    </w:p>
    <w:p w:rsidR="00AF30A2" w:rsidRPr="008E3D89" w:rsidRDefault="00AF30A2" w:rsidP="00AA32C5">
      <w:pPr>
        <w:pStyle w:val="NormalWeb"/>
        <w:shd w:val="clear" w:color="auto" w:fill="FFFFFF"/>
        <w:spacing w:before="0" w:beforeAutospacing="0" w:after="0" w:afterAutospacing="0"/>
        <w:jc w:val="both"/>
        <w:rPr>
          <w:b/>
          <w:color w:val="212121"/>
          <w:sz w:val="8"/>
          <w:szCs w:val="8"/>
        </w:rPr>
      </w:pPr>
    </w:p>
    <w:p w:rsidR="009919EE" w:rsidRPr="00AA32C5" w:rsidRDefault="009919EE" w:rsidP="00AA32C5">
      <w:pPr>
        <w:pStyle w:val="NormalWeb"/>
        <w:shd w:val="clear" w:color="auto" w:fill="FFFFFF"/>
        <w:spacing w:before="0" w:beforeAutospacing="0" w:after="0" w:afterAutospacing="0"/>
        <w:jc w:val="both"/>
        <w:rPr>
          <w:rStyle w:val="Textoennegrita"/>
          <w:color w:val="000000"/>
          <w:sz w:val="26"/>
          <w:szCs w:val="26"/>
        </w:rPr>
      </w:pPr>
      <w:r w:rsidRPr="00AA32C5">
        <w:rPr>
          <w:rStyle w:val="Textoennegrita"/>
          <w:color w:val="000000"/>
          <w:sz w:val="26"/>
          <w:szCs w:val="26"/>
        </w:rPr>
        <w:t>LEGITIMACIÓN PARA EL TRATAMIENTO</w:t>
      </w:r>
    </w:p>
    <w:p w:rsidR="009919EE" w:rsidRPr="00AA32C5" w:rsidRDefault="009919EE" w:rsidP="00AA32C5">
      <w:pPr>
        <w:pStyle w:val="NormalWeb"/>
        <w:shd w:val="clear" w:color="auto" w:fill="FFFFFF"/>
        <w:spacing w:before="0" w:beforeAutospacing="0" w:after="0" w:afterAutospacing="0"/>
        <w:jc w:val="both"/>
        <w:rPr>
          <w:color w:val="000000"/>
          <w:sz w:val="26"/>
          <w:szCs w:val="26"/>
        </w:rPr>
      </w:pPr>
      <w:r w:rsidRPr="00AA32C5">
        <w:rPr>
          <w:color w:val="000000"/>
          <w:sz w:val="26"/>
          <w:szCs w:val="26"/>
        </w:rPr>
        <w:t>Mediante consentimiento expreso y/o aceptación de condiciones.</w:t>
      </w:r>
    </w:p>
    <w:p w:rsidR="00AF30A2" w:rsidRPr="008E3D89" w:rsidRDefault="00AF30A2" w:rsidP="00AA32C5">
      <w:pPr>
        <w:pStyle w:val="NormalWeb"/>
        <w:shd w:val="clear" w:color="auto" w:fill="FFFFFF"/>
        <w:spacing w:before="0" w:beforeAutospacing="0" w:after="0" w:afterAutospacing="0"/>
        <w:jc w:val="both"/>
        <w:rPr>
          <w:color w:val="000000"/>
          <w:sz w:val="8"/>
          <w:szCs w:val="8"/>
        </w:rPr>
      </w:pPr>
    </w:p>
    <w:p w:rsidR="009919EE" w:rsidRPr="00AA32C5" w:rsidRDefault="009919EE" w:rsidP="00AA32C5">
      <w:pPr>
        <w:pStyle w:val="NormalWeb"/>
        <w:shd w:val="clear" w:color="auto" w:fill="FFFFFF"/>
        <w:spacing w:before="0" w:beforeAutospacing="0" w:after="0" w:afterAutospacing="0"/>
        <w:jc w:val="both"/>
        <w:rPr>
          <w:color w:val="212121"/>
          <w:sz w:val="26"/>
          <w:szCs w:val="26"/>
        </w:rPr>
      </w:pPr>
      <w:r w:rsidRPr="00AA32C5">
        <w:rPr>
          <w:rStyle w:val="Textoennegrita"/>
          <w:color w:val="000000"/>
          <w:sz w:val="26"/>
          <w:szCs w:val="26"/>
        </w:rPr>
        <w:t>DESTINATARIOS DE SUS DATOS</w:t>
      </w:r>
    </w:p>
    <w:p w:rsidR="009919EE" w:rsidRPr="00AA32C5" w:rsidRDefault="009919EE" w:rsidP="00AA32C5">
      <w:pPr>
        <w:pStyle w:val="NormalWeb"/>
        <w:shd w:val="clear" w:color="auto" w:fill="FFFFFF"/>
        <w:spacing w:before="0" w:beforeAutospacing="0" w:after="0" w:afterAutospacing="0"/>
        <w:jc w:val="both"/>
        <w:rPr>
          <w:color w:val="212121"/>
          <w:sz w:val="26"/>
          <w:szCs w:val="26"/>
        </w:rPr>
      </w:pPr>
      <w:r w:rsidRPr="00AA32C5">
        <w:rPr>
          <w:color w:val="000000"/>
          <w:sz w:val="26"/>
          <w:szCs w:val="26"/>
        </w:rPr>
        <w:t xml:space="preserve">Entidad bancaria de MISIONEROS </w:t>
      </w:r>
      <w:r w:rsidR="003C5B6B" w:rsidRPr="00AA32C5">
        <w:rPr>
          <w:color w:val="000000"/>
          <w:sz w:val="26"/>
          <w:szCs w:val="26"/>
        </w:rPr>
        <w:t>DE AFRICA</w:t>
      </w:r>
      <w:r w:rsidRPr="00AA32C5">
        <w:rPr>
          <w:color w:val="000000"/>
          <w:sz w:val="26"/>
          <w:szCs w:val="26"/>
        </w:rPr>
        <w:t xml:space="preserve"> y entidad bancaria del titular de los datos para hacer efectiva la orden de domiciliación bancaria de acuerdo con la normativa vigente.</w:t>
      </w:r>
    </w:p>
    <w:p w:rsidR="009919EE" w:rsidRPr="00AA32C5" w:rsidRDefault="009919EE" w:rsidP="00AA32C5">
      <w:pPr>
        <w:pStyle w:val="NormalWeb"/>
        <w:shd w:val="clear" w:color="auto" w:fill="FFFFFF"/>
        <w:spacing w:before="0" w:beforeAutospacing="0" w:after="0" w:afterAutospacing="0"/>
        <w:jc w:val="both"/>
        <w:rPr>
          <w:color w:val="000000"/>
          <w:sz w:val="26"/>
          <w:szCs w:val="26"/>
        </w:rPr>
      </w:pPr>
      <w:r w:rsidRPr="00AA32C5">
        <w:rPr>
          <w:color w:val="000000"/>
          <w:sz w:val="26"/>
          <w:szCs w:val="26"/>
        </w:rPr>
        <w:t>Administración tributaria con competencia en la materia para el cumplimiento de finalidades estrictamente legales y fiscales.</w:t>
      </w:r>
    </w:p>
    <w:p w:rsidR="009919EE" w:rsidRPr="00AA32C5" w:rsidRDefault="009919EE" w:rsidP="00AA32C5">
      <w:pPr>
        <w:pStyle w:val="NormalWeb"/>
        <w:shd w:val="clear" w:color="auto" w:fill="FFFFFF"/>
        <w:spacing w:before="0" w:beforeAutospacing="0" w:after="0" w:afterAutospacing="0"/>
        <w:jc w:val="both"/>
        <w:rPr>
          <w:color w:val="000000"/>
          <w:sz w:val="26"/>
          <w:szCs w:val="26"/>
        </w:rPr>
      </w:pPr>
      <w:r w:rsidRPr="00AA32C5">
        <w:rPr>
          <w:color w:val="000000"/>
          <w:sz w:val="26"/>
          <w:szCs w:val="26"/>
        </w:rPr>
        <w:t>Empresa distribuidora.</w:t>
      </w:r>
    </w:p>
    <w:p w:rsidR="009919EE" w:rsidRPr="008E3D89" w:rsidRDefault="009919EE" w:rsidP="00AA32C5">
      <w:pPr>
        <w:pStyle w:val="NormalWeb"/>
        <w:shd w:val="clear" w:color="auto" w:fill="FFFFFF"/>
        <w:spacing w:before="0" w:beforeAutospacing="0" w:after="0" w:afterAutospacing="0"/>
        <w:jc w:val="both"/>
        <w:rPr>
          <w:color w:val="000000"/>
          <w:sz w:val="8"/>
          <w:szCs w:val="8"/>
        </w:rPr>
      </w:pPr>
    </w:p>
    <w:p w:rsidR="009919EE" w:rsidRPr="00AA32C5" w:rsidRDefault="009919EE" w:rsidP="00AA32C5">
      <w:pPr>
        <w:pStyle w:val="NormalWeb"/>
        <w:shd w:val="clear" w:color="auto" w:fill="FFFFFF"/>
        <w:spacing w:before="0" w:beforeAutospacing="0" w:after="0" w:afterAutospacing="0"/>
        <w:jc w:val="both"/>
        <w:rPr>
          <w:rStyle w:val="Textoennegrita"/>
          <w:color w:val="000000"/>
          <w:sz w:val="26"/>
          <w:szCs w:val="26"/>
        </w:rPr>
      </w:pPr>
      <w:r w:rsidRPr="00AA32C5">
        <w:rPr>
          <w:rStyle w:val="Textoennegrita"/>
          <w:color w:val="000000"/>
          <w:sz w:val="26"/>
          <w:szCs w:val="26"/>
        </w:rPr>
        <w:t>PERIODO DE CONSERVACIÓN DE SUS DATOS</w:t>
      </w:r>
    </w:p>
    <w:p w:rsidR="009919EE" w:rsidRPr="00AA32C5" w:rsidRDefault="003C5B6B" w:rsidP="00AA32C5">
      <w:pPr>
        <w:pStyle w:val="NormalWeb"/>
        <w:shd w:val="clear" w:color="auto" w:fill="FFFFFF"/>
        <w:spacing w:before="0" w:beforeAutospacing="0" w:after="0" w:afterAutospacing="0"/>
        <w:jc w:val="both"/>
        <w:rPr>
          <w:color w:val="000000"/>
          <w:sz w:val="26"/>
          <w:szCs w:val="26"/>
        </w:rPr>
      </w:pPr>
      <w:r w:rsidRPr="00AA32C5">
        <w:rPr>
          <w:color w:val="212121"/>
          <w:sz w:val="26"/>
          <w:szCs w:val="26"/>
        </w:rPr>
        <w:t>Los datos personales facilitado</w:t>
      </w:r>
      <w:r w:rsidR="009919EE" w:rsidRPr="00AA32C5">
        <w:rPr>
          <w:color w:val="212121"/>
          <w:sz w:val="26"/>
          <w:szCs w:val="26"/>
        </w:rPr>
        <w:t>s por el interesado serán conservados durante el tiempo que dure la prestación o cuando el usuario comunique que desea finalizar su relación con MISIONEROS DE AFRICA.</w:t>
      </w:r>
      <w:r w:rsidR="009919EE" w:rsidRPr="00AA32C5">
        <w:rPr>
          <w:color w:val="000000"/>
          <w:sz w:val="26"/>
          <w:szCs w:val="26"/>
        </w:rPr>
        <w:t> </w:t>
      </w:r>
    </w:p>
    <w:p w:rsidR="009919EE" w:rsidRPr="008E3D89" w:rsidRDefault="009919EE" w:rsidP="00AA32C5">
      <w:pPr>
        <w:pStyle w:val="NormalWeb"/>
        <w:shd w:val="clear" w:color="auto" w:fill="FFFFFF"/>
        <w:spacing w:before="0" w:beforeAutospacing="0" w:after="0" w:afterAutospacing="0"/>
        <w:jc w:val="both"/>
        <w:rPr>
          <w:color w:val="212121"/>
          <w:sz w:val="8"/>
          <w:szCs w:val="8"/>
        </w:rPr>
      </w:pPr>
    </w:p>
    <w:p w:rsidR="009919EE" w:rsidRPr="00AA32C5" w:rsidRDefault="009919EE" w:rsidP="00AA32C5">
      <w:pPr>
        <w:pStyle w:val="NormalWeb"/>
        <w:shd w:val="clear" w:color="auto" w:fill="FFFFFF"/>
        <w:spacing w:before="0" w:beforeAutospacing="0" w:after="0" w:afterAutospacing="0"/>
        <w:jc w:val="both"/>
        <w:rPr>
          <w:color w:val="212121"/>
          <w:sz w:val="26"/>
          <w:szCs w:val="26"/>
        </w:rPr>
      </w:pPr>
      <w:r w:rsidRPr="00AA32C5">
        <w:rPr>
          <w:rStyle w:val="Textoennegrita"/>
          <w:color w:val="000000"/>
          <w:sz w:val="26"/>
          <w:szCs w:val="26"/>
        </w:rPr>
        <w:t>DERECHOS DEL TITULAR DE LOS DATOS</w:t>
      </w:r>
    </w:p>
    <w:p w:rsidR="009919EE" w:rsidRPr="00AA32C5" w:rsidRDefault="009919EE" w:rsidP="00AA32C5">
      <w:pPr>
        <w:pStyle w:val="NormalWeb"/>
        <w:shd w:val="clear" w:color="auto" w:fill="FFFFFF"/>
        <w:spacing w:before="0" w:beforeAutospacing="0" w:after="0" w:afterAutospacing="0"/>
        <w:jc w:val="both"/>
        <w:rPr>
          <w:color w:val="000000"/>
          <w:sz w:val="26"/>
          <w:szCs w:val="26"/>
        </w:rPr>
      </w:pPr>
      <w:r w:rsidRPr="00AA32C5">
        <w:rPr>
          <w:color w:val="000000"/>
          <w:sz w:val="26"/>
          <w:szCs w:val="26"/>
        </w:rPr>
        <w:t>Tiene derecho a retirar el consentimiento otorgado para el tratamiento de sus datos en cualquier momento. Adicionalmente podrá ejercitar sus derechos de acceso, rectificación, supresión, oposición, limitación y portabilidad. Del mismo modo, cuando el interesado considere que</w:t>
      </w:r>
      <w:r w:rsidRPr="00AA32C5">
        <w:rPr>
          <w:color w:val="1F497D"/>
          <w:sz w:val="26"/>
          <w:szCs w:val="26"/>
        </w:rPr>
        <w:t> </w:t>
      </w:r>
      <w:r w:rsidRPr="00AA32C5">
        <w:rPr>
          <w:color w:val="212121"/>
          <w:sz w:val="26"/>
          <w:szCs w:val="26"/>
        </w:rPr>
        <w:t>MISIONEROS DE AFRICA ha vulnerado </w:t>
      </w:r>
      <w:r w:rsidRPr="00AA32C5">
        <w:rPr>
          <w:color w:val="000000"/>
          <w:sz w:val="26"/>
          <w:szCs w:val="26"/>
        </w:rPr>
        <w:t>los derechos que le son reconocidos por la normativa aplicable en protección de datos, podrá reclamar ante la Agencia Española de Protección de Datos.</w:t>
      </w:r>
    </w:p>
    <w:p w:rsidR="00B10E5A" w:rsidRPr="008E3D89" w:rsidRDefault="00B10E5A" w:rsidP="00AA32C5">
      <w:pPr>
        <w:pStyle w:val="NormalWeb"/>
        <w:shd w:val="clear" w:color="auto" w:fill="FFFFFF"/>
        <w:spacing w:before="0" w:beforeAutospacing="0" w:after="0" w:afterAutospacing="0"/>
        <w:jc w:val="both"/>
        <w:rPr>
          <w:color w:val="212121"/>
          <w:sz w:val="8"/>
          <w:szCs w:val="8"/>
        </w:rPr>
      </w:pPr>
    </w:p>
    <w:p w:rsidR="001E0C0F" w:rsidRPr="00AA32C5" w:rsidRDefault="009919EE" w:rsidP="00AA32C5">
      <w:pPr>
        <w:pStyle w:val="NormalWeb"/>
        <w:shd w:val="clear" w:color="auto" w:fill="FFFFFF"/>
        <w:spacing w:before="0" w:beforeAutospacing="0" w:after="0" w:afterAutospacing="0"/>
        <w:jc w:val="both"/>
        <w:rPr>
          <w:sz w:val="26"/>
          <w:szCs w:val="26"/>
        </w:rPr>
      </w:pPr>
      <w:r w:rsidRPr="00AA32C5">
        <w:rPr>
          <w:sz w:val="26"/>
          <w:szCs w:val="26"/>
        </w:rPr>
        <w:t>El interesado podrá contactar con el Delegado de Protección de Datos de MISIONEROS DE AFRICA tanto para ejercitar sus derechos como para realizar cualquier consulta sobre el presente tratamiento de datos.</w:t>
      </w:r>
    </w:p>
    <w:p w:rsidR="00B9778E" w:rsidRDefault="00B9778E" w:rsidP="00AF30A2">
      <w:pPr>
        <w:pStyle w:val="NormalWeb"/>
        <w:shd w:val="clear" w:color="auto" w:fill="FFFFFF"/>
        <w:spacing w:before="0" w:beforeAutospacing="0" w:after="0" w:afterAutospacing="0"/>
        <w:jc w:val="both"/>
      </w:pPr>
    </w:p>
    <w:p w:rsidR="00B10E5A" w:rsidRPr="00B10E5A" w:rsidRDefault="00B10E5A" w:rsidP="00AF30A2">
      <w:pPr>
        <w:pStyle w:val="NormalWeb"/>
        <w:shd w:val="clear" w:color="auto" w:fill="FFFFFF"/>
        <w:spacing w:before="0" w:beforeAutospacing="0" w:after="0" w:afterAutospacing="0"/>
        <w:jc w:val="both"/>
      </w:pPr>
    </w:p>
    <w:sectPr w:rsidR="00B10E5A" w:rsidRPr="00B10E5A" w:rsidSect="00376292">
      <w:headerReference w:type="even" r:id="rId29"/>
      <w:headerReference w:type="default" r:id="rId30"/>
      <w:footerReference w:type="even" r:id="rId31"/>
      <w:footerReference w:type="default" r:id="rId32"/>
      <w:headerReference w:type="first" r:id="rId33"/>
      <w:footerReference w:type="first" r:id="rId34"/>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1EA" w:rsidRDefault="005821EA" w:rsidP="00D0584C">
      <w:r>
        <w:separator/>
      </w:r>
    </w:p>
  </w:endnote>
  <w:endnote w:type="continuationSeparator" w:id="0">
    <w:p w:rsidR="005821EA" w:rsidRDefault="005821EA" w:rsidP="00D0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alloon Bd BT">
    <w:altName w:val="Times New Roman"/>
    <w:charset w:val="00"/>
    <w:family w:val="script"/>
    <w:pitch w:val="variable"/>
    <w:sig w:usb0="00000087" w:usb1="00000000" w:usb2="00000000" w:usb3="00000000" w:csb0="0000001B"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D86" w:rsidRDefault="00D10D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70585817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11462" w:rsidRDefault="00A71476">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9441B22" wp14:editId="74D1C622">
                      <wp:simplePos x="0" y="0"/>
                      <wp:positionH relativeFrom="margin">
                        <wp:align>center</wp:align>
                      </wp:positionH>
                      <wp:positionV relativeFrom="bottomMargin">
                        <wp:align>center</wp:align>
                      </wp:positionV>
                      <wp:extent cx="626745" cy="626745"/>
                      <wp:effectExtent l="0" t="0" r="1905" b="1905"/>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911462" w:rsidRDefault="00A71476">
                                  <w:pPr>
                                    <w:pStyle w:val="Piedepgina"/>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645234" w:rsidRPr="00645234">
                                    <w:rPr>
                                      <w:b/>
                                      <w:bCs/>
                                      <w:noProof/>
                                      <w:color w:val="FFFFFF" w:themeColor="background1"/>
                                      <w:sz w:val="32"/>
                                      <w:szCs w:val="32"/>
                                    </w:rPr>
                                    <w:t>16</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rKcgIAAN0EAAAOAAAAZHJzL2Uyb0RvYy54bWysVNuO0zAQfUfiHyy/d3NRmjbRpqu9UIS0&#10;wEoLH+A6TmPh2GbsNl0QX8En8WOM3Xa3CzwgRB/cGXt8PGfOTM4vdoMiWwFOGt3Q7CylRGhuWqnX&#10;Df34YTmZU+I80y1TRouGPghHLxYvX5yPtha56Y1qBRAE0a4ebUN7722dJI73YmDuzFih8bAzMDCP&#10;LqyTFtiI6INK8jQtk9FAa8Fw4Rzu3uwP6SLid53g/n3XOeGJaijm5uMKcV2FNVmcs3oNzPaSH9Jg&#10;/5DFwKTGRx+hbphnZAPyN6hBcjDOdP6MmyExXSe5iByQTZb+wua+Z1ZELlgcZx/L5P4fLH+3vQMi&#10;24ZOS6yPZgOK9OP7FuUiWSzPaF2NUff2DgJBZ28N/+SINtc902txCWDGXrAWk8pCOZNnF4Lj8CpZ&#10;jW9Ni9hs402s1K6DIQBiDcguCvLwKIjYecJxs8zLWTGlhOPRwQ4vsPp42YLzr4UZSDAaKpSS1oWS&#10;sZptb53fRx+jYv5GyXYplYoOrFfXCgjSbWiRltn8KlJAmqdhmA5ihQshsSjr1yrLi/QqrybLcj6b&#10;FMtiOqlm6XySZtVVVaZFVdwsv4VEsqLuZdsKfSu1OLZYVvydhIdm3zdHbDIyNrSa5tPI8VmW7pRM&#10;Gn9/IgNmo9vY9kG1VwfbM6n2dvI841hupH38j4WIGgdZw5y52u9WO0QM5sq0D6g2GFQD+wm/DGj0&#10;Br5QMuKUNdR93jAQlKg3GjsmjGQ0iuksRweOu6vTXaY5QjSUe6Bk71z7/RBvLMh1j29ksSDaXGJ/&#10;dTIK/5TPoStxhiKNw7yHIT31Y9TTV2nxEwAA//8DAFBLAwQUAAYACAAAACEAhvgk4tkAAAADAQAA&#10;DwAAAGRycy9kb3ducmV2LnhtbEyPQUvDQBCF74L/YRnBm90oRduYTRFBBKOgrYcep9kxCWZnY3ab&#10;rv/eUQ96mcfwhve+KVbJ9WqiMXSeDZzPMlDEtbcdNwZeN3dnC1AhIlvsPZOBTwqwKo+PCsytP/AL&#10;TevYKAnhkKOBNsYh1zrULTkMMz8Qi/fmR4dR1rHRdsSDhLteX2TZpXbYsTS0ONBtS/X7eu8MzO83&#10;86pKy4ePVNnHbLttnrrp2ZjTk3RzDSpSin/H8I0v6FAK087v2QbVG5BH4s8Ub7m4ArX7VV0W+j97&#10;+QUAAP//AwBQSwECLQAUAAYACAAAACEAtoM4kv4AAADhAQAAEwAAAAAAAAAAAAAAAAAAAAAAW0Nv&#10;bnRlbnRfVHlwZXNdLnhtbFBLAQItABQABgAIAAAAIQA4/SH/1gAAAJQBAAALAAAAAAAAAAAAAAAA&#10;AC8BAABfcmVscy8ucmVsc1BLAQItABQABgAIAAAAIQDILGrKcgIAAN0EAAAOAAAAAAAAAAAAAAAA&#10;AC4CAABkcnMvZTJvRG9jLnhtbFBLAQItABQABgAIAAAAIQCG+CTi2QAAAAMBAAAPAAAAAAAAAAAA&#10;AAAAAMwEAABkcnMvZG93bnJldi54bWxQSwUGAAAAAAQABADzAAAA0gUAAAAA&#10;" fillcolor="#40618b" stroked="f">
                      <v:textbox inset="0,,0">
                        <w:txbxContent>
                          <w:p w:rsidR="00911462" w:rsidRDefault="00A71476">
                            <w:pPr>
                              <w:pStyle w:val="Piedepgina"/>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645234" w:rsidRPr="00645234">
                              <w:rPr>
                                <w:b/>
                                <w:bCs/>
                                <w:noProof/>
                                <w:color w:val="FFFFFF" w:themeColor="background1"/>
                                <w:sz w:val="32"/>
                                <w:szCs w:val="32"/>
                              </w:rPr>
                              <w:t>16</w:t>
                            </w:r>
                            <w:r>
                              <w:rPr>
                                <w:b/>
                                <w:bCs/>
                                <w:color w:val="FFFFFF" w:themeColor="background1"/>
                                <w:sz w:val="32"/>
                                <w:szCs w:val="32"/>
                              </w:rPr>
                              <w:fldChar w:fldCharType="end"/>
                            </w:r>
                          </w:p>
                        </w:txbxContent>
                      </v:textbox>
                      <w10:wrap anchorx="margin" anchory="margin"/>
                    </v:oval>
                  </w:pict>
                </mc:Fallback>
              </mc:AlternateContent>
            </w:r>
          </w:p>
        </w:sdtContent>
      </w:sdt>
    </w:sdtContent>
  </w:sdt>
  <w:p w:rsidR="0072625B" w:rsidRDefault="005821E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D86" w:rsidRDefault="00D10D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1EA" w:rsidRDefault="005821EA" w:rsidP="00D0584C">
      <w:r>
        <w:separator/>
      </w:r>
    </w:p>
  </w:footnote>
  <w:footnote w:type="continuationSeparator" w:id="0">
    <w:p w:rsidR="005821EA" w:rsidRDefault="005821EA" w:rsidP="00D058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D86" w:rsidRDefault="00D10D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25B" w:rsidRDefault="00A71476">
    <w:pPr>
      <w:pStyle w:val="Encabezado"/>
    </w:pPr>
    <w:proofErr w:type="spellStart"/>
    <w:r>
      <w:t>PeBeFa</w:t>
    </w:r>
    <w:proofErr w:type="spellEnd"/>
    <w:r>
      <w:t xml:space="preserve"> Nº </w:t>
    </w:r>
    <w:r w:rsidR="00D10D86">
      <w:t>3</w:t>
    </w:r>
    <w:r w:rsidR="003D54ED">
      <w:t>2</w:t>
    </w:r>
    <w:r>
      <w:t xml:space="preserve"> </w:t>
    </w:r>
    <w:r w:rsidR="003D54ED">
      <w:t>Septiembre</w:t>
    </w:r>
    <w:r>
      <w:t>-</w:t>
    </w:r>
    <w:r w:rsidR="003D54ED">
      <w:t>Diciembre,</w:t>
    </w:r>
    <w:r w:rsidR="00F2586B">
      <w:t xml:space="preserve"> 20</w:t>
    </w:r>
    <w:r w:rsidR="00C26CAA">
      <w:t>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D86" w:rsidRDefault="00D10D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F60D7"/>
    <w:multiLevelType w:val="multilevel"/>
    <w:tmpl w:val="BAE2075E"/>
    <w:styleLink w:val="WWNum17"/>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705"/>
    <w:rsid w:val="000015E2"/>
    <w:rsid w:val="00002CAD"/>
    <w:rsid w:val="000168F7"/>
    <w:rsid w:val="000365FC"/>
    <w:rsid w:val="000450A4"/>
    <w:rsid w:val="0005465E"/>
    <w:rsid w:val="000C7C67"/>
    <w:rsid w:val="000D4FF4"/>
    <w:rsid w:val="000D6209"/>
    <w:rsid w:val="000E326C"/>
    <w:rsid w:val="000F5DFD"/>
    <w:rsid w:val="0010756A"/>
    <w:rsid w:val="00107736"/>
    <w:rsid w:val="00121D75"/>
    <w:rsid w:val="00137F0C"/>
    <w:rsid w:val="00150973"/>
    <w:rsid w:val="0015097A"/>
    <w:rsid w:val="00153EB3"/>
    <w:rsid w:val="00187FBF"/>
    <w:rsid w:val="00197FEF"/>
    <w:rsid w:val="001B1CCE"/>
    <w:rsid w:val="001C375C"/>
    <w:rsid w:val="001C77C3"/>
    <w:rsid w:val="001D0F53"/>
    <w:rsid w:val="001D164C"/>
    <w:rsid w:val="001D2E47"/>
    <w:rsid w:val="001E0B43"/>
    <w:rsid w:val="001E0C0F"/>
    <w:rsid w:val="001E6FCE"/>
    <w:rsid w:val="002015EB"/>
    <w:rsid w:val="00212D58"/>
    <w:rsid w:val="00212FD7"/>
    <w:rsid w:val="0021547A"/>
    <w:rsid w:val="00220712"/>
    <w:rsid w:val="00221ABC"/>
    <w:rsid w:val="00224358"/>
    <w:rsid w:val="00227605"/>
    <w:rsid w:val="00232FC2"/>
    <w:rsid w:val="002378E8"/>
    <w:rsid w:val="00240C7B"/>
    <w:rsid w:val="00241BAB"/>
    <w:rsid w:val="00242D47"/>
    <w:rsid w:val="00255770"/>
    <w:rsid w:val="00275E6A"/>
    <w:rsid w:val="00280DB0"/>
    <w:rsid w:val="0028139F"/>
    <w:rsid w:val="00283846"/>
    <w:rsid w:val="00297C97"/>
    <w:rsid w:val="002A38DE"/>
    <w:rsid w:val="002B72FF"/>
    <w:rsid w:val="002B7BE3"/>
    <w:rsid w:val="002C3293"/>
    <w:rsid w:val="002D08B9"/>
    <w:rsid w:val="002E0075"/>
    <w:rsid w:val="002E1EA3"/>
    <w:rsid w:val="002E356E"/>
    <w:rsid w:val="002F1A7F"/>
    <w:rsid w:val="003152EF"/>
    <w:rsid w:val="003175C4"/>
    <w:rsid w:val="00317A50"/>
    <w:rsid w:val="00321D3F"/>
    <w:rsid w:val="0033461B"/>
    <w:rsid w:val="00337B92"/>
    <w:rsid w:val="00345B4C"/>
    <w:rsid w:val="00346CE9"/>
    <w:rsid w:val="00360C84"/>
    <w:rsid w:val="0037597D"/>
    <w:rsid w:val="00376292"/>
    <w:rsid w:val="00381E33"/>
    <w:rsid w:val="003821E2"/>
    <w:rsid w:val="00393DB3"/>
    <w:rsid w:val="00394F8B"/>
    <w:rsid w:val="003B18C9"/>
    <w:rsid w:val="003C0E69"/>
    <w:rsid w:val="003C53A1"/>
    <w:rsid w:val="003C5B6B"/>
    <w:rsid w:val="003C7AEA"/>
    <w:rsid w:val="003D310F"/>
    <w:rsid w:val="003D54ED"/>
    <w:rsid w:val="003D7705"/>
    <w:rsid w:val="003D770A"/>
    <w:rsid w:val="003E197A"/>
    <w:rsid w:val="003E7922"/>
    <w:rsid w:val="003F24CA"/>
    <w:rsid w:val="00405C7C"/>
    <w:rsid w:val="00420A72"/>
    <w:rsid w:val="00431720"/>
    <w:rsid w:val="0046736B"/>
    <w:rsid w:val="004736B2"/>
    <w:rsid w:val="00482EBE"/>
    <w:rsid w:val="00486BE6"/>
    <w:rsid w:val="004A7607"/>
    <w:rsid w:val="004A7735"/>
    <w:rsid w:val="004C1FC8"/>
    <w:rsid w:val="004F69C0"/>
    <w:rsid w:val="00501A5E"/>
    <w:rsid w:val="00505018"/>
    <w:rsid w:val="00506632"/>
    <w:rsid w:val="00521C5A"/>
    <w:rsid w:val="00526A24"/>
    <w:rsid w:val="00540278"/>
    <w:rsid w:val="00556946"/>
    <w:rsid w:val="0056014A"/>
    <w:rsid w:val="005635BA"/>
    <w:rsid w:val="0056462D"/>
    <w:rsid w:val="005700CA"/>
    <w:rsid w:val="00574E24"/>
    <w:rsid w:val="005821EA"/>
    <w:rsid w:val="005A41D2"/>
    <w:rsid w:val="005A7AE3"/>
    <w:rsid w:val="005C45A2"/>
    <w:rsid w:val="005D06F8"/>
    <w:rsid w:val="005D17A3"/>
    <w:rsid w:val="005D24B0"/>
    <w:rsid w:val="005D35DF"/>
    <w:rsid w:val="005D5398"/>
    <w:rsid w:val="005F18FF"/>
    <w:rsid w:val="005F793F"/>
    <w:rsid w:val="0061237B"/>
    <w:rsid w:val="006200AD"/>
    <w:rsid w:val="00623224"/>
    <w:rsid w:val="0062621C"/>
    <w:rsid w:val="00643AB8"/>
    <w:rsid w:val="00645234"/>
    <w:rsid w:val="0064708E"/>
    <w:rsid w:val="00647C20"/>
    <w:rsid w:val="0066168C"/>
    <w:rsid w:val="0068146F"/>
    <w:rsid w:val="006A03EB"/>
    <w:rsid w:val="006A15DB"/>
    <w:rsid w:val="006B4E4A"/>
    <w:rsid w:val="006B7CB7"/>
    <w:rsid w:val="006C66ED"/>
    <w:rsid w:val="006D47A1"/>
    <w:rsid w:val="00712178"/>
    <w:rsid w:val="007251C7"/>
    <w:rsid w:val="00725E2F"/>
    <w:rsid w:val="007336B0"/>
    <w:rsid w:val="007378A4"/>
    <w:rsid w:val="0074158A"/>
    <w:rsid w:val="007526E6"/>
    <w:rsid w:val="00754BC7"/>
    <w:rsid w:val="00762C07"/>
    <w:rsid w:val="00764FC5"/>
    <w:rsid w:val="00766848"/>
    <w:rsid w:val="00767431"/>
    <w:rsid w:val="00782AD4"/>
    <w:rsid w:val="007A5F56"/>
    <w:rsid w:val="007A7F4F"/>
    <w:rsid w:val="007B3E7B"/>
    <w:rsid w:val="007E4E26"/>
    <w:rsid w:val="007E7194"/>
    <w:rsid w:val="00815723"/>
    <w:rsid w:val="00820EBE"/>
    <w:rsid w:val="00840776"/>
    <w:rsid w:val="008458BD"/>
    <w:rsid w:val="00847B00"/>
    <w:rsid w:val="00872232"/>
    <w:rsid w:val="00887C4C"/>
    <w:rsid w:val="00896066"/>
    <w:rsid w:val="008A6E76"/>
    <w:rsid w:val="008B195D"/>
    <w:rsid w:val="008B75A3"/>
    <w:rsid w:val="008C3EBE"/>
    <w:rsid w:val="008C5EA3"/>
    <w:rsid w:val="008C699F"/>
    <w:rsid w:val="008C7FB6"/>
    <w:rsid w:val="008D56C2"/>
    <w:rsid w:val="008D640B"/>
    <w:rsid w:val="008E3D89"/>
    <w:rsid w:val="00915D18"/>
    <w:rsid w:val="00926A46"/>
    <w:rsid w:val="00940D1A"/>
    <w:rsid w:val="0094468D"/>
    <w:rsid w:val="009450C9"/>
    <w:rsid w:val="00952DD2"/>
    <w:rsid w:val="009717BE"/>
    <w:rsid w:val="009919EE"/>
    <w:rsid w:val="00997B0E"/>
    <w:rsid w:val="009A2023"/>
    <w:rsid w:val="009B3E83"/>
    <w:rsid w:val="009B60D2"/>
    <w:rsid w:val="009C54FE"/>
    <w:rsid w:val="00A15D9A"/>
    <w:rsid w:val="00A1796A"/>
    <w:rsid w:val="00A2446A"/>
    <w:rsid w:val="00A244E9"/>
    <w:rsid w:val="00A36637"/>
    <w:rsid w:val="00A44A72"/>
    <w:rsid w:val="00A57146"/>
    <w:rsid w:val="00A631CA"/>
    <w:rsid w:val="00A71476"/>
    <w:rsid w:val="00A80266"/>
    <w:rsid w:val="00A812F9"/>
    <w:rsid w:val="00A91B1C"/>
    <w:rsid w:val="00A93BF7"/>
    <w:rsid w:val="00A974CC"/>
    <w:rsid w:val="00AA32C5"/>
    <w:rsid w:val="00AA6196"/>
    <w:rsid w:val="00AC2967"/>
    <w:rsid w:val="00AC6C8D"/>
    <w:rsid w:val="00AD1595"/>
    <w:rsid w:val="00AE327D"/>
    <w:rsid w:val="00AF30A2"/>
    <w:rsid w:val="00AF379B"/>
    <w:rsid w:val="00AF5630"/>
    <w:rsid w:val="00B01DFA"/>
    <w:rsid w:val="00B0372F"/>
    <w:rsid w:val="00B04126"/>
    <w:rsid w:val="00B077D0"/>
    <w:rsid w:val="00B104B9"/>
    <w:rsid w:val="00B10E5A"/>
    <w:rsid w:val="00B20FFE"/>
    <w:rsid w:val="00B24DF4"/>
    <w:rsid w:val="00B27BAB"/>
    <w:rsid w:val="00B35847"/>
    <w:rsid w:val="00B531D5"/>
    <w:rsid w:val="00B5530A"/>
    <w:rsid w:val="00B55B5E"/>
    <w:rsid w:val="00B57BA4"/>
    <w:rsid w:val="00B73936"/>
    <w:rsid w:val="00B80DF2"/>
    <w:rsid w:val="00B93212"/>
    <w:rsid w:val="00B9778E"/>
    <w:rsid w:val="00B97E2A"/>
    <w:rsid w:val="00BA065C"/>
    <w:rsid w:val="00BB319D"/>
    <w:rsid w:val="00BB74E3"/>
    <w:rsid w:val="00BC15B8"/>
    <w:rsid w:val="00BD4B9F"/>
    <w:rsid w:val="00BD5DA5"/>
    <w:rsid w:val="00BE1192"/>
    <w:rsid w:val="00BF02B6"/>
    <w:rsid w:val="00BF466A"/>
    <w:rsid w:val="00C06E4E"/>
    <w:rsid w:val="00C17E9D"/>
    <w:rsid w:val="00C22AB8"/>
    <w:rsid w:val="00C26CAA"/>
    <w:rsid w:val="00C33215"/>
    <w:rsid w:val="00C36A78"/>
    <w:rsid w:val="00C44E67"/>
    <w:rsid w:val="00C45855"/>
    <w:rsid w:val="00C57CFA"/>
    <w:rsid w:val="00C66289"/>
    <w:rsid w:val="00C717DC"/>
    <w:rsid w:val="00C91452"/>
    <w:rsid w:val="00C96DAD"/>
    <w:rsid w:val="00CA76C1"/>
    <w:rsid w:val="00CB4E85"/>
    <w:rsid w:val="00CB6E4C"/>
    <w:rsid w:val="00CB7BE1"/>
    <w:rsid w:val="00CC705B"/>
    <w:rsid w:val="00CD6E2F"/>
    <w:rsid w:val="00CD7993"/>
    <w:rsid w:val="00CE20EC"/>
    <w:rsid w:val="00CF2B44"/>
    <w:rsid w:val="00CF7993"/>
    <w:rsid w:val="00D031BC"/>
    <w:rsid w:val="00D0584C"/>
    <w:rsid w:val="00D10BCE"/>
    <w:rsid w:val="00D10D86"/>
    <w:rsid w:val="00D20099"/>
    <w:rsid w:val="00D468BB"/>
    <w:rsid w:val="00D66C53"/>
    <w:rsid w:val="00D72F06"/>
    <w:rsid w:val="00D73C59"/>
    <w:rsid w:val="00D81A18"/>
    <w:rsid w:val="00D82D33"/>
    <w:rsid w:val="00D86213"/>
    <w:rsid w:val="00D87390"/>
    <w:rsid w:val="00D927EC"/>
    <w:rsid w:val="00D94D42"/>
    <w:rsid w:val="00D95AD6"/>
    <w:rsid w:val="00DA5EF9"/>
    <w:rsid w:val="00DB4E84"/>
    <w:rsid w:val="00DB7B64"/>
    <w:rsid w:val="00DC1FFF"/>
    <w:rsid w:val="00DD1E71"/>
    <w:rsid w:val="00DE1DC8"/>
    <w:rsid w:val="00DF3CEC"/>
    <w:rsid w:val="00DF3DA1"/>
    <w:rsid w:val="00DF6805"/>
    <w:rsid w:val="00E075BA"/>
    <w:rsid w:val="00E10DDA"/>
    <w:rsid w:val="00E132C8"/>
    <w:rsid w:val="00E323CC"/>
    <w:rsid w:val="00E35101"/>
    <w:rsid w:val="00E56105"/>
    <w:rsid w:val="00E66146"/>
    <w:rsid w:val="00E76BA8"/>
    <w:rsid w:val="00E77043"/>
    <w:rsid w:val="00E80E58"/>
    <w:rsid w:val="00E930DA"/>
    <w:rsid w:val="00EA3C6D"/>
    <w:rsid w:val="00EB6681"/>
    <w:rsid w:val="00EB6F7D"/>
    <w:rsid w:val="00ED0137"/>
    <w:rsid w:val="00ED1D98"/>
    <w:rsid w:val="00ED60DB"/>
    <w:rsid w:val="00EE2BD5"/>
    <w:rsid w:val="00EE6B39"/>
    <w:rsid w:val="00EF2902"/>
    <w:rsid w:val="00EF60FF"/>
    <w:rsid w:val="00F116AE"/>
    <w:rsid w:val="00F256BE"/>
    <w:rsid w:val="00F2586B"/>
    <w:rsid w:val="00F43A31"/>
    <w:rsid w:val="00F50C14"/>
    <w:rsid w:val="00F51A9E"/>
    <w:rsid w:val="00F53024"/>
    <w:rsid w:val="00F64986"/>
    <w:rsid w:val="00F64C77"/>
    <w:rsid w:val="00F6738A"/>
    <w:rsid w:val="00F71262"/>
    <w:rsid w:val="00F72E12"/>
    <w:rsid w:val="00F73654"/>
    <w:rsid w:val="00F77371"/>
    <w:rsid w:val="00F84521"/>
    <w:rsid w:val="00F86ADB"/>
    <w:rsid w:val="00F90C75"/>
    <w:rsid w:val="00F96E43"/>
    <w:rsid w:val="00FA5119"/>
    <w:rsid w:val="00FC328B"/>
    <w:rsid w:val="00FC7EDF"/>
    <w:rsid w:val="00FD0F81"/>
    <w:rsid w:val="00FE311D"/>
    <w:rsid w:val="00FF320F"/>
    <w:rsid w:val="00FF4FF9"/>
    <w:rsid w:val="00FF55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84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83846"/>
    <w:pPr>
      <w:jc w:val="center"/>
      <w:outlineLvl w:val="0"/>
    </w:pPr>
    <w:rPr>
      <w:rFonts w:ascii="Monotype Corsiva" w:hAnsi="Monotype Corsiva" w:cs="Monotype Corsiva"/>
      <w:sz w:val="180"/>
      <w:szCs w:val="180"/>
      <w:u w:val="single"/>
    </w:rPr>
  </w:style>
  <w:style w:type="character" w:customStyle="1" w:styleId="TtuloCar">
    <w:name w:val="Título Car"/>
    <w:basedOn w:val="Fuentedeprrafopredeter"/>
    <w:link w:val="Ttulo"/>
    <w:uiPriority w:val="99"/>
    <w:rsid w:val="00283846"/>
    <w:rPr>
      <w:rFonts w:ascii="Monotype Corsiva" w:eastAsia="Times New Roman" w:hAnsi="Monotype Corsiva" w:cs="Monotype Corsiva"/>
      <w:sz w:val="180"/>
      <w:szCs w:val="180"/>
      <w:u w:val="single"/>
      <w:lang w:eastAsia="es-ES"/>
    </w:rPr>
  </w:style>
  <w:style w:type="paragraph" w:customStyle="1" w:styleId="Standard">
    <w:name w:val="Standard"/>
    <w:rsid w:val="00283846"/>
    <w:pPr>
      <w:widowControl w:val="0"/>
      <w:suppressAutoHyphens/>
      <w:autoSpaceDN w:val="0"/>
      <w:spacing w:after="0" w:line="240" w:lineRule="auto"/>
      <w:textAlignment w:val="baseline"/>
    </w:pPr>
    <w:rPr>
      <w:rFonts w:ascii="Times New Roman" w:eastAsia="SimSun" w:hAnsi="Times New Roman" w:cs="Times New Roman"/>
      <w:kern w:val="3"/>
      <w:sz w:val="24"/>
      <w:szCs w:val="24"/>
      <w:lang w:eastAsia="zh-CN"/>
    </w:rPr>
  </w:style>
  <w:style w:type="table" w:customStyle="1" w:styleId="Tabladecuadrcula5oscura-nfasis51">
    <w:name w:val="Tabla de cuadrícula 5 oscura - Énfasis 51"/>
    <w:basedOn w:val="Tablanormal"/>
    <w:uiPriority w:val="50"/>
    <w:rsid w:val="00283846"/>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Encabezado">
    <w:name w:val="header"/>
    <w:basedOn w:val="Normal"/>
    <w:link w:val="EncabezadoCar"/>
    <w:uiPriority w:val="99"/>
    <w:unhideWhenUsed/>
    <w:rsid w:val="00283846"/>
    <w:pPr>
      <w:tabs>
        <w:tab w:val="center" w:pos="4252"/>
        <w:tab w:val="right" w:pos="8504"/>
      </w:tabs>
    </w:pPr>
  </w:style>
  <w:style w:type="character" w:customStyle="1" w:styleId="EncabezadoCar">
    <w:name w:val="Encabezado Car"/>
    <w:basedOn w:val="Fuentedeprrafopredeter"/>
    <w:link w:val="Encabezado"/>
    <w:uiPriority w:val="99"/>
    <w:rsid w:val="0028384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83846"/>
    <w:pPr>
      <w:tabs>
        <w:tab w:val="center" w:pos="4252"/>
        <w:tab w:val="right" w:pos="8504"/>
      </w:tabs>
    </w:pPr>
  </w:style>
  <w:style w:type="character" w:customStyle="1" w:styleId="PiedepginaCar">
    <w:name w:val="Pie de página Car"/>
    <w:basedOn w:val="Fuentedeprrafopredeter"/>
    <w:link w:val="Piedepgina"/>
    <w:uiPriority w:val="99"/>
    <w:rsid w:val="0028384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83846"/>
    <w:rPr>
      <w:rFonts w:ascii="Tahoma" w:hAnsi="Tahoma" w:cs="Tahoma"/>
      <w:sz w:val="16"/>
      <w:szCs w:val="16"/>
    </w:rPr>
  </w:style>
  <w:style w:type="character" w:customStyle="1" w:styleId="TextodegloboCar">
    <w:name w:val="Texto de globo Car"/>
    <w:basedOn w:val="Fuentedeprrafopredeter"/>
    <w:link w:val="Textodeglobo"/>
    <w:uiPriority w:val="99"/>
    <w:semiHidden/>
    <w:rsid w:val="00283846"/>
    <w:rPr>
      <w:rFonts w:ascii="Tahoma" w:eastAsia="Times New Roman" w:hAnsi="Tahoma" w:cs="Tahoma"/>
      <w:sz w:val="16"/>
      <w:szCs w:val="16"/>
      <w:lang w:eastAsia="es-ES"/>
    </w:rPr>
  </w:style>
  <w:style w:type="paragraph" w:styleId="NormalWeb">
    <w:name w:val="Normal (Web)"/>
    <w:basedOn w:val="Normal"/>
    <w:uiPriority w:val="99"/>
    <w:unhideWhenUsed/>
    <w:rsid w:val="00F43A31"/>
    <w:pPr>
      <w:spacing w:before="100" w:beforeAutospacing="1" w:after="100" w:afterAutospacing="1"/>
    </w:pPr>
  </w:style>
  <w:style w:type="character" w:styleId="Hipervnculo">
    <w:name w:val="Hyperlink"/>
    <w:basedOn w:val="Fuentedeprrafopredeter"/>
    <w:uiPriority w:val="99"/>
    <w:unhideWhenUsed/>
    <w:rsid w:val="00C57CFA"/>
    <w:rPr>
      <w:color w:val="0000FF" w:themeColor="hyperlink"/>
      <w:u w:val="single"/>
    </w:rPr>
  </w:style>
  <w:style w:type="character" w:styleId="Textoennegrita">
    <w:name w:val="Strong"/>
    <w:uiPriority w:val="99"/>
    <w:qFormat/>
    <w:rsid w:val="00C57CFA"/>
    <w:rPr>
      <w:rFonts w:cs="Times New Roman"/>
      <w:b/>
      <w:bCs/>
    </w:rPr>
  </w:style>
  <w:style w:type="paragraph" w:styleId="Prrafodelista">
    <w:name w:val="List Paragraph"/>
    <w:basedOn w:val="Normal"/>
    <w:uiPriority w:val="34"/>
    <w:qFormat/>
    <w:rsid w:val="001D164C"/>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GridTable5DarkAccent5">
    <w:name w:val="Grid Table 5 Dark Accent 5"/>
    <w:basedOn w:val="Tablanormal"/>
    <w:uiPriority w:val="50"/>
    <w:rsid w:val="00D10D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WWNum17">
    <w:name w:val="WWNum17"/>
    <w:basedOn w:val="Sinlista"/>
    <w:rsid w:val="00D10D86"/>
    <w:pPr>
      <w:numPr>
        <w:numId w:val="1"/>
      </w:numPr>
    </w:pPr>
  </w:style>
  <w:style w:type="paragraph" w:customStyle="1" w:styleId="Prrafodelista1">
    <w:name w:val="Párrafo de lista1"/>
    <w:basedOn w:val="Normal"/>
    <w:rsid w:val="00D10D86"/>
    <w:pPr>
      <w:ind w:left="720"/>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84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83846"/>
    <w:pPr>
      <w:jc w:val="center"/>
      <w:outlineLvl w:val="0"/>
    </w:pPr>
    <w:rPr>
      <w:rFonts w:ascii="Monotype Corsiva" w:hAnsi="Monotype Corsiva" w:cs="Monotype Corsiva"/>
      <w:sz w:val="180"/>
      <w:szCs w:val="180"/>
      <w:u w:val="single"/>
    </w:rPr>
  </w:style>
  <w:style w:type="character" w:customStyle="1" w:styleId="TtuloCar">
    <w:name w:val="Título Car"/>
    <w:basedOn w:val="Fuentedeprrafopredeter"/>
    <w:link w:val="Ttulo"/>
    <w:uiPriority w:val="99"/>
    <w:rsid w:val="00283846"/>
    <w:rPr>
      <w:rFonts w:ascii="Monotype Corsiva" w:eastAsia="Times New Roman" w:hAnsi="Monotype Corsiva" w:cs="Monotype Corsiva"/>
      <w:sz w:val="180"/>
      <w:szCs w:val="180"/>
      <w:u w:val="single"/>
      <w:lang w:eastAsia="es-ES"/>
    </w:rPr>
  </w:style>
  <w:style w:type="paragraph" w:customStyle="1" w:styleId="Standard">
    <w:name w:val="Standard"/>
    <w:rsid w:val="00283846"/>
    <w:pPr>
      <w:widowControl w:val="0"/>
      <w:suppressAutoHyphens/>
      <w:autoSpaceDN w:val="0"/>
      <w:spacing w:after="0" w:line="240" w:lineRule="auto"/>
      <w:textAlignment w:val="baseline"/>
    </w:pPr>
    <w:rPr>
      <w:rFonts w:ascii="Times New Roman" w:eastAsia="SimSun" w:hAnsi="Times New Roman" w:cs="Times New Roman"/>
      <w:kern w:val="3"/>
      <w:sz w:val="24"/>
      <w:szCs w:val="24"/>
      <w:lang w:eastAsia="zh-CN"/>
    </w:rPr>
  </w:style>
  <w:style w:type="table" w:customStyle="1" w:styleId="Tabladecuadrcula5oscura-nfasis51">
    <w:name w:val="Tabla de cuadrícula 5 oscura - Énfasis 51"/>
    <w:basedOn w:val="Tablanormal"/>
    <w:uiPriority w:val="50"/>
    <w:rsid w:val="00283846"/>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Encabezado">
    <w:name w:val="header"/>
    <w:basedOn w:val="Normal"/>
    <w:link w:val="EncabezadoCar"/>
    <w:uiPriority w:val="99"/>
    <w:unhideWhenUsed/>
    <w:rsid w:val="00283846"/>
    <w:pPr>
      <w:tabs>
        <w:tab w:val="center" w:pos="4252"/>
        <w:tab w:val="right" w:pos="8504"/>
      </w:tabs>
    </w:pPr>
  </w:style>
  <w:style w:type="character" w:customStyle="1" w:styleId="EncabezadoCar">
    <w:name w:val="Encabezado Car"/>
    <w:basedOn w:val="Fuentedeprrafopredeter"/>
    <w:link w:val="Encabezado"/>
    <w:uiPriority w:val="99"/>
    <w:rsid w:val="0028384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83846"/>
    <w:pPr>
      <w:tabs>
        <w:tab w:val="center" w:pos="4252"/>
        <w:tab w:val="right" w:pos="8504"/>
      </w:tabs>
    </w:pPr>
  </w:style>
  <w:style w:type="character" w:customStyle="1" w:styleId="PiedepginaCar">
    <w:name w:val="Pie de página Car"/>
    <w:basedOn w:val="Fuentedeprrafopredeter"/>
    <w:link w:val="Piedepgina"/>
    <w:uiPriority w:val="99"/>
    <w:rsid w:val="0028384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83846"/>
    <w:rPr>
      <w:rFonts w:ascii="Tahoma" w:hAnsi="Tahoma" w:cs="Tahoma"/>
      <w:sz w:val="16"/>
      <w:szCs w:val="16"/>
    </w:rPr>
  </w:style>
  <w:style w:type="character" w:customStyle="1" w:styleId="TextodegloboCar">
    <w:name w:val="Texto de globo Car"/>
    <w:basedOn w:val="Fuentedeprrafopredeter"/>
    <w:link w:val="Textodeglobo"/>
    <w:uiPriority w:val="99"/>
    <w:semiHidden/>
    <w:rsid w:val="00283846"/>
    <w:rPr>
      <w:rFonts w:ascii="Tahoma" w:eastAsia="Times New Roman" w:hAnsi="Tahoma" w:cs="Tahoma"/>
      <w:sz w:val="16"/>
      <w:szCs w:val="16"/>
      <w:lang w:eastAsia="es-ES"/>
    </w:rPr>
  </w:style>
  <w:style w:type="paragraph" w:styleId="NormalWeb">
    <w:name w:val="Normal (Web)"/>
    <w:basedOn w:val="Normal"/>
    <w:uiPriority w:val="99"/>
    <w:unhideWhenUsed/>
    <w:rsid w:val="00F43A31"/>
    <w:pPr>
      <w:spacing w:before="100" w:beforeAutospacing="1" w:after="100" w:afterAutospacing="1"/>
    </w:pPr>
  </w:style>
  <w:style w:type="character" w:styleId="Hipervnculo">
    <w:name w:val="Hyperlink"/>
    <w:basedOn w:val="Fuentedeprrafopredeter"/>
    <w:uiPriority w:val="99"/>
    <w:unhideWhenUsed/>
    <w:rsid w:val="00C57CFA"/>
    <w:rPr>
      <w:color w:val="0000FF" w:themeColor="hyperlink"/>
      <w:u w:val="single"/>
    </w:rPr>
  </w:style>
  <w:style w:type="character" w:styleId="Textoennegrita">
    <w:name w:val="Strong"/>
    <w:uiPriority w:val="99"/>
    <w:qFormat/>
    <w:rsid w:val="00C57CFA"/>
    <w:rPr>
      <w:rFonts w:cs="Times New Roman"/>
      <w:b/>
      <w:bCs/>
    </w:rPr>
  </w:style>
  <w:style w:type="paragraph" w:styleId="Prrafodelista">
    <w:name w:val="List Paragraph"/>
    <w:basedOn w:val="Normal"/>
    <w:uiPriority w:val="34"/>
    <w:qFormat/>
    <w:rsid w:val="001D164C"/>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GridTable5DarkAccent5">
    <w:name w:val="Grid Table 5 Dark Accent 5"/>
    <w:basedOn w:val="Tablanormal"/>
    <w:uiPriority w:val="50"/>
    <w:rsid w:val="00D10D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WWNum17">
    <w:name w:val="WWNum17"/>
    <w:basedOn w:val="Sinlista"/>
    <w:rsid w:val="00D10D86"/>
    <w:pPr>
      <w:numPr>
        <w:numId w:val="1"/>
      </w:numPr>
    </w:pPr>
  </w:style>
  <w:style w:type="paragraph" w:customStyle="1" w:styleId="Prrafodelista1">
    <w:name w:val="Párrafo de lista1"/>
    <w:basedOn w:val="Normal"/>
    <w:rsid w:val="00D10D86"/>
    <w:pPr>
      <w:ind w:left="720"/>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613515">
      <w:bodyDiv w:val="1"/>
      <w:marLeft w:val="0"/>
      <w:marRight w:val="0"/>
      <w:marTop w:val="0"/>
      <w:marBottom w:val="0"/>
      <w:divBdr>
        <w:top w:val="none" w:sz="0" w:space="0" w:color="auto"/>
        <w:left w:val="none" w:sz="0" w:space="0" w:color="auto"/>
        <w:bottom w:val="none" w:sz="0" w:space="0" w:color="auto"/>
        <w:right w:val="none" w:sz="0" w:space="0" w:color="auto"/>
      </w:divBdr>
    </w:div>
    <w:div w:id="804928871">
      <w:bodyDiv w:val="1"/>
      <w:marLeft w:val="0"/>
      <w:marRight w:val="0"/>
      <w:marTop w:val="0"/>
      <w:marBottom w:val="0"/>
      <w:divBdr>
        <w:top w:val="none" w:sz="0" w:space="0" w:color="auto"/>
        <w:left w:val="none" w:sz="0" w:space="0" w:color="auto"/>
        <w:bottom w:val="none" w:sz="0" w:space="0" w:color="auto"/>
        <w:right w:val="none" w:sz="0" w:space="0" w:color="auto"/>
      </w:divBdr>
    </w:div>
    <w:div w:id="823473524">
      <w:bodyDiv w:val="1"/>
      <w:marLeft w:val="0"/>
      <w:marRight w:val="0"/>
      <w:marTop w:val="0"/>
      <w:marBottom w:val="0"/>
      <w:divBdr>
        <w:top w:val="none" w:sz="0" w:space="0" w:color="auto"/>
        <w:left w:val="none" w:sz="0" w:space="0" w:color="auto"/>
        <w:bottom w:val="none" w:sz="0" w:space="0" w:color="auto"/>
        <w:right w:val="none" w:sz="0" w:space="0" w:color="auto"/>
      </w:divBdr>
    </w:div>
    <w:div w:id="92885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paes@planalfa.e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3595</TotalTime>
  <Pages>16</Pages>
  <Words>4428</Words>
  <Characters>24358</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Provincial</dc:creator>
  <cp:keywords/>
  <dc:description/>
  <cp:lastModifiedBy>Provincial</cp:lastModifiedBy>
  <cp:revision>120</cp:revision>
  <dcterms:created xsi:type="dcterms:W3CDTF">2019-08-23T08:23:00Z</dcterms:created>
  <dcterms:modified xsi:type="dcterms:W3CDTF">2020-08-28T11:15:00Z</dcterms:modified>
</cp:coreProperties>
</file>