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316F" w:rsidRDefault="0050316F" w:rsidP="0050316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NOCHE DE PAZ</w:t>
      </w:r>
      <w:r>
        <w:rPr>
          <w:rFonts w:ascii="Segoe UI" w:hAnsi="Segoe UI" w:cs="Segoe UI"/>
          <w:color w:val="101517"/>
        </w:rPr>
        <w:br/>
        <w:t>IMMA CALVO, </w:t>
      </w:r>
      <w:hyperlink r:id="rId4" w:tgtFrame="_blank" w:history="1">
        <w:r>
          <w:rPr>
            <w:rStyle w:val="Hipervnculo"/>
            <w:rFonts w:ascii="Segoe UI" w:hAnsi="Segoe UI" w:cs="Segoe UI"/>
            <w:color w:val="1155CC"/>
          </w:rPr>
          <w:t>amigos@feadulta.com</w:t>
        </w:r>
      </w:hyperlink>
      <w:r>
        <w:rPr>
          <w:rFonts w:ascii="Segoe UI" w:hAnsi="Segoe UI" w:cs="Segoe UI"/>
          <w:color w:val="101517"/>
        </w:rPr>
        <w:br/>
        <w:t>LAS ROZAS (MADRID).</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27/12/23.- Amigas y amigos: A punto de clausurar este año 2023, el manido eslogan de los buenos sentimientos navideños se cae por su propio peso al contemplar tantos lugares del planeta donde no pueden tener una sola </w:t>
      </w:r>
      <w:r>
        <w:rPr>
          <w:rStyle w:val="Textoennegrita"/>
          <w:rFonts w:ascii="Segoe UI" w:hAnsi="Segoe UI" w:cs="Segoe UI"/>
          <w:color w:val="101517"/>
        </w:rPr>
        <w:t>Noche de paz</w:t>
      </w:r>
      <w:r>
        <w:rPr>
          <w:rFonts w:ascii="Segoe UI" w:hAnsi="Segoe UI" w:cs="Segoe UI"/>
          <w:color w:val="101517"/>
        </w:rPr>
        <w:t xml:space="preserve">. Sobre </w:t>
      </w:r>
      <w:proofErr w:type="gramStart"/>
      <w:r>
        <w:rPr>
          <w:rFonts w:ascii="Segoe UI" w:hAnsi="Segoe UI" w:cs="Segoe UI"/>
          <w:color w:val="101517"/>
        </w:rPr>
        <w:t>todo</w:t>
      </w:r>
      <w:proofErr w:type="gramEnd"/>
      <w:r>
        <w:rPr>
          <w:rFonts w:ascii="Segoe UI" w:hAnsi="Segoe UI" w:cs="Segoe UI"/>
          <w:color w:val="101517"/>
        </w:rPr>
        <w:t xml:space="preserve"> nos hiere la masacre de inocentes en la tierra donde nació, vivió y murió Jesús. Miles de muertos menores de edad que han dejado como aficionado a Herodes en los anales de la historia.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Los delitos de abusos también son una forma de robar la paz de toda una vida. Recogemos el doloroso testimonio de la asociación nacional Infancia Robada que denuncia como la iglesia les sigue ninguneando sin dejar que cierren las heridas al poner la institución por encima de las personas.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6" w:tgtFrame="_blank" w:history="1">
        <w:r>
          <w:rPr>
            <w:rStyle w:val="Hipervnculo"/>
            <w:rFonts w:ascii="Segoe UI" w:hAnsi="Segoe UI" w:cs="Segoe UI"/>
            <w:b/>
            <w:bCs/>
            <w:color w:val="0675C4"/>
          </w:rPr>
          <w:t xml:space="preserve">Miguel Ángel </w:t>
        </w:r>
        <w:proofErr w:type="spellStart"/>
        <w:r>
          <w:rPr>
            <w:rStyle w:val="Hipervnculo"/>
            <w:rFonts w:ascii="Segoe UI" w:hAnsi="Segoe UI" w:cs="Segoe UI"/>
            <w:b/>
            <w:bCs/>
            <w:color w:val="0675C4"/>
          </w:rPr>
          <w:t>Munárriz</w:t>
        </w:r>
        <w:proofErr w:type="spellEnd"/>
        <w:r>
          <w:rPr>
            <w:rStyle w:val="Hipervnculo"/>
            <w:rFonts w:ascii="Segoe UI" w:hAnsi="Segoe UI" w:cs="Segoe UI"/>
            <w:b/>
            <w:bCs/>
            <w:color w:val="0675C4"/>
          </w:rPr>
          <w:t>: En el principio</w:t>
        </w:r>
      </w:hyperlink>
      <w:r>
        <w:rPr>
          <w:rStyle w:val="Textoennegrita"/>
          <w:rFonts w:ascii="Segoe UI" w:hAnsi="Segoe UI" w:cs="Segoe UI"/>
          <w:color w:val="101517"/>
        </w:rPr>
        <w:t>. </w:t>
      </w:r>
      <w:r>
        <w:rPr>
          <w:rFonts w:ascii="Segoe UI" w:hAnsi="Segoe UI" w:cs="Segoe UI"/>
          <w:color w:val="101517"/>
        </w:rPr>
        <w:t>Jesús; un fruto muy especial del Espíritu Santo.</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La Sagrada Familia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Textoennegrita"/>
            <w:rFonts w:ascii="Segoe UI" w:hAnsi="Segoe UI" w:cs="Segoe UI"/>
            <w:color w:val="0675C4"/>
          </w:rPr>
          <w:t>Lucas 2, 22-40</w:t>
        </w:r>
      </w:hyperlink>
      <w:r>
        <w:rPr>
          <w:rFonts w:ascii="Segoe UI" w:hAnsi="Segoe UI" w:cs="Segoe UI"/>
          <w:color w:val="101517"/>
        </w:rPr>
        <w:t>. Cuando llegó el tiempo de que se purificasen conforme a la Ley de Moisés, llevaron al niño a la ciudad de Jerusalén para presentarlo al Señor.</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Textoennegrita"/>
            <w:rFonts w:ascii="Segoe UI" w:hAnsi="Segoe UI" w:cs="Segoe UI"/>
            <w:color w:val="0675C4"/>
          </w:rPr>
          <w:t>José Luis Sicre: Donde la familia no es lo importante</w:t>
        </w:r>
      </w:hyperlink>
      <w:r>
        <w:rPr>
          <w:rStyle w:val="Textoennegrita"/>
          <w:rFonts w:ascii="Segoe UI" w:hAnsi="Segoe UI" w:cs="Segoe UI"/>
          <w:color w:val="101517"/>
        </w:rPr>
        <w:t>. </w:t>
      </w:r>
      <w:r>
        <w:rPr>
          <w:rFonts w:ascii="Segoe UI" w:hAnsi="Segoe UI" w:cs="Segoe UI"/>
          <w:color w:val="101517"/>
        </w:rPr>
        <w:t>En medio de la escasez de datos sobre la familia, hay un detalle que Lucas subraya hasta la saciedad: cuatro veces repite que es un matrimonio preocupado con cumplir lo prescrito en la Ley del Señor.</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Textoennegrita"/>
            <w:rFonts w:ascii="Segoe UI" w:hAnsi="Segoe UI" w:cs="Segoe UI"/>
            <w:color w:val="0675C4"/>
          </w:rPr>
          <w:t>Enrique Martínez Lozano: Irse en paz</w:t>
        </w:r>
      </w:hyperlink>
      <w:r>
        <w:rPr>
          <w:rStyle w:val="Textoennegrita"/>
          <w:rFonts w:ascii="Segoe UI" w:hAnsi="Segoe UI" w:cs="Segoe UI"/>
          <w:color w:val="101517"/>
        </w:rPr>
        <w:t>. </w:t>
      </w:r>
      <w:r>
        <w:rPr>
          <w:rFonts w:ascii="Segoe UI" w:hAnsi="Segoe UI" w:cs="Segoe UI"/>
          <w:color w:val="101517"/>
        </w:rPr>
        <w:t>Salvación significa la salud plena, en todos los niveles: físico, mental, emocional, espiritual, planetario, universal.</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Textoennegrita"/>
            <w:rFonts w:ascii="Segoe UI" w:hAnsi="Segoe UI" w:cs="Segoe UI"/>
            <w:color w:val="0675C4"/>
          </w:rPr>
          <w:t>Fray Marcos: En Navidad lo humano y lo divino se han identificado</w:t>
        </w:r>
      </w:hyperlink>
      <w:r>
        <w:rPr>
          <w:rStyle w:val="Textoennegrita"/>
          <w:rFonts w:ascii="Segoe UI" w:hAnsi="Segoe UI" w:cs="Segoe UI"/>
          <w:color w:val="101517"/>
        </w:rPr>
        <w:t>.</w:t>
      </w:r>
      <w:r>
        <w:rPr>
          <w:rFonts w:ascii="Segoe UI" w:hAnsi="Segoe UI" w:cs="Segoe UI"/>
          <w:color w:val="101517"/>
        </w:rPr>
        <w:t> El marco familiar nos ayuda a desplegar lo divino en lo humano.</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Textoennegrita"/>
            <w:rFonts w:ascii="Segoe UI" w:hAnsi="Segoe UI" w:cs="Segoe UI"/>
            <w:color w:val="0675C4"/>
          </w:rPr>
          <w:t>José Antonio Pagola: Educar en la fe en nuestros días</w:t>
        </w:r>
      </w:hyperlink>
      <w:r>
        <w:rPr>
          <w:rStyle w:val="Textoennegrita"/>
          <w:rFonts w:ascii="Segoe UI" w:hAnsi="Segoe UI" w:cs="Segoe UI"/>
          <w:color w:val="101517"/>
        </w:rPr>
        <w:t>. </w:t>
      </w:r>
      <w:r>
        <w:rPr>
          <w:rFonts w:ascii="Segoe UI" w:hAnsi="Segoe UI" w:cs="Segoe UI"/>
          <w:color w:val="101517"/>
        </w:rPr>
        <w:t>Cuando hablamos hoy de «educar en la fe», ¿qué queremos decir?</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2" w:tgtFrame="_blank" w:history="1">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África de la Cruz: La familia, escuela donde se aprende a ser humano</w:t>
        </w:r>
      </w:hyperlink>
      <w:r>
        <w:rPr>
          <w:rStyle w:val="Textoennegrita"/>
          <w:rFonts w:ascii="Segoe UI" w:hAnsi="Segoe UI" w:cs="Segoe UI"/>
          <w:color w:val="101517"/>
        </w:rPr>
        <w:t>. </w:t>
      </w:r>
      <w:r>
        <w:rPr>
          <w:rFonts w:ascii="Segoe UI" w:hAnsi="Segoe UI" w:cs="Segoe UI"/>
          <w:color w:val="101517"/>
        </w:rPr>
        <w:t>Todo modelo de familia que favorezca el desarrollo humano es cristiano. La Palabra de Dios hoy nos da pistas para lograrlo.</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Textoennegrita"/>
            <w:rFonts w:ascii="Segoe UI" w:hAnsi="Segoe UI" w:cs="Segoe UI"/>
            <w:color w:val="0675C4"/>
          </w:rPr>
          <w:t>Eclesiástico 3, 2-6.12-14</w:t>
        </w:r>
      </w:hyperlink>
      <w:r>
        <w:rPr>
          <w:rFonts w:ascii="Segoe UI" w:hAnsi="Segoe UI" w:cs="Segoe UI"/>
          <w:color w:val="101517"/>
        </w:rPr>
        <w:t>. El que respeta a su madre acumula tesoros. La piedad para con tu padre no se olvidará.</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Textoennegrita"/>
            <w:rFonts w:ascii="Segoe UI" w:hAnsi="Segoe UI" w:cs="Segoe UI"/>
            <w:color w:val="0675C4"/>
          </w:rPr>
          <w:t>Colosenses 3, 12-21</w:t>
        </w:r>
      </w:hyperlink>
      <w:r>
        <w:rPr>
          <w:rFonts w:ascii="Segoe UI" w:hAnsi="Segoe UI" w:cs="Segoe UI"/>
          <w:color w:val="101517"/>
        </w:rPr>
        <w:t>. El Señor os ha perdonado; haced vosotros lo mismo. Y por encima de todo, el amor. Sea vuestro uniforme: la misericordia entrañable, la bondad, la humildad, la dulzura, la comprensión.</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Textoennegrita"/>
            <w:rFonts w:ascii="Segoe UI" w:hAnsi="Segoe UI" w:cs="Segoe UI"/>
            <w:color w:val="0675C4"/>
          </w:rPr>
          <w:t>Florentino Ulibarri: Confesiones de Dios</w:t>
        </w:r>
      </w:hyperlink>
      <w:r>
        <w:rPr>
          <w:rFonts w:ascii="Segoe UI" w:hAnsi="Segoe UI" w:cs="Segoe UI"/>
          <w:color w:val="101517"/>
        </w:rPr>
        <w:t>. Entregaros un hijo es delegar mucho de mí en vosotros. La fuente de la vida, que encontró cauce en vosotros, tiene su origen en mis entrañas. Acostumbraos, pues, a verme en ellos…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Textoennegrita"/>
            <w:rFonts w:ascii="Segoe UI" w:hAnsi="Segoe UI" w:cs="Segoe UI"/>
            <w:color w:val="0675C4"/>
          </w:rPr>
          <w:t>Vicky Irigaray: Sagrada Familia</w:t>
        </w:r>
      </w:hyperlink>
      <w:r>
        <w:rPr>
          <w:rStyle w:val="Textoennegrita"/>
          <w:rFonts w:ascii="Segoe UI" w:hAnsi="Segoe UI" w:cs="Segoe UI"/>
          <w:color w:val="101517"/>
        </w:rPr>
        <w:t>. </w:t>
      </w:r>
      <w:r>
        <w:rPr>
          <w:rFonts w:ascii="Segoe UI" w:hAnsi="Segoe UI" w:cs="Segoe UI"/>
          <w:color w:val="101517"/>
        </w:rPr>
        <w:t>Reconozcamos y cuidemos al niño que llevamos dentro, nuestras posibilidades de crecimiento y de cambio; para ofrecer nuestra mejor versión a los demás.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Textoennegrita"/>
            <w:rFonts w:ascii="Segoe UI" w:hAnsi="Segoe UI" w:cs="Segoe UI"/>
            <w:color w:val="0675C4"/>
          </w:rPr>
          <w:t>Anáfora: La familia de Jesús</w:t>
        </w:r>
      </w:hyperlink>
      <w:r>
        <w:rPr>
          <w:rFonts w:ascii="Segoe UI" w:hAnsi="Segoe UI" w:cs="Segoe UI"/>
          <w:color w:val="101517"/>
        </w:rPr>
        <w:t>. Jesús creció y se educó en una familia que potenció su desarrollo personal.</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Textoennegrita"/>
            <w:rFonts w:ascii="Segoe UI" w:hAnsi="Segoe UI" w:cs="Segoe UI"/>
            <w:color w:val="0675C4"/>
          </w:rPr>
          <w:t>Equipo Quiero Ver: Sagrada Familia</w:t>
        </w:r>
      </w:hyperlink>
      <w:r>
        <w:rPr>
          <w:rStyle w:val="Textoennegrita"/>
          <w:rFonts w:ascii="Segoe UI" w:hAnsi="Segoe UI" w:cs="Segoe UI"/>
          <w:color w:val="101517"/>
        </w:rPr>
        <w:t>. </w:t>
      </w:r>
      <w:r>
        <w:rPr>
          <w:rFonts w:ascii="Segoe UI" w:hAnsi="Segoe UI" w:cs="Segoe UI"/>
          <w:color w:val="101517"/>
        </w:rPr>
        <w:t>Simeón y Ana, con ojos de fe, vieron en aquel niño la luz de Dios. No lo busquemos en las alturas sino en las bajuras; no lo esperemos entre los poderosos, sino entre los sencillos; no lo queramos ver en lo grandioso, sino en lo pequeño. La fe auténtica nos capacita para alargar la mirada y ver más allá, hacia lo profundo de la vida.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Santa María, Madre de Dios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Textoennegrita"/>
            <w:rFonts w:ascii="Segoe UI" w:hAnsi="Segoe UI" w:cs="Segoe UI"/>
            <w:color w:val="0675C4"/>
          </w:rPr>
          <w:t>Lucas 2, 16-21.</w:t>
        </w:r>
      </w:hyperlink>
      <w:r>
        <w:rPr>
          <w:rFonts w:ascii="Segoe UI" w:hAnsi="Segoe UI" w:cs="Segoe UI"/>
          <w:color w:val="101517"/>
        </w:rPr>
        <w:t> Los pastores acuden a ver a María, José y al niño. A los ocho días, lo circuncidan y le ponen de nombre Jesús.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Textoennegrita"/>
            <w:rFonts w:ascii="Segoe UI" w:hAnsi="Segoe UI" w:cs="Segoe UI"/>
            <w:color w:val="0675C4"/>
          </w:rPr>
          <w:t>José Luis Sicre: Fiesta de Santa María, Madre de Dios</w:t>
        </w:r>
      </w:hyperlink>
      <w:r>
        <w:rPr>
          <w:rStyle w:val="Textoennegrita"/>
          <w:rFonts w:ascii="Segoe UI" w:hAnsi="Segoe UI" w:cs="Segoe UI"/>
          <w:color w:val="101517"/>
        </w:rPr>
        <w:t>. </w:t>
      </w:r>
      <w:r>
        <w:rPr>
          <w:rFonts w:ascii="Segoe UI" w:hAnsi="Segoe UI" w:cs="Segoe UI"/>
          <w:color w:val="101517"/>
        </w:rPr>
        <w:t>El gran anuncio del nacimiento del Mesías no se comunica al Sumo Sacerdote de Jerusalén, ni a los sacerdotes, ni a los escribas, ni a los fariseos. Se comunica a unos pastores que, en la escala social de aquel tiempo, ocupan el penúltimo lugar, el de las clases impuras.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Textoennegrita"/>
            <w:rFonts w:ascii="Segoe UI" w:hAnsi="Segoe UI" w:cs="Segoe UI"/>
            <w:color w:val="0675C4"/>
          </w:rPr>
          <w:t>Fray Marcos:</w:t>
        </w:r>
        <w:r>
          <w:rPr>
            <w:rStyle w:val="Hipervnculo"/>
            <w:rFonts w:ascii="Segoe UI" w:hAnsi="Segoe UI" w:cs="Segoe UI"/>
            <w:color w:val="0675C4"/>
          </w:rPr>
          <w:t> </w:t>
        </w:r>
        <w:r>
          <w:rPr>
            <w:rStyle w:val="Textoennegrita"/>
            <w:rFonts w:ascii="Segoe UI" w:hAnsi="Segoe UI" w:cs="Segoe UI"/>
            <w:color w:val="0675C4"/>
          </w:rPr>
          <w:t>No te conformes con vegetar, vive la plenitud que te invade</w:t>
        </w:r>
      </w:hyperlink>
      <w:r>
        <w:rPr>
          <w:rStyle w:val="Textoennegrita"/>
          <w:rFonts w:ascii="Segoe UI" w:hAnsi="Segoe UI" w:cs="Segoe UI"/>
          <w:color w:val="101517"/>
        </w:rPr>
        <w:t>. </w:t>
      </w:r>
      <w:r>
        <w:rPr>
          <w:rFonts w:ascii="Segoe UI" w:hAnsi="Segoe UI" w:cs="Segoe UI"/>
          <w:color w:val="101517"/>
        </w:rPr>
        <w:t>El secreto de toda espiritualidad es experimentar lo que ya eres.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Textoennegrita"/>
            <w:rFonts w:ascii="Segoe UI" w:hAnsi="Segoe UI" w:cs="Segoe UI"/>
            <w:color w:val="0675C4"/>
          </w:rPr>
          <w:t>Números 6, 22-27</w:t>
        </w:r>
      </w:hyperlink>
      <w:r>
        <w:rPr>
          <w:rFonts w:ascii="Segoe UI" w:hAnsi="Segoe UI" w:cs="Segoe UI"/>
          <w:color w:val="101517"/>
        </w:rPr>
        <w:t>. Este texto de bendición es patrimonio tradicional y muy querido del pueblo de Israel.</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Textoennegrita"/>
            <w:rFonts w:ascii="Segoe UI" w:hAnsi="Segoe UI" w:cs="Segoe UI"/>
            <w:color w:val="0675C4"/>
          </w:rPr>
          <w:t>Gálatas 4, 4-7</w:t>
        </w:r>
      </w:hyperlink>
      <w:r>
        <w:rPr>
          <w:rFonts w:ascii="Segoe UI" w:hAnsi="Segoe UI" w:cs="Segoe UI"/>
          <w:color w:val="101517"/>
        </w:rPr>
        <w:t>. Jesús se ha anunciado al mundo entero, a judíos y gentiles, y nos ha mostrado que somos hijos del Padre.</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0675C4"/>
          </w:rPr>
          <w:t>Florentino Ulibarri: Bendición al iniciar el año</w:t>
        </w:r>
      </w:hyperlink>
      <w:r>
        <w:rPr>
          <w:rFonts w:ascii="Segoe UI" w:hAnsi="Segoe UI" w:cs="Segoe UI"/>
          <w:color w:val="101517"/>
        </w:rPr>
        <w:t>. Que al comenzar este año sintamos, una vez más, cómo Dios nos mira con ternura y nos envía con gozo y amor a la vida.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Textoennegrita"/>
            <w:rFonts w:ascii="Segoe UI" w:hAnsi="Segoe UI" w:cs="Segoe UI"/>
            <w:color w:val="0675C4"/>
          </w:rPr>
          <w:t>Vicky Irigaray: Santa María, Madre de Dios</w:t>
        </w:r>
      </w:hyperlink>
      <w:r>
        <w:rPr>
          <w:rStyle w:val="Textoennegrita"/>
          <w:rFonts w:ascii="Segoe UI" w:hAnsi="Segoe UI" w:cs="Segoe UI"/>
          <w:color w:val="101517"/>
        </w:rPr>
        <w:t>. </w:t>
      </w:r>
      <w:r>
        <w:rPr>
          <w:rFonts w:ascii="Segoe UI" w:hAnsi="Segoe UI" w:cs="Segoe UI"/>
          <w:color w:val="101517"/>
        </w:rPr>
        <w:t>La Palabra de hoy nos dice que “los pastores fueron corriendo y encontraron a María, a José y al niño”, esa fue la actitud de los primeros testigos.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0675C4"/>
          </w:rPr>
          <w:t>Anáfora: María, madre de Jesús</w:t>
        </w:r>
      </w:hyperlink>
      <w:r>
        <w:rPr>
          <w:rFonts w:ascii="Segoe UI" w:hAnsi="Segoe UI" w:cs="Segoe UI"/>
          <w:color w:val="101517"/>
        </w:rPr>
        <w:t>. María ha sido doblemente dichosa, por ser madre de Jesús y por seguirle.</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7" w:tgtFrame="_blank" w:history="1">
        <w:proofErr w:type="spellStart"/>
        <w:r>
          <w:rPr>
            <w:rStyle w:val="Textoennegrita"/>
            <w:rFonts w:ascii="Segoe UI" w:hAnsi="Segoe UI" w:cs="Segoe UI"/>
            <w:color w:val="0675C4"/>
          </w:rPr>
          <w:t>Vatican</w:t>
        </w:r>
        <w:proofErr w:type="spellEnd"/>
        <w:r>
          <w:rPr>
            <w:rStyle w:val="Textoennegrita"/>
            <w:rFonts w:ascii="Segoe UI" w:hAnsi="Segoe UI" w:cs="Segoe UI"/>
            <w:color w:val="0675C4"/>
          </w:rPr>
          <w:t xml:space="preserve"> News: La Nochebuena más triste de </w:t>
        </w:r>
        <w:proofErr w:type="spellStart"/>
        <w:r>
          <w:rPr>
            <w:rStyle w:val="Textoennegrita"/>
            <w:rFonts w:ascii="Segoe UI" w:hAnsi="Segoe UI" w:cs="Segoe UI"/>
            <w:color w:val="0675C4"/>
          </w:rPr>
          <w:t>Pizzaballa</w:t>
        </w:r>
        <w:proofErr w:type="spellEnd"/>
        <w:r>
          <w:rPr>
            <w:rStyle w:val="Textoennegrita"/>
            <w:rFonts w:ascii="Segoe UI" w:hAnsi="Segoe UI" w:cs="Segoe UI"/>
            <w:color w:val="0675C4"/>
          </w:rPr>
          <w:t>: "No hay lugar en su propia tierra para el pueblo palestino"</w:t>
        </w:r>
      </w:hyperlink>
      <w:r>
        <w:rPr>
          <w:rStyle w:val="Textoennegrita"/>
          <w:rFonts w:ascii="Segoe UI" w:hAnsi="Segoe UI" w:cs="Segoe UI"/>
          <w:color w:val="101517"/>
        </w:rPr>
        <w:t>. </w:t>
      </w:r>
      <w:r>
        <w:rPr>
          <w:rFonts w:ascii="Segoe UI" w:hAnsi="Segoe UI" w:cs="Segoe UI"/>
          <w:color w:val="101517"/>
        </w:rPr>
        <w:t>El patriarca de Jerusalén y el limosnero papal en la basílica de la Natividad.</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Textoennegrita"/>
            <w:rFonts w:ascii="Segoe UI" w:hAnsi="Segoe UI" w:cs="Segoe UI"/>
            <w:color w:val="0675C4"/>
          </w:rPr>
          <w:t>José Arregi: Navidad y futuro de la especie humana</w:t>
        </w:r>
      </w:hyperlink>
      <w:r>
        <w:rPr>
          <w:rStyle w:val="Textoennegrita"/>
          <w:rFonts w:ascii="Segoe UI" w:hAnsi="Segoe UI" w:cs="Segoe UI"/>
          <w:color w:val="101517"/>
        </w:rPr>
        <w:t>. </w:t>
      </w:r>
      <w:r>
        <w:rPr>
          <w:rFonts w:ascii="Segoe UI" w:hAnsi="Segoe UI" w:cs="Segoe UI"/>
          <w:color w:val="101517"/>
        </w:rPr>
        <w:t>Me inclino y adoro a Jesús y a todo ser viviente, el Aliento que late en todo, lo empuja y recrea de transformación en transformación.</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Textoennegrita"/>
            <w:rFonts w:ascii="Segoe UI" w:hAnsi="Segoe UI" w:cs="Segoe UI"/>
            <w:color w:val="0675C4"/>
          </w:rPr>
          <w:t xml:space="preserve">Pedro Miguel </w:t>
        </w:r>
        <w:proofErr w:type="spellStart"/>
        <w:r>
          <w:rPr>
            <w:rStyle w:val="Textoennegrita"/>
            <w:rFonts w:ascii="Segoe UI" w:hAnsi="Segoe UI" w:cs="Segoe UI"/>
            <w:color w:val="0675C4"/>
          </w:rPr>
          <w:t>Ansó</w:t>
        </w:r>
        <w:proofErr w:type="spellEnd"/>
        <w:r>
          <w:rPr>
            <w:rStyle w:val="Textoennegrita"/>
            <w:rFonts w:ascii="Segoe UI" w:hAnsi="Segoe UI" w:cs="Segoe UI"/>
            <w:color w:val="0675C4"/>
          </w:rPr>
          <w:t xml:space="preserve"> </w:t>
        </w:r>
        <w:proofErr w:type="spellStart"/>
        <w:r>
          <w:rPr>
            <w:rStyle w:val="Textoennegrita"/>
            <w:rFonts w:ascii="Segoe UI" w:hAnsi="Segoe UI" w:cs="Segoe UI"/>
            <w:color w:val="0675C4"/>
          </w:rPr>
          <w:t>Esarte</w:t>
        </w:r>
        <w:proofErr w:type="spellEnd"/>
        <w:r>
          <w:rPr>
            <w:rStyle w:val="Textoennegrita"/>
            <w:rFonts w:ascii="Segoe UI" w:hAnsi="Segoe UI" w:cs="Segoe UI"/>
            <w:color w:val="0675C4"/>
          </w:rPr>
          <w:t>: Felicitación incómoda</w:t>
        </w:r>
      </w:hyperlink>
      <w:r>
        <w:rPr>
          <w:rStyle w:val="Textoennegrita"/>
          <w:rFonts w:ascii="Segoe UI" w:hAnsi="Segoe UI" w:cs="Segoe UI"/>
          <w:color w:val="101517"/>
        </w:rPr>
        <w:t>. </w:t>
      </w:r>
      <w:r>
        <w:rPr>
          <w:rFonts w:ascii="Segoe UI" w:hAnsi="Segoe UI" w:cs="Segoe UI"/>
          <w:color w:val="101517"/>
        </w:rPr>
        <w:t>Este año me es muy difícil decir: Feliz Navidad. Lo siento. Lo único que se me ocurre decir es que todavía hay esperanza.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Textoennegrita"/>
            <w:rFonts w:ascii="Segoe UI" w:hAnsi="Segoe UI" w:cs="Segoe UI"/>
            <w:color w:val="0675C4"/>
          </w:rPr>
          <w:t>Gonzalo Haya: ¿Soy cristiano? ¿Es necesario ser cristiano?</w:t>
        </w:r>
      </w:hyperlink>
      <w:r>
        <w:rPr>
          <w:rFonts w:ascii="Segoe UI" w:hAnsi="Segoe UI" w:cs="Segoe UI"/>
          <w:color w:val="101517"/>
        </w:rPr>
        <w:t> En la parábola del Juicio final la división no es entre creyentes o no creyentes sino entre los que escucharon la voz de la conciencia, la compasión, y los que no la escucharon.</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Textoennegrita"/>
            <w:rFonts w:ascii="Segoe UI" w:hAnsi="Segoe UI" w:cs="Segoe UI"/>
            <w:color w:val="0675C4"/>
          </w:rPr>
          <w:t xml:space="preserve">Juan Cuatrecasas </w:t>
        </w:r>
        <w:proofErr w:type="spellStart"/>
        <w:r>
          <w:rPr>
            <w:rStyle w:val="Textoennegrita"/>
            <w:rFonts w:ascii="Segoe UI" w:hAnsi="Segoe UI" w:cs="Segoe UI"/>
            <w:color w:val="0675C4"/>
          </w:rPr>
          <w:t>Asua</w:t>
        </w:r>
        <w:proofErr w:type="spellEnd"/>
        <w:r>
          <w:rPr>
            <w:rStyle w:val="Textoennegrita"/>
            <w:rFonts w:ascii="Segoe UI" w:hAnsi="Segoe UI" w:cs="Segoe UI"/>
            <w:color w:val="0675C4"/>
          </w:rPr>
          <w:t>: Las víctimas están hasta el gorro de comprobar cómo se ríen de ellas una y otra vez</w:t>
        </w:r>
      </w:hyperlink>
      <w:r>
        <w:rPr>
          <w:rStyle w:val="Textoennegrita"/>
          <w:rFonts w:ascii="Segoe UI" w:hAnsi="Segoe UI" w:cs="Segoe UI"/>
          <w:color w:val="101517"/>
        </w:rPr>
        <w:t>. </w:t>
      </w:r>
      <w:r>
        <w:rPr>
          <w:rFonts w:ascii="Segoe UI" w:hAnsi="Segoe UI" w:cs="Segoe UI"/>
          <w:color w:val="101517"/>
        </w:rPr>
        <w:t>Hartas de ver cómo, desde la iglesia, se les pide perdón para después llevar su dolor a ninguna parte.</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Textoennegrita"/>
            <w:rFonts w:ascii="Segoe UI" w:hAnsi="Segoe UI" w:cs="Segoe UI"/>
            <w:color w:val="0675C4"/>
          </w:rPr>
          <w:t>Mari Carmen y Fernando Bermúdez: Navidad 2023</w:t>
        </w:r>
      </w:hyperlink>
      <w:r>
        <w:rPr>
          <w:rStyle w:val="Textoennegrita"/>
          <w:rFonts w:ascii="Segoe UI" w:hAnsi="Segoe UI" w:cs="Segoe UI"/>
          <w:color w:val="101517"/>
        </w:rPr>
        <w:t>. </w:t>
      </w:r>
      <w:r>
        <w:rPr>
          <w:rFonts w:ascii="Segoe UI" w:hAnsi="Segoe UI" w:cs="Segoe UI"/>
          <w:color w:val="101517"/>
        </w:rPr>
        <w:t>Los Herodes de nuestro tiempo han sembrado destrucción y muerte. La tierra donde nació, vivió y murió Jesús está llena de sangre.</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Navidad de siempre y de ahora</w:t>
        </w:r>
      </w:hyperlink>
      <w:r>
        <w:rPr>
          <w:rStyle w:val="Textoennegrita"/>
          <w:rFonts w:ascii="Segoe UI" w:hAnsi="Segoe UI" w:cs="Segoe UI"/>
          <w:color w:val="101517"/>
        </w:rPr>
        <w:t>. </w:t>
      </w:r>
      <w:r>
        <w:rPr>
          <w:rFonts w:ascii="Segoe UI" w:hAnsi="Segoe UI" w:cs="Segoe UI"/>
          <w:color w:val="101517"/>
        </w:rPr>
        <w:t>Cuando el cristianismo comienza a propagarse en Europa, asimila estos festejos solsticiales de honda raigambre social a sus propios ritos y símbolos de la Navidad.</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Pr>
            <w:rStyle w:val="Textoennegrita"/>
            <w:rFonts w:ascii="Segoe UI" w:hAnsi="Segoe UI" w:cs="Segoe UI"/>
            <w:color w:val="0675C4"/>
          </w:rPr>
          <w:t xml:space="preserve">Deme </w:t>
        </w:r>
        <w:proofErr w:type="spellStart"/>
        <w:r>
          <w:rPr>
            <w:rStyle w:val="Textoennegrita"/>
            <w:rFonts w:ascii="Segoe UI" w:hAnsi="Segoe UI" w:cs="Segoe UI"/>
            <w:color w:val="0675C4"/>
          </w:rPr>
          <w:t>Orte</w:t>
        </w:r>
        <w:proofErr w:type="spellEnd"/>
        <w:r>
          <w:rPr>
            <w:rStyle w:val="Textoennegrita"/>
            <w:rFonts w:ascii="Segoe UI" w:hAnsi="Segoe UI" w:cs="Segoe UI"/>
            <w:color w:val="0675C4"/>
          </w:rPr>
          <w:t>: Palomas de paz</w:t>
        </w:r>
      </w:hyperlink>
      <w:r>
        <w:rPr>
          <w:rStyle w:val="Textoennegrita"/>
          <w:rFonts w:ascii="Segoe UI" w:hAnsi="Segoe UI" w:cs="Segoe UI"/>
          <w:color w:val="101517"/>
        </w:rPr>
        <w:t>. </w:t>
      </w:r>
      <w:r>
        <w:rPr>
          <w:rFonts w:ascii="Segoe UI" w:hAnsi="Segoe UI" w:cs="Segoe UI"/>
          <w:color w:val="101517"/>
        </w:rPr>
        <w:t>El día que cumplió 10 años su tío Amed le había regalado un tirachinas que él mismo había hecho con una rama de cerezo y gomas de un viejo neumático de coche.</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5" w:tgtFrame="_blank" w:history="1">
        <w:r>
          <w:rPr>
            <w:rStyle w:val="Textoennegrita"/>
            <w:rFonts w:ascii="Segoe UI" w:hAnsi="Segoe UI" w:cs="Segoe UI"/>
            <w:color w:val="0675C4"/>
          </w:rPr>
          <w:t>Noticias de alcance</w:t>
        </w:r>
      </w:hyperlink>
      <w:r>
        <w:rPr>
          <w:rFonts w:ascii="Segoe UI" w:hAnsi="Segoe UI" w:cs="Segoe UI"/>
          <w:color w:val="101517"/>
        </w:rPr>
        <w:t xml:space="preserve">. </w:t>
      </w:r>
      <w:proofErr w:type="spellStart"/>
      <w:r>
        <w:rPr>
          <w:rFonts w:ascii="Segoe UI" w:hAnsi="Segoe UI" w:cs="Segoe UI"/>
          <w:color w:val="101517"/>
        </w:rPr>
        <w:t>Krajewski</w:t>
      </w:r>
      <w:proofErr w:type="spellEnd"/>
      <w:r>
        <w:rPr>
          <w:rFonts w:ascii="Segoe UI" w:hAnsi="Segoe UI" w:cs="Segoe UI"/>
          <w:color w:val="101517"/>
        </w:rPr>
        <w:t xml:space="preserve">, </w:t>
      </w:r>
      <w:proofErr w:type="spellStart"/>
      <w:r>
        <w:rPr>
          <w:rFonts w:ascii="Segoe UI" w:hAnsi="Segoe UI" w:cs="Segoe UI"/>
          <w:color w:val="101517"/>
        </w:rPr>
        <w:t>Pizzaballa</w:t>
      </w:r>
      <w:proofErr w:type="spellEnd"/>
      <w:r>
        <w:rPr>
          <w:rFonts w:ascii="Segoe UI" w:hAnsi="Segoe UI" w:cs="Segoe UI"/>
          <w:color w:val="101517"/>
        </w:rPr>
        <w:t xml:space="preserve"> y </w:t>
      </w:r>
      <w:proofErr w:type="spellStart"/>
      <w:r>
        <w:rPr>
          <w:rFonts w:ascii="Segoe UI" w:hAnsi="Segoe UI" w:cs="Segoe UI"/>
          <w:color w:val="101517"/>
        </w:rPr>
        <w:t>Teófilos</w:t>
      </w:r>
      <w:proofErr w:type="spellEnd"/>
      <w:r>
        <w:rPr>
          <w:rFonts w:ascii="Segoe UI" w:hAnsi="Segoe UI" w:cs="Segoe UI"/>
          <w:color w:val="101517"/>
        </w:rPr>
        <w:t xml:space="preserve"> celebran la Nochebuena en Jerusalén.</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6" w:tgtFrame="_blank" w:history="1">
        <w:r>
          <w:rPr>
            <w:rStyle w:val="Textoennegrita"/>
            <w:rFonts w:ascii="Segoe UI" w:hAnsi="Segoe UI" w:cs="Segoe UI"/>
            <w:color w:val="0675C4"/>
          </w:rPr>
          <w:t>Luces de Belén</w:t>
        </w:r>
      </w:hyperlink>
      <w:r>
        <w:rPr>
          <w:rStyle w:val="Textoennegrita"/>
          <w:rFonts w:ascii="Segoe UI" w:hAnsi="Segoe UI" w:cs="Segoe UI"/>
          <w:color w:val="101517"/>
        </w:rPr>
        <w:t>. </w:t>
      </w:r>
      <w:r>
        <w:rPr>
          <w:rFonts w:ascii="Segoe UI" w:hAnsi="Segoe UI" w:cs="Segoe UI"/>
          <w:color w:val="101517"/>
        </w:rPr>
        <w:t xml:space="preserve">Letra y Música por </w:t>
      </w:r>
      <w:proofErr w:type="spellStart"/>
      <w:r>
        <w:rPr>
          <w:rFonts w:ascii="Segoe UI" w:hAnsi="Segoe UI" w:cs="Segoe UI"/>
          <w:color w:val="101517"/>
        </w:rPr>
        <w:t>Luispo</w:t>
      </w:r>
      <w:proofErr w:type="spellEnd"/>
      <w:r>
        <w:rPr>
          <w:rFonts w:ascii="Segoe UI" w:hAnsi="Segoe UI" w:cs="Segoe UI"/>
          <w:color w:val="101517"/>
        </w:rPr>
        <w:t>. Interpretado por Escuela Jana De Artes Escénicas. ¡¡Qué hermoso villancico!! Su melodía lleva tanta ternura, que conmueve el alma y nos transporta al portal de Belén con Nuestro Niño Jesús, que nos ilumina en estos tiempos de oscuridad, guerra y dolor.</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7" w:tgtFrame="_blank" w:history="1">
        <w:r>
          <w:rPr>
            <w:rStyle w:val="Textoennegrita"/>
            <w:rFonts w:ascii="Segoe UI" w:hAnsi="Segoe UI" w:cs="Segoe UI"/>
            <w:color w:val="0675C4"/>
          </w:rPr>
          <w:t>Estrellas de cristal</w:t>
        </w:r>
      </w:hyperlink>
      <w:r>
        <w:rPr>
          <w:rStyle w:val="Textoennegrita"/>
          <w:rFonts w:ascii="Segoe UI" w:hAnsi="Segoe UI" w:cs="Segoe UI"/>
          <w:color w:val="101517"/>
        </w:rPr>
        <w:t>. </w:t>
      </w:r>
      <w:r>
        <w:rPr>
          <w:rFonts w:ascii="Segoe UI" w:hAnsi="Segoe UI" w:cs="Segoe UI"/>
          <w:color w:val="101517"/>
        </w:rPr>
        <w:t>Por Coro del Colegio Fray Luis de León. Que las estrellas de Navidad iluminen la Paz en el mundo. Nunca olvides la raíz del Amor que habita en tu corazón y danos siempre esa ilusión que desprendes al volar, estrella de cristal.</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8"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La Palabra se hizo carne</w:t>
        </w:r>
      </w:hyperlink>
      <w:r>
        <w:rPr>
          <w:rFonts w:ascii="Segoe UI" w:hAnsi="Segoe UI" w:cs="Segoe UI"/>
          <w:color w:val="101517"/>
        </w:rPr>
        <w:t>. En el principio ya existía la Palabra…, y la Palabra era Dios, y se encarnó, y nos habita desde siempre… nunca estaremos solos… si dejamos que Dios habite en nuestro corazón, si dejamos que sea posada, en la que sí hay sitio para la justicia, la esperanza, el amor…</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39" w:tgtFrame="_blank" w:history="1">
        <w:r>
          <w:rPr>
            <w:rStyle w:val="Textoennegrita"/>
            <w:rFonts w:ascii="Segoe UI" w:hAnsi="Segoe UI" w:cs="Segoe UI"/>
            <w:color w:val="0675C4"/>
          </w:rPr>
          <w:t>Ven Jesús</w:t>
        </w:r>
      </w:hyperlink>
      <w:r>
        <w:rPr>
          <w:rStyle w:val="Textoennegrita"/>
          <w:rFonts w:ascii="Segoe UI" w:hAnsi="Segoe UI" w:cs="Segoe UI"/>
          <w:color w:val="101517"/>
        </w:rPr>
        <w:t>. </w:t>
      </w:r>
      <w:r>
        <w:rPr>
          <w:rFonts w:ascii="Segoe UI" w:hAnsi="Segoe UI" w:cs="Segoe UI"/>
          <w:color w:val="101517"/>
        </w:rPr>
        <w:t>Por Santiago Abella. Presentación Lenin Vladimir Cárdenas. ¡¡Ven Jesús a mi tierra sedienta donde hay frío y dolor, al cansancio del mundo… Ven a hacer nuevas todas las cosas!!</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hyperlink r:id="rId40" w:tgtFrame="_blank" w:history="1">
        <w:r>
          <w:rPr>
            <w:rStyle w:val="Textoennegrita"/>
            <w:rFonts w:ascii="Segoe UI" w:hAnsi="Segoe UI" w:cs="Segoe UI"/>
            <w:color w:val="0675C4"/>
          </w:rPr>
          <w:t>El sueño de Dios</w:t>
        </w:r>
      </w:hyperlink>
      <w:r>
        <w:rPr>
          <w:rStyle w:val="Textoennegrita"/>
          <w:rFonts w:ascii="Segoe UI" w:hAnsi="Segoe UI" w:cs="Segoe UI"/>
          <w:color w:val="101517"/>
        </w:rPr>
        <w:t>. </w:t>
      </w:r>
      <w:r>
        <w:rPr>
          <w:rFonts w:ascii="Segoe UI" w:hAnsi="Segoe UI" w:cs="Segoe UI"/>
          <w:color w:val="101517"/>
        </w:rPr>
        <w:t>Por Luis Guitarra. ¡¡Un gran y bellísimo sueño para todos nosotros, en esta pascua de Navidad!!</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41"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42"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43"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44"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5"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6"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xml:space="preserve"> Cuando </w:t>
      </w:r>
      <w:r>
        <w:rPr>
          <w:rFonts w:ascii="Segoe UI" w:hAnsi="Segoe UI" w:cs="Segoe UI"/>
          <w:color w:val="101517"/>
        </w:rPr>
        <w:lastRenderedPageBreak/>
        <w:t>alguien pierda -o no le haya llegado- el email con las novedades, podrá usar una carta antigua para acceder a la nueva.</w:t>
      </w:r>
    </w:p>
    <w:p w:rsidR="0050316F" w:rsidRDefault="0050316F" w:rsidP="0050316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6F"/>
    <w:rsid w:val="000440BA"/>
    <w:rsid w:val="0050316F"/>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AAB243F"/>
  <w15:chartTrackingRefBased/>
  <w15:docId w15:val="{F65D6BBD-E009-A344-A149-12C42A25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316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50316F"/>
    <w:rPr>
      <w:b/>
      <w:bCs/>
    </w:rPr>
  </w:style>
  <w:style w:type="character" w:styleId="Hipervnculo">
    <w:name w:val="Hyperlink"/>
    <w:basedOn w:val="Fuentedeprrafopredeter"/>
    <w:uiPriority w:val="99"/>
    <w:semiHidden/>
    <w:unhideWhenUsed/>
    <w:rsid w:val="00503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4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004c4c7873426944dcc005449c652e6b57995b5ac7c84bcb43caff832b817eda&amp;blog_id=10634907&amp;post_id=23836&amp;user_id=175384104&amp;subs_id=374658647&amp;signature=a287f537a47eb27722684755581d3d1d&amp;email_name=new-post&amp;user_email=mapendano53@gmail.com&amp;encoded_url=aHR0cHM6Ly93d3cuZmVhZHVsdGEuY29tL2VzL2J1c2NhZG9yYXZhbnphZG8vaXRlbS81NzM5LWVjbGVzaWFzdGljby0zLTItNy5odG1s" TargetMode="External"/><Relationship Id="rId18" Type="http://schemas.openxmlformats.org/officeDocument/2006/relationships/hyperlink" Target="https://eclesalia.wordpress.com/?action=user_content_redirect&amp;uuid=3173501ec9bba9387782c0654b25b435ed19a4061aad1b7e6d853d2dce2389e2&amp;blog_id=10634907&amp;post_id=23836&amp;user_id=175384104&amp;subs_id=374658647&amp;signature=4c8e5a329c4f8c7a16d5eddd3bd4725a&amp;email_name=new-post&amp;user_email=mapendano53@gmail.com&amp;encoded_url=aHR0cHM6Ly93d3cuZmVhZHVsdGEuY29tL2VzL2luZGljZS1tdWx0aW1lZGlhLzc0MDktc2FncmFkYS1mYW1pbGlhLmh0bWw" TargetMode="External"/><Relationship Id="rId26" Type="http://schemas.openxmlformats.org/officeDocument/2006/relationships/hyperlink" Target="https://eclesalia.wordpress.com/?action=user_content_redirect&amp;uuid=ee4fae34cb5a721d8f6a9e8fffcb219cbc3503f48fb4d8ce3695e27c2e59d8f3&amp;blog_id=10634907&amp;post_id=23836&amp;user_id=175384104&amp;subs_id=374658647&amp;signature=1e576f3e937903d95334e2b38a720885&amp;email_name=new-post&amp;user_email=mapendano53@gmail.com&amp;encoded_url=aHR0cHM6Ly93d3cuZmVhZHVsdGEuY29tL2VzL2J1c2NhZG9yYXZhbnphZG8vaXRlbS80MzQtbWFyaWEtbWFkcmUtZGUtamVzdXMuaHRtbA=" TargetMode="External"/><Relationship Id="rId39" Type="http://schemas.openxmlformats.org/officeDocument/2006/relationships/hyperlink" Target="https://eclesalia.wordpress.com/?action=user_content_redirect&amp;uuid=ab93a0f4e609ba5037b31f808bc411f266550fcbe913883006ecb536d8220794&amp;blog_id=10634907&amp;post_id=23836&amp;user_id=175384104&amp;subs_id=374658647&amp;signature=c4e0d9259ca5e3d37b71c63fe328cdaa&amp;email_name=new-post&amp;user_email=mapendano53@gmail.com&amp;encoded_url=aHR0cHM6Ly93d3cuZmVhZHVsdGEuY29tL2VzL2luZGljZS1tdWx0aW1lZGlhLzc0MTAtdmVuLWplc3VzLmh0bWw" TargetMode="External"/><Relationship Id="rId21" Type="http://schemas.openxmlformats.org/officeDocument/2006/relationships/hyperlink" Target="https://eclesalia.wordpress.com/?action=user_content_redirect&amp;uuid=4352af5b8616655111b363cd41510449e7340d9a41b3380a5d5f5c50dfe1d2e8&amp;blog_id=10634907&amp;post_id=23836&amp;user_id=175384104&amp;subs_id=374658647&amp;signature=511c9962dae2ca116c3a3696f79a04d6&amp;email_name=new-post&amp;user_email=mapendano53@gmail.com&amp;encoded_url=aHR0cHM6Ly93d3cuZmVhZHVsdGEuY29tL2VzL2J1c2NhZG9yYXZhbnphZG8vaXRlbS8xNTQ5OS1uby10ZS1jb25mb3JtZXMtY29uLXZlZ2V0YXItdml2ZS1sYS1wbGVuaXR1ZC1xdWUtdGUtaW52YWRlLmh0bWw" TargetMode="External"/><Relationship Id="rId34" Type="http://schemas.openxmlformats.org/officeDocument/2006/relationships/hyperlink" Target="https://eclesalia.wordpress.com/?action=user_content_redirect&amp;uuid=5f5a149fb258507401b67e5923e804a91e4fe3488648144886c90c24bc081c23&amp;blog_id=10634907&amp;post_id=23836&amp;user_id=175384104&amp;subs_id=374658647&amp;signature=bd470ad11d4e843b63dc9b1c468d9de8&amp;email_name=new-post&amp;user_email=mapendano53@gmail.com&amp;encoded_url=aHR0cHM6Ly93d3cuZmVhZHVsdGEuY29tL2VzL2J1c2NhZG9yYXZhbnphZG8vaXRlbS8xNTUxMy1wYWxvbWFzLWRlLXBhei5odG1s" TargetMode="External"/><Relationship Id="rId42" Type="http://schemas.openxmlformats.org/officeDocument/2006/relationships/hyperlink" Target="https://eclesalia.wordpress.com/?action=user_content_redirect&amp;uuid=687d585341af2fe525339a1cdc9eb36b52bf74d96ecce0c1ca733598980e0634&amp;blog_id=10634907&amp;post_id=23836&amp;user_id=175384104&amp;subs_id=374658647&amp;signature=c3619f5338fea46e032221ad491faff1&amp;email_name=new-post&amp;user_email=mapendano53@gmail.com&amp;encoded_url=aHR0cDovL3d3dy5mZWFkdWx0YS5jb20vZXMvcHJveWVjb2wzLmh0bWw" TargetMode="External"/><Relationship Id="rId47" Type="http://schemas.openxmlformats.org/officeDocument/2006/relationships/fontTable" Target="fontTable.xml"/><Relationship Id="rId7" Type="http://schemas.openxmlformats.org/officeDocument/2006/relationships/hyperlink" Target="https://eclesalia.wordpress.com/?action=user_content_redirect&amp;uuid=2b3b7fb8460c2e21a7f6c05bd85fb9f32328e17760b7d5f26ce35fdb410a20cd&amp;blog_id=10634907&amp;post_id=23836&amp;user_id=175384104&amp;subs_id=374658647&amp;signature=438eb9f8381ee604de694af8b6b0f231&amp;email_name=new-post&amp;user_email=mapendano53@gmail.com&amp;encoded_url=aHR0cHM6Ly93d3cuZmVhZHVsdGEuY29tL2VzL2J1c2NhZG9yYXZhbnphZG8vaXRlbS8yNzAwLWx1Y2FzLTItMjItNDAuaHRtbA="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cb7c1782da1e468894d6913286efc687674b3c3960f41db50ea18a8691511aa2&amp;blog_id=10634907&amp;post_id=23836&amp;user_id=175384104&amp;subs_id=374658647&amp;signature=c0f50cebc3b1fb445f8f180e1431e8b4&amp;email_name=new-post&amp;user_email=mapendano53@gmail.com&amp;encoded_url=aHR0cHM6Ly93d3cuZmVhZHVsdGEuY29tL2VzL2J1c2NhZG9yYXZhbnphZG8vaXRlbS8xNTQ5My1zYWdyYWRhLWZhbWlsaWEuaHRtbA=" TargetMode="External"/><Relationship Id="rId29" Type="http://schemas.openxmlformats.org/officeDocument/2006/relationships/hyperlink" Target="https://eclesalia.wordpress.com/?action=user_content_redirect&amp;uuid=6b6dfe001a398b2313f4fe654b705ccfdd7fe59002105a46910d794606490bb4&amp;blog_id=10634907&amp;post_id=23836&amp;user_id=175384104&amp;subs_id=374658647&amp;signature=6d742baed38a1694896f4b7365032dd3&amp;email_name=new-post&amp;user_email=mapendano53@gmail.com&amp;encoded_url=aHR0cHM6Ly93d3cuZmVhZHVsdGEuY29tL2VzL2J1c2NhZG9yYXZhbnphZG8vaXRlbS8xNTUwOC1mZWxpY2l0YWNpb24taW5jb21vZGEuaHRtbA=" TargetMode="External"/><Relationship Id="rId1" Type="http://schemas.openxmlformats.org/officeDocument/2006/relationships/styles" Target="styles.xml"/><Relationship Id="rId6" Type="http://schemas.openxmlformats.org/officeDocument/2006/relationships/hyperlink" Target="https://eclesalia.wordpress.com/?action=user_content_redirect&amp;uuid=21ecb71409e94551ca7786d951415946e753066bbb2c8b8b4d5e6d242912bd61&amp;blog_id=10634907&amp;post_id=23836&amp;user_id=175384104&amp;subs_id=374658647&amp;signature=b70acdd63f6e14cce824636930d92f9c&amp;email_name=new-post&amp;user_email=mapendano53@gmail.com&amp;encoded_url=aHR0cHM6Ly93d3cuZmVhZHVsdGEuY29tL2VzL2J1c2NhZG9yYXZhbnphZG8vaXRlbS8xNTQ5Mi1lbi1lbC1wcmluY2lwaW8uaHRtbA=" TargetMode="External"/><Relationship Id="rId11" Type="http://schemas.openxmlformats.org/officeDocument/2006/relationships/hyperlink" Target="https://eclesalia.wordpress.com/?action=user_content_redirect&amp;uuid=8d429491bc308e12c6e2d579cf7527e7f7432ad0d2ab1a73eadf5faf1a9578fe&amp;blog_id=10634907&amp;post_id=23836&amp;user_id=175384104&amp;subs_id=374658647&amp;signature=aea6d5acbb05180eb9448970020e53a2&amp;email_name=new-post&amp;user_email=mapendano53@gmail.com&amp;encoded_url=aHR0cHM6Ly93d3cuZmVhZHVsdGEuY29tL2VzL2J1c2NhZG9yYXZhbnphZG8vaXRlbS8xNTUwMC1lZHVjYXItZW4tbGEtZmUtZW4tbnVlc3Ryb3MtZGlhcy5odG1s" TargetMode="External"/><Relationship Id="rId24" Type="http://schemas.openxmlformats.org/officeDocument/2006/relationships/hyperlink" Target="https://eclesalia.wordpress.com/?action=user_content_redirect&amp;uuid=e572bff78cd7e506eb6b7469615948e35262909bd6679b431442f4c139e89eb4&amp;blog_id=10634907&amp;post_id=23836&amp;user_id=175384104&amp;subs_id=374658647&amp;signature=3f10bdfe1e1f9d03fff04d6c35eacdec&amp;email_name=new-post&amp;user_email=mapendano53@gmail.com&amp;encoded_url=aHR0cHM6Ly93d3cuZmVhZHVsdGEuY29tL2VzL2J1c2NhZG9yYXZhbnphZG8vaXRlbS81Nzk2LWJlbmRpY2lvbi1hbC1pbmljaWFyLWVsLWFuby5odG1s" TargetMode="External"/><Relationship Id="rId32" Type="http://schemas.openxmlformats.org/officeDocument/2006/relationships/hyperlink" Target="https://eclesalia.wordpress.com/?action=user_content_redirect&amp;uuid=7f58e499b4d6171c960d69d80f9b5d599a7bd970474db569c8a7cb40d813ce31&amp;blog_id=10634907&amp;post_id=23836&amp;user_id=175384104&amp;subs_id=374658647&amp;signature=e13c5a9a026490a9629c4043609197b5&amp;email_name=new-post&amp;user_email=mapendano53@gmail.com&amp;encoded_url=aHR0cHM6Ly93d3cuZmVhZHVsdGEuY29tL2VzL2J1c2NhZG9yYXZhbnphZG8vaXRlbS8xNTUxMS1uYXZpZGFkLTIwMjMuaHRtbA=" TargetMode="External"/><Relationship Id="rId37" Type="http://schemas.openxmlformats.org/officeDocument/2006/relationships/hyperlink" Target="https://eclesalia.wordpress.com/?action=user_content_redirect&amp;uuid=a96d403634c8e1327a25ce4e6763c3ca0e073c2583726043af90912ecadf6fc3&amp;blog_id=10634907&amp;post_id=23836&amp;user_id=175384104&amp;subs_id=374658647&amp;signature=d2d47dd83ce47f99851ffd202f54e49a&amp;email_name=new-post&amp;user_email=mapendano53@gmail.com&amp;encoded_url=aHR0cHM6Ly93d3cuZmVhZHVsdGEuY29tL2VzL2luZGljZS1tdWx0aW1lZGlhLzc0MTEtZXN0cmVsbGFzLWRlLWNyaXN0YWwuaHRtbA=" TargetMode="External"/><Relationship Id="rId40" Type="http://schemas.openxmlformats.org/officeDocument/2006/relationships/hyperlink" Target="https://eclesalia.wordpress.com/?action=user_content_redirect&amp;uuid=5347e4e82a5c8db8d65983cabef9fcb2d208105aa7fb7b5672249a7445d138c5&amp;blog_id=10634907&amp;post_id=23836&amp;user_id=175384104&amp;subs_id=374658647&amp;signature=085290844496b776e2f61ca6da743995&amp;email_name=new-post&amp;user_email=mapendano53@gmail.com&amp;encoded_url=aHR0cHM6Ly93d3cuZmVhZHVsdGEuY29tL2VzL3ZpZGVvcy83NDEzLWVsLXN1ZW5vLWRlLWRpb3MuaHRtbA=" TargetMode="External"/><Relationship Id="rId45" Type="http://schemas.openxmlformats.org/officeDocument/2006/relationships/hyperlink" Target="https://eclesalia.wordpress.com/?action=user_content_redirect&amp;uuid=af85ea9aee398c2b7952c19cf770c9d174bd952923b865627a6486050c06fcf3&amp;blog_id=10634907&amp;post_id=23836&amp;user_id=175384104&amp;subs_id=374658647&amp;signature=f6a6390d769694a9435c6e5aa7ed193f&amp;email_name=new-post&amp;user_email=mapendano53@gmail.com&amp;encoded_url=aHR0cDovL3d3dy5mZWFkdWx0YS5jb20vZXMvY2FydGEvc2VtYW5hcGFzYWRhLmh0bWw" TargetMode="External"/><Relationship Id="rId5" Type="http://schemas.openxmlformats.org/officeDocument/2006/relationships/hyperlink" Target="https://eclesalia.wordpress.com/?action=user_content_redirect&amp;uuid=eff3df50a5a796360d36738022bcf29dfeb1901048be9b03028ed3c8ce86e042&amp;blog_id=10634907&amp;post_id=23836&amp;user_id=175384104&amp;subs_id=374658647&amp;signature=ac2c626f741c274ae6595710da18b265&amp;email_name=new-post&amp;user_email=mapendano53@gmail.com&amp;encoded_url=aHR0cHM6Ly9lY2xlc2FsaWEubmV0Lw=" TargetMode="External"/><Relationship Id="rId15" Type="http://schemas.openxmlformats.org/officeDocument/2006/relationships/hyperlink" Target="https://eclesalia.wordpress.com/?action=user_content_redirect&amp;uuid=cfea68d951f88b6a51ef090d1b4c3013e45d1381699fd92fa0cb0606c9a71bdb&amp;blog_id=10634907&amp;post_id=23836&amp;user_id=175384104&amp;subs_id=374658647&amp;signature=0feb65db66bc8d048dacd3f6150b3ea4&amp;email_name=new-post&amp;user_email=mapendano53@gmail.com&amp;encoded_url=aHR0cHM6Ly93d3cuZmVhZHVsdGEuY29tL2VzL2J1c2NhZG9yYXZhbnphZG8vaXRlbS81NzQ0LWNvbmZlc2lvbmVzLWRlLWRpb3MuaHRtbA=" TargetMode="External"/><Relationship Id="rId23" Type="http://schemas.openxmlformats.org/officeDocument/2006/relationships/hyperlink" Target="https://eclesalia.wordpress.com/?action=user_content_redirect&amp;uuid=8654d2627f9d2946947265b78c53abc7c9a2925e7e2faa1179d15b0717278441&amp;blog_id=10634907&amp;post_id=23836&amp;user_id=175384104&amp;subs_id=374658647&amp;signature=0088c4e451087256377f2184958d7840&amp;email_name=new-post&amp;user_email=mapendano53@gmail.com&amp;encoded_url=aHR0cHM6Ly93d3cuZmVhZHVsdGEuY29tL2VzL2J1c2NhZG9yYXZhbnphZG8vaXRlbS81Nzg4LWdhbGF0YXMtNC00LTcuaHRtbA=" TargetMode="External"/><Relationship Id="rId28" Type="http://schemas.openxmlformats.org/officeDocument/2006/relationships/hyperlink" Target="https://eclesalia.wordpress.com/?action=user_content_redirect&amp;uuid=eaf81a3fc8c4335d32c3ec504518e6d03dd1dd7b510d5d8631179662198719a2&amp;blog_id=10634907&amp;post_id=23836&amp;user_id=175384104&amp;subs_id=374658647&amp;signature=2d41d1e5a97fffa793bebc65000ed502&amp;email_name=new-post&amp;user_email=mapendano53@gmail.com&amp;encoded_url=aHR0cHM6Ly93d3cuZmVhZHVsdGEuY29tL2VzL2J1c2NhZG9yYXZhbnphZG8vaXRlbS8xNTUwNy1uYXZpZGFkLXktZnV0dXJvLWRlLWxhLWVzcGVjaWUtaHVtYW5hLmh0bWw" TargetMode="External"/><Relationship Id="rId36" Type="http://schemas.openxmlformats.org/officeDocument/2006/relationships/hyperlink" Target="https://eclesalia.wordpress.com/?action=user_content_redirect&amp;uuid=07af92dbd19ffe42329e9fa9b8f90fd9e8ce93eb434c16e35624dda2c9343f07&amp;blog_id=10634907&amp;post_id=23836&amp;user_id=175384104&amp;subs_id=374658647&amp;signature=2816bdcdb462d82410011db27b29cb88&amp;email_name=new-post&amp;user_email=mapendano53@gmail.com&amp;encoded_url=aHR0cHM6Ly93d3cuZmVhZHVsdGEuY29tL2VzL2luZGljZS1tdWx0aW1lZGlhLzc0MTItbHVjZXMtZGUtYmVsZW4uaHRtbA=" TargetMode="External"/><Relationship Id="rId10" Type="http://schemas.openxmlformats.org/officeDocument/2006/relationships/hyperlink" Target="https://eclesalia.wordpress.com/?action=user_content_redirect&amp;uuid=8c116ad2fa250cdcce3c2c012556910b17668a5154d10c3816d74e8be842e111&amp;blog_id=10634907&amp;post_id=23836&amp;user_id=175384104&amp;subs_id=374658647&amp;signature=38c187bf5d71040cc2065b7c82b2f5fe&amp;email_name=new-post&amp;user_email=mapendano53@gmail.com&amp;encoded_url=aHR0cHM6Ly93d3cuZmVhZHVsdGEuY29tL2VzL2J1c2NhZG9yYXZhbnphZG8vaXRlbS8xNTQ5OC1lbi1uYXZpZGFkLWxvLWh1bWFuby15LWxvLWRpdmluby1zZS1oYW4taWRlbnRpZmljYWRvLmh0bWw" TargetMode="External"/><Relationship Id="rId19" Type="http://schemas.openxmlformats.org/officeDocument/2006/relationships/hyperlink" Target="https://eclesalia.wordpress.com/?action=user_content_redirect&amp;uuid=ca858731b57d001d45b73dbd2180112649d657018f604061edfa54348862f907&amp;blog_id=10634907&amp;post_id=23836&amp;user_id=175384104&amp;subs_id=374658647&amp;signature=e33634f30cd2a4e0725e5d1107909600&amp;email_name=new-post&amp;user_email=mapendano53@gmail.com&amp;encoded_url=aHR0cHM6Ly93d3cuZmVhZHVsdGEuY29tL2VzL2J1c2NhZG9yYXZhbnphZG8vaXRlbS80MjgtbHVjYXMtMi0xNi0yMS5odG1s" TargetMode="External"/><Relationship Id="rId31" Type="http://schemas.openxmlformats.org/officeDocument/2006/relationships/hyperlink" Target="https://eclesalia.wordpress.com/?action=user_content_redirect&amp;uuid=2ab9c8f866925fc59a11907f2091be6644070c665132ed033cadd16d5d831f90&amp;blog_id=10634907&amp;post_id=23836&amp;user_id=175384104&amp;subs_id=374658647&amp;signature=3c12c265b0be163736c11c06e5dcb9aa&amp;email_name=new-post&amp;user_email=mapendano53@gmail.com&amp;encoded_url=aHR0cHM6Ly93d3cuZmVhZHVsdGEuY29tL2VzL2J1c2NhZG9yYXZhbnphZG8vaXRlbS8xNTUxMC1sYXMtdmljdGltYXMtZXN0YW4taGFzdGEtZWwtZ29ycm8tZGUtY29tcHJvYmFyLWNvbW8tc2Utcmllbi1kZS1lbGxhcy11bmEteS1vdHJhLXZlei5odG1s" TargetMode="External"/><Relationship Id="rId44" Type="http://schemas.openxmlformats.org/officeDocument/2006/relationships/hyperlink" Target="https://eclesalia.wordpress.com/?action=user_content_redirect&amp;uuid=cd33ff92595c6f5e47b4f7e46064c716f0ec4996f68a4331183451ead8d9cf3c&amp;blog_id=10634907&amp;post_id=23836&amp;user_id=175384104&amp;subs_id=374658647&amp;signature=536369f181a26aec8659c89b6edb871e&amp;email_name=new-post&amp;user_email=mapendano53@gmail.com&amp;encoded_url=aHR0cDovL3d3dy5mZWFkdWx0YS5jb20vZXMvY2FydGEvZXN0YXNlbWFuYS5odG1s"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b29d85a06fc217547cceb70c790dd99fd941e24094f00b3fe7436dc4ac50b6ec&amp;blog_id=10634907&amp;post_id=23836&amp;user_id=175384104&amp;subs_id=374658647&amp;signature=9d1d6078c7c21356c77ee28116cd350b&amp;email_name=new-post&amp;user_email=mapendano53@gmail.com&amp;encoded_url=aHR0cHM6Ly93d3cuZmVhZHVsdGEuY29tL2VzL2J1c2NhZG9yYXZhbnphZG8vaXRlbS8xNTQ5NS1pcnNlLWVuLXBhei5odG1s" TargetMode="External"/><Relationship Id="rId14" Type="http://schemas.openxmlformats.org/officeDocument/2006/relationships/hyperlink" Target="https://eclesalia.wordpress.com/?action=user_content_redirect&amp;uuid=2e10ba5c2e5a78f2bd490683679648f89503f3d3f6fe8ab9c8ae5869600408a2&amp;blog_id=10634907&amp;post_id=23836&amp;user_id=175384104&amp;subs_id=374658647&amp;signature=437243a3255cdbaf708c48492dccfdcd&amp;email_name=new-post&amp;user_email=mapendano53@gmail.com&amp;encoded_url=aHR0cHM6Ly93d3cuZmVhZHVsdGEuY29tL2VzL2J1c2NhZG9yYXZhbnphZG8vaXRlbS81NzQwLWNvbG9zZW5zZXMtMy0xMi0yMS5odG1s" TargetMode="External"/><Relationship Id="rId22" Type="http://schemas.openxmlformats.org/officeDocument/2006/relationships/hyperlink" Target="https://eclesalia.wordpress.com/?action=user_content_redirect&amp;uuid=7e47fdb77cd87877df9504a451c0bb3b1b43cc3ced9f7f810cd86f0eb8047530&amp;blog_id=10634907&amp;post_id=23836&amp;user_id=175384104&amp;subs_id=374658647&amp;signature=ef7fe2f2cc85837550cd86888c8cea44&amp;email_name=new-post&amp;user_email=mapendano53@gmail.com&amp;encoded_url=aHR0cHM6Ly93d3cuZmVhZHVsdGEuY29tL2VzL2J1c2NhZG9yYXZhbnphZG8vaXRlbS81Nzg3LW51bWVyb3MtNi0yMi0yNy5odG1s" TargetMode="External"/><Relationship Id="rId27" Type="http://schemas.openxmlformats.org/officeDocument/2006/relationships/hyperlink" Target="https://eclesalia.wordpress.com/?action=user_content_redirect&amp;uuid=6c1acaab071d52210d79334c1987c23738adda0325de99cf899f7e74a54b7a5c&amp;blog_id=10634907&amp;post_id=23836&amp;user_id=175384104&amp;subs_id=374658647&amp;signature=6297100d15426440030414b8dbfd3f9a&amp;email_name=new-post&amp;user_email=mapendano53@gmail.com&amp;encoded_url=aHR0cHM6Ly93d3cuZmVhZHVsdGEuY29tL2VzL2J1c2NhZG9yYXZhbnphZG8vaXRlbS8xNTUwNi1sYS1ub2NoZWJ1ZW5hLW1hcy10cmlzdGUtZGUtcGl6emFiYWxsYS1uby1oYXktbHVnYXItZW4tc3UtcHJvcGlhLXRpZXJyYS1wYXJhLWVsLXB1ZWJsby1wYWxlc3Rpbm8uaHRtbA=" TargetMode="External"/><Relationship Id="rId30" Type="http://schemas.openxmlformats.org/officeDocument/2006/relationships/hyperlink" Target="https://eclesalia.wordpress.com/?action=user_content_redirect&amp;uuid=49acd626cc44bfabf2bd65e5975a24b25c9a52c1d9d30d76213d1f950196bce3&amp;blog_id=10634907&amp;post_id=23836&amp;user_id=175384104&amp;subs_id=374658647&amp;signature=69b43c1b04653b9d3adc27e13459af4b&amp;email_name=new-post&amp;user_email=mapendano53@gmail.com&amp;encoded_url=aHR0cHM6Ly93d3cuZmVhZHVsdGEuY29tL2VzL2J1c2NhZG9yYXZhbnphZG8vaXRlbS8xNTUwOS1zb3ktY3Jpc3RpYW5vLWVzLW5lY2VzYXJpby1zZXItY3Jpc3RpYW5vLmh0bWw" TargetMode="External"/><Relationship Id="rId35" Type="http://schemas.openxmlformats.org/officeDocument/2006/relationships/hyperlink" Target="https://eclesalia.wordpress.com/?action=user_content_redirect&amp;uuid=b0abb66b0a61712f2693e9d1e1158596b92dd4ce48431ca816f4d45f4398442a&amp;blog_id=10634907&amp;post_id=23836&amp;user_id=175384104&amp;subs_id=374658647&amp;signature=9cda1a38dafaa955bc6fe6b428eaa29b&amp;email_name=new-post&amp;user_email=mapendano53@gmail.com&amp;encoded_url=aHR0cHM6Ly93d3cuZmVhZHVsdGEuY29tL2VzL25vdGljaWFzLWRlLWFsY2FuY2UuaHRtbA=" TargetMode="External"/><Relationship Id="rId43" Type="http://schemas.openxmlformats.org/officeDocument/2006/relationships/hyperlink" Target="https://eclesalia.wordpress.com/?action=user_content_redirect&amp;uuid=69cef9a5be92b574922897e58ae0606fe36ad0c3e30121b591e753dd69fb165e&amp;blog_id=10634907&amp;post_id=23836&amp;user_id=175384104&amp;subs_id=374658647&amp;signature=765978593d5520422973bae6b9919928&amp;email_name=new-post&amp;user_email=mapendano53@gmail.com&amp;encoded_url=aHR0cDovL3d3dy5mZWFkdWx0YS5jb20vZXMvZWZmYS80NDUwLXVsdGltb3MtdmlkZW9zLWRlLWxhLWVzY3VlbGEuaHRtbA=" TargetMode="External"/><Relationship Id="rId48" Type="http://schemas.openxmlformats.org/officeDocument/2006/relationships/theme" Target="theme/theme1.xml"/><Relationship Id="rId8" Type="http://schemas.openxmlformats.org/officeDocument/2006/relationships/hyperlink" Target="https://eclesalia.wordpress.com/?action=user_content_redirect&amp;uuid=0a5fd159e06c42f70ecc2c7f583ef148f75aebf4173abba284ec61042fca0e85&amp;blog_id=10634907&amp;post_id=23836&amp;user_id=175384104&amp;subs_id=374658647&amp;signature=865c6cb11bd5bfffbf50dbd906d48913&amp;email_name=new-post&amp;user_email=mapendano53@gmail.com&amp;encoded_url=aHR0cHM6Ly93d3cuZmVhZHVsdGEuY29tL2VzL2J1c2NhZG9yYXZhbnphZG8vaXRlbS8xNTQ5Ni1kb25kZS1sYS1mYW1pbGlhLW5vLWVzLWxvLWltcG9ydGFudGUuaHRtbA="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3abfc77ee59c88f4c8e6078ab355e4b829e9ec82906aaf6f789f8b69651504ff&amp;blog_id=10634907&amp;post_id=23836&amp;user_id=175384104&amp;subs_id=374658647&amp;signature=ddf6c3e22a638a788cf5a4df30181f4c&amp;email_name=new-post&amp;user_email=mapendano53@gmail.com&amp;encoded_url=aHR0cHM6Ly93d3cuZmVhZHVsdGEuY29tL2VzL2J1c2NhZG9yYXZhbnphZG8vaXRlbS8xNTUwNS1sYS1mYW1pbGlhLWVzY3VlbGEtZG9uZGUtc2UtYXByZW5kZS1hLXNlci1odW1hbm8uaHRtbA=" TargetMode="External"/><Relationship Id="rId17" Type="http://schemas.openxmlformats.org/officeDocument/2006/relationships/hyperlink" Target="https://eclesalia.wordpress.com/?action=user_content_redirect&amp;uuid=791f935afd88d23a31cf96f01face02cc631a79e51f0698a27c7cbaeafa6c1bf&amp;blog_id=10634907&amp;post_id=23836&amp;user_id=175384104&amp;subs_id=374658647&amp;signature=338d747b7f57dd28982f443027d6bbe5&amp;email_name=new-post&amp;user_email=mapendano53@gmail.com&amp;encoded_url=aHR0cHM6Ly93d3cuZmVhZHVsdGEuY29tL2VzL2J1c2NhZG9yYXZhbnphZG8vaXRlbS8yNzYwLWxhLWZhbWlsaWEtZGUtamVzdXMuaHRtbA=" TargetMode="External"/><Relationship Id="rId25" Type="http://schemas.openxmlformats.org/officeDocument/2006/relationships/hyperlink" Target="https://eclesalia.wordpress.com/?action=user_content_redirect&amp;uuid=ce9470672aff2bd8c381e30a76a6d69f42826d001e8ead40e44a81589bf1e6e4&amp;blog_id=10634907&amp;post_id=23836&amp;user_id=175384104&amp;subs_id=374658647&amp;signature=afac30d60d601f13c1129a33462513ca&amp;email_name=new-post&amp;user_email=mapendano53@gmail.com&amp;encoded_url=aHR0cHM6Ly93d3cuZmVhZHVsdGEuY29tL2VzL2J1c2NhZG9yYXZhbnphZG8vaXRlbS8xNTQ5NC1zYW50YS1tYXJpYS1tYWRyZS1kZS1kaW9zLmh0bWw" TargetMode="External"/><Relationship Id="rId33" Type="http://schemas.openxmlformats.org/officeDocument/2006/relationships/hyperlink" Target="https://eclesalia.wordpress.com/?action=user_content_redirect&amp;uuid=c7fbadaa3a1d0693d11951cbd51cc0550eadc6ca974f393a9c7f8ff0afd52efa&amp;blog_id=10634907&amp;post_id=23836&amp;user_id=175384104&amp;subs_id=374658647&amp;signature=e252bf83c9e0fe5a1145fcd78fec0500&amp;email_name=new-post&amp;user_email=mapendano53@gmail.com&amp;encoded_url=aHR0cHM6Ly93d3cuZmVhZHVsdGEuY29tL2VzL2J1c2NhZG9yYXZhbnphZG8vaXRlbS8xNTUxMi1uYXZpZGFkLWRlLXNpZW1wcmUteS1kZS1haG9yYS5odG1s" TargetMode="External"/><Relationship Id="rId38" Type="http://schemas.openxmlformats.org/officeDocument/2006/relationships/hyperlink" Target="https://eclesalia.wordpress.com/?action=user_content_redirect&amp;uuid=6fe79d70c3e043a518dc3c19b59c7fb6c7d94f5cc336c4abe3b3b94ae3d926bc&amp;blog_id=10634907&amp;post_id=23836&amp;user_id=175384104&amp;subs_id=374658647&amp;signature=6b389809893079abe48d248a2ef82ace&amp;email_name=new-post&amp;user_email=mapendano53@gmail.com&amp;encoded_url=aHR0cHM6Ly93d3cuZmVhZHVsdGEuY29tL2VzL2NhbnRvcmFsLWRlLXNhbG9tZS1hcnJpY2liaXRhLzMwNjctbGEtcGFsYWJyYS1zZS1oaXpvLWNhcm5lLmh0bWw" TargetMode="External"/><Relationship Id="rId46" Type="http://schemas.openxmlformats.org/officeDocument/2006/relationships/hyperlink" Target="https://eclesalia.wordpress.com/?action=user_content_redirect&amp;uuid=42a5f2958aa0de3d6aab7eff3af5dc44153bad0640bcef5eb5b490c39a049c20&amp;blog_id=10634907&amp;post_id=23836&amp;user_id=175384104&amp;subs_id=374658647&amp;signature=c2b7428ce39f7f142d70d8c8455a986e&amp;email_name=new-post&amp;user_email=mapendano53@gmail.com&amp;encoded_url=aHR0cDovL3d3dy5mZWFkdWx0YS5jb20vZXMvY2FydGEvb3RyYXNzZW1hbmFzLmh0bWw" TargetMode="External"/><Relationship Id="rId20" Type="http://schemas.openxmlformats.org/officeDocument/2006/relationships/hyperlink" Target="https://eclesalia.wordpress.com/?action=user_content_redirect&amp;uuid=498d0c54034714735ff75e9ea44c116cc24e56aeb4e02e37ed9973a159eb8bf4&amp;blog_id=10634907&amp;post_id=23836&amp;user_id=175384104&amp;subs_id=374658647&amp;signature=27693bea063a363f7c52fc6b8127b3cd&amp;email_name=new-post&amp;user_email=mapendano53@gmail.com&amp;encoded_url=aHR0cHM6Ly93d3cuZmVhZHVsdGEuY29tL2VzL2J1c2NhZG9yYXZhbnphZG8vaXRlbS8xNTQ5Ny1maWVzdGEtZGUtc2FudGEtbWFyaWEtbWFkcmUtZGUtZGlvcy5odG1s" TargetMode="External"/><Relationship Id="rId41" Type="http://schemas.openxmlformats.org/officeDocument/2006/relationships/hyperlink" Target="https://eclesalia.wordpress.com/?action=user_content_redirect&amp;uuid=c746f4a68144a1b50da0b6c67492c40896121b759454be045492ee90a5ff14cb&amp;blog_id=10634907&amp;post_id=23836&amp;user_id=175384104&amp;subs_id=374658647&amp;signature=7ac1f0dd6650b550cd508f222d9b6b6b&amp;email_name=new-post&amp;user_email=mapendano53@gmail.com&amp;encoded_url=aHR0cDovL3d3dy5mZWFkdWx0YS5jb20vZXMvZWZmYS5odG1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4076</Words>
  <Characters>22421</Characters>
  <Application>Microsoft Office Word</Application>
  <DocSecurity>0</DocSecurity>
  <Lines>186</Lines>
  <Paragraphs>52</Paragraphs>
  <ScaleCrop>false</ScaleCrop>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2023-12-28T10:36:00Z</dcterms:created>
  <dcterms:modified xsi:type="dcterms:W3CDTF">2023-12-28T10:38:00Z</dcterms:modified>
</cp:coreProperties>
</file>