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9D7" w:rsidRPr="007759D7" w:rsidRDefault="007759D7" w:rsidP="007759D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7759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Domingo 6º de Pascua – ciclo ‘C’ - </w:t>
      </w:r>
    </w:p>
    <w:p w:rsidR="007759D7" w:rsidRPr="007759D7" w:rsidRDefault="007759D7" w:rsidP="007759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9D7">
        <w:rPr>
          <w:rFonts w:ascii="Times New Roman" w:hAnsi="Times New Roman" w:cs="Times New Roman"/>
          <w:b/>
          <w:bCs/>
          <w:i/>
          <w:sz w:val="28"/>
          <w:szCs w:val="28"/>
        </w:rPr>
        <w:t>EL GRAN REGALO DE JESÚS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759D7">
        <w:rPr>
          <w:rFonts w:ascii="Times New Roman" w:hAnsi="Times New Roman" w:cs="Times New Roman"/>
          <w:bCs/>
          <w:sz w:val="28"/>
          <w:szCs w:val="28"/>
        </w:rPr>
        <w:t>(Juan 14,23-29)</w:t>
      </w:r>
    </w:p>
    <w:p w:rsidR="007759D7" w:rsidRPr="007759D7" w:rsidRDefault="007759D7" w:rsidP="00775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59D7">
        <w:rPr>
          <w:rFonts w:ascii="Times New Roman" w:hAnsi="Times New Roman" w:cs="Times New Roman"/>
          <w:b/>
          <w:sz w:val="28"/>
          <w:szCs w:val="28"/>
        </w:rPr>
        <w:t xml:space="preserve">Siguiendo la costumbre judía, los primeros cristianos se saludaban deseándose mutuamente la </w:t>
      </w:r>
      <w:r w:rsidRPr="007759D7">
        <w:rPr>
          <w:rFonts w:ascii="Times New Roman" w:hAnsi="Times New Roman" w:cs="Times New Roman"/>
          <w:b/>
          <w:i/>
          <w:sz w:val="28"/>
          <w:szCs w:val="28"/>
        </w:rPr>
        <w:t>«paz».</w:t>
      </w:r>
      <w:r w:rsidRPr="007759D7">
        <w:rPr>
          <w:rFonts w:ascii="Times New Roman" w:hAnsi="Times New Roman" w:cs="Times New Roman"/>
          <w:sz w:val="28"/>
          <w:szCs w:val="28"/>
        </w:rPr>
        <w:t xml:space="preserve"> No era un saludo rutinario y convencional. Para ellos tenía un significado más profundo. En una carta que Pablo escribe hacia el año 61 a una comunidad cristiana de Asia Menor, les manifiesta su gran deseo: «Que la paz de Cristo reine en vuestros corazones».</w:t>
      </w:r>
    </w:p>
    <w:p w:rsidR="007759D7" w:rsidRPr="007759D7" w:rsidRDefault="007759D7" w:rsidP="00775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59D7">
        <w:rPr>
          <w:rFonts w:ascii="Times New Roman" w:hAnsi="Times New Roman" w:cs="Times New Roman"/>
          <w:b/>
          <w:sz w:val="28"/>
          <w:szCs w:val="28"/>
        </w:rPr>
        <w:t>Esta paz no hay que confundirla con cualquier cosa. No es solo una ausencia de conflictos y tensiones</w:t>
      </w:r>
      <w:r w:rsidRPr="007759D7">
        <w:rPr>
          <w:rFonts w:ascii="Times New Roman" w:hAnsi="Times New Roman" w:cs="Times New Roman"/>
          <w:sz w:val="28"/>
          <w:szCs w:val="28"/>
        </w:rPr>
        <w:t>. Tampoco una sensación de bienestar o una búsqueda de tranquilidad interior. Según el evangelio de Juan, es el gran regalo de Jesús, la herencia que ha querido dejar para siempre a sus seguidores. Así dice Jesús: «Os dejo la paz, os doy mi paz».</w:t>
      </w:r>
    </w:p>
    <w:p w:rsidR="007759D7" w:rsidRPr="007759D7" w:rsidRDefault="007759D7" w:rsidP="00775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59D7">
        <w:rPr>
          <w:rFonts w:ascii="Times New Roman" w:hAnsi="Times New Roman" w:cs="Times New Roman"/>
          <w:sz w:val="28"/>
          <w:szCs w:val="28"/>
        </w:rPr>
        <w:t xml:space="preserve">Sin duda recordaban lo que Jesús había pedido a sus discípulos al enviarlos a construir el reino de Dios: </w:t>
      </w:r>
      <w:r w:rsidRPr="007759D7">
        <w:rPr>
          <w:rFonts w:ascii="Times New Roman" w:hAnsi="Times New Roman" w:cs="Times New Roman"/>
          <w:b/>
          <w:i/>
          <w:sz w:val="28"/>
          <w:szCs w:val="28"/>
        </w:rPr>
        <w:t>«En la casa en que entréis, decid primero: “Paz a esta casa”».</w:t>
      </w:r>
      <w:r w:rsidRPr="007759D7">
        <w:rPr>
          <w:rFonts w:ascii="Times New Roman" w:hAnsi="Times New Roman" w:cs="Times New Roman"/>
          <w:sz w:val="28"/>
          <w:szCs w:val="28"/>
        </w:rPr>
        <w:t xml:space="preserve"> Para humanizar la vida, lo primero es sembrar paz, no violencia; promover respeto, diálogo y escucha mutua, no imposición, enfrentamiento y dogmatismo.</w:t>
      </w:r>
    </w:p>
    <w:p w:rsidR="007759D7" w:rsidRPr="007759D7" w:rsidRDefault="007759D7" w:rsidP="00775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59D7">
        <w:rPr>
          <w:rFonts w:ascii="Times New Roman" w:hAnsi="Times New Roman" w:cs="Times New Roman"/>
          <w:b/>
          <w:sz w:val="28"/>
          <w:szCs w:val="28"/>
        </w:rPr>
        <w:t>¿Por qué es tan difícil la paz?</w:t>
      </w:r>
      <w:r w:rsidRPr="007759D7">
        <w:rPr>
          <w:rFonts w:ascii="Times New Roman" w:hAnsi="Times New Roman" w:cs="Times New Roman"/>
          <w:sz w:val="28"/>
          <w:szCs w:val="28"/>
        </w:rPr>
        <w:t xml:space="preserve"> ¿Por qué volvemos una y otra vez al enfrentamiento y la agresión mutua? Hay una respuesta primera tan elemental y sencilla que nadie la toma en serio: solo los hombres y mujeres que poseen paz pueden ponerla en la sociedad.</w:t>
      </w:r>
    </w:p>
    <w:p w:rsidR="007759D7" w:rsidRPr="007759D7" w:rsidRDefault="007759D7" w:rsidP="00775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59D7">
        <w:rPr>
          <w:rFonts w:ascii="Times New Roman" w:hAnsi="Times New Roman" w:cs="Times New Roman"/>
          <w:b/>
          <w:sz w:val="28"/>
          <w:szCs w:val="28"/>
        </w:rPr>
        <w:t>No puede sembrar paz cualquiera</w:t>
      </w:r>
      <w:r w:rsidRPr="007759D7">
        <w:rPr>
          <w:rFonts w:ascii="Times New Roman" w:hAnsi="Times New Roman" w:cs="Times New Roman"/>
          <w:sz w:val="28"/>
          <w:szCs w:val="28"/>
        </w:rPr>
        <w:t>. Con el corazón lleno de resentimiento, intolerancia y dogmatismo se puede movilizar a la gente, pero no es posible aportar verdadera paz a la convivencia. No se ayuda a acercar posturas y a crear un clima amistoso de entendimiento, mutua aceptación y diálogo.</w:t>
      </w:r>
    </w:p>
    <w:p w:rsidR="007759D7" w:rsidRPr="007759D7" w:rsidRDefault="007759D7" w:rsidP="00775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59D7">
        <w:rPr>
          <w:rFonts w:ascii="Times New Roman" w:hAnsi="Times New Roman" w:cs="Times New Roman"/>
          <w:b/>
          <w:sz w:val="28"/>
          <w:szCs w:val="28"/>
        </w:rPr>
        <w:t>No es difícil señalar algunos rasgos de la persona que lleva en su interior la paz de Cristo:</w:t>
      </w:r>
      <w:r w:rsidRPr="007759D7">
        <w:rPr>
          <w:rFonts w:ascii="Times New Roman" w:hAnsi="Times New Roman" w:cs="Times New Roman"/>
          <w:sz w:val="28"/>
          <w:szCs w:val="28"/>
        </w:rPr>
        <w:t xml:space="preserve"> busca siempre el bien de todos, no excluye a nadie, respeta las diferencias, no alimenta la agresión, fomenta lo que une, nunca lo que enfrenta.</w:t>
      </w:r>
    </w:p>
    <w:p w:rsidR="007759D7" w:rsidRPr="007759D7" w:rsidRDefault="007759D7" w:rsidP="00775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59D7">
        <w:rPr>
          <w:rFonts w:ascii="Times New Roman" w:hAnsi="Times New Roman" w:cs="Times New Roman"/>
          <w:b/>
          <w:sz w:val="28"/>
          <w:szCs w:val="28"/>
        </w:rPr>
        <w:t>¿Qué estamos aportando hoy desde la Iglesia de Jesús?</w:t>
      </w:r>
      <w:r w:rsidRPr="007759D7">
        <w:rPr>
          <w:rFonts w:ascii="Times New Roman" w:hAnsi="Times New Roman" w:cs="Times New Roman"/>
          <w:sz w:val="28"/>
          <w:szCs w:val="28"/>
        </w:rPr>
        <w:t xml:space="preserve"> ¿Concordia o división? ¿Reconciliación o enfrentamiento? Y si los seguidores de Jesús no llevan paz en su corazón, ¿qué es lo que llevan? ¿Miedos, intereses, ambiciones, irresponsabilidad?</w:t>
      </w:r>
    </w:p>
    <w:p w:rsidR="007759D7" w:rsidRPr="007759D7" w:rsidRDefault="007759D7" w:rsidP="007759D7">
      <w:pPr>
        <w:spacing w:after="0"/>
        <w:ind w:left="7080"/>
        <w:rPr>
          <w:rFonts w:ascii="Times New Roman" w:hAnsi="Times New Roman" w:cs="Times New Roman"/>
          <w:b/>
          <w:sz w:val="28"/>
          <w:szCs w:val="28"/>
        </w:rPr>
      </w:pPr>
      <w:r w:rsidRPr="007759D7">
        <w:rPr>
          <w:rFonts w:ascii="Times New Roman" w:hAnsi="Times New Roman" w:cs="Times New Roman"/>
          <w:b/>
          <w:sz w:val="28"/>
          <w:szCs w:val="28"/>
        </w:rPr>
        <w:t>José Antonio Pagola</w:t>
      </w:r>
    </w:p>
    <w:p w:rsidR="0060772B" w:rsidRPr="007759D7" w:rsidRDefault="007759D7" w:rsidP="007759D7">
      <w:pPr>
        <w:spacing w:after="0"/>
        <w:ind w:left="7080"/>
      </w:pPr>
      <w:r w:rsidRPr="007759D7">
        <w:rPr>
          <w:rFonts w:ascii="Times New Roman" w:hAnsi="Times New Roman" w:cs="Times New Roman"/>
          <w:bCs/>
          <w:sz w:val="28"/>
          <w:szCs w:val="28"/>
        </w:rPr>
        <w:t>22 de mayo 2022</w:t>
      </w:r>
    </w:p>
    <w:sectPr w:rsidR="0060772B" w:rsidRPr="007759D7" w:rsidSect="007759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D7"/>
    <w:rsid w:val="0060772B"/>
    <w:rsid w:val="006E0001"/>
    <w:rsid w:val="007759D7"/>
    <w:rsid w:val="00EB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3AE96-DFA1-4104-85E4-D39B50AC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7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2</cp:revision>
  <dcterms:created xsi:type="dcterms:W3CDTF">2022-05-16T16:15:00Z</dcterms:created>
  <dcterms:modified xsi:type="dcterms:W3CDTF">2022-05-18T09:53:00Z</dcterms:modified>
</cp:coreProperties>
</file>