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51F" w:rsidRPr="008E551F" w:rsidRDefault="008E551F" w:rsidP="008E551F">
      <w:pPr>
        <w:spacing w:before="240" w:line="360" w:lineRule="auto"/>
        <w:jc w:val="center"/>
        <w:rPr>
          <w:rFonts w:ascii="Times New Roman" w:hAnsi="Times New Roman" w:cs="Times New Roman"/>
          <w:b/>
          <w:bCs/>
          <w:sz w:val="28"/>
          <w:szCs w:val="28"/>
        </w:rPr>
      </w:pPr>
      <w:bookmarkStart w:id="0" w:name="_GoBack"/>
      <w:bookmarkEnd w:id="0"/>
      <w:r w:rsidRPr="008E551F">
        <w:rPr>
          <w:rFonts w:ascii="Times New Roman" w:hAnsi="Times New Roman" w:cs="Times New Roman"/>
          <w:b/>
          <w:bCs/>
          <w:sz w:val="28"/>
          <w:szCs w:val="28"/>
          <w:u w:val="single"/>
        </w:rPr>
        <w:t>Domingo 29 del Tiempo Ordinario – ciclo ‘B’ -</w:t>
      </w:r>
      <w:r w:rsidRPr="008E551F">
        <w:rPr>
          <w:rFonts w:ascii="Times New Roman" w:hAnsi="Times New Roman" w:cs="Times New Roman"/>
          <w:b/>
          <w:bCs/>
          <w:sz w:val="28"/>
          <w:szCs w:val="28"/>
        </w:rPr>
        <w:br/>
      </w:r>
      <w:r w:rsidRPr="008E551F">
        <w:rPr>
          <w:rFonts w:ascii="Times New Roman" w:hAnsi="Times New Roman" w:cs="Times New Roman"/>
          <w:b/>
          <w:bCs/>
          <w:i/>
          <w:sz w:val="28"/>
          <w:szCs w:val="28"/>
        </w:rPr>
        <w:t>SON GRANDES, AUNQUE NO LO SEPAN</w:t>
      </w:r>
      <w:r>
        <w:rPr>
          <w:rFonts w:ascii="Times New Roman" w:hAnsi="Times New Roman" w:cs="Times New Roman"/>
          <w:b/>
          <w:bCs/>
          <w:i/>
          <w:sz w:val="28"/>
          <w:szCs w:val="28"/>
        </w:rPr>
        <w:t xml:space="preserve"> </w:t>
      </w:r>
      <w:r w:rsidRPr="008E551F">
        <w:rPr>
          <w:rFonts w:ascii="Times New Roman" w:hAnsi="Times New Roman" w:cs="Times New Roman"/>
          <w:bCs/>
          <w:sz w:val="28"/>
          <w:szCs w:val="28"/>
        </w:rPr>
        <w:t>(Marcos 10,35-45)</w:t>
      </w:r>
    </w:p>
    <w:p w:rsidR="008E551F" w:rsidRPr="008E551F" w:rsidRDefault="008E551F" w:rsidP="008E551F">
      <w:pPr>
        <w:rPr>
          <w:rFonts w:ascii="Times New Roman" w:hAnsi="Times New Roman" w:cs="Times New Roman"/>
          <w:sz w:val="28"/>
          <w:szCs w:val="28"/>
        </w:rPr>
      </w:pPr>
      <w:r>
        <w:rPr>
          <w:rFonts w:ascii="Times New Roman" w:hAnsi="Times New Roman" w:cs="Times New Roman"/>
          <w:sz w:val="28"/>
          <w:szCs w:val="28"/>
        </w:rPr>
        <w:tab/>
      </w:r>
      <w:r w:rsidRPr="008E551F">
        <w:rPr>
          <w:rFonts w:ascii="Times New Roman" w:hAnsi="Times New Roman" w:cs="Times New Roman"/>
          <w:b/>
          <w:sz w:val="28"/>
          <w:szCs w:val="28"/>
        </w:rPr>
        <w:t>Nunca viene su nombre en los periódicos. Nadie les cede el paso en lugar alguno. No tienen títulos ni cuentas corrientes envidiables, pero son grandes</w:t>
      </w:r>
      <w:r w:rsidRPr="008E551F">
        <w:rPr>
          <w:rFonts w:ascii="Times New Roman" w:hAnsi="Times New Roman" w:cs="Times New Roman"/>
          <w:sz w:val="28"/>
          <w:szCs w:val="28"/>
        </w:rPr>
        <w:t>. No poseen muchas riquezas, pero tienen algo que no se puede comprar con dinero: bondad, capacidad de acogida, ternura y compasión hacia el necesitado.</w:t>
      </w:r>
    </w:p>
    <w:p w:rsidR="008E551F" w:rsidRPr="008E551F" w:rsidRDefault="008E551F" w:rsidP="008E551F">
      <w:pPr>
        <w:rPr>
          <w:rFonts w:ascii="Times New Roman" w:hAnsi="Times New Roman" w:cs="Times New Roman"/>
          <w:sz w:val="28"/>
          <w:szCs w:val="28"/>
        </w:rPr>
      </w:pPr>
      <w:r>
        <w:rPr>
          <w:rFonts w:ascii="Times New Roman" w:hAnsi="Times New Roman" w:cs="Times New Roman"/>
          <w:sz w:val="28"/>
          <w:szCs w:val="28"/>
        </w:rPr>
        <w:tab/>
      </w:r>
      <w:r w:rsidRPr="008E551F">
        <w:rPr>
          <w:rFonts w:ascii="Times New Roman" w:hAnsi="Times New Roman" w:cs="Times New Roman"/>
          <w:b/>
          <w:sz w:val="28"/>
          <w:szCs w:val="28"/>
        </w:rPr>
        <w:t>Hombres y mujeres del montón</w:t>
      </w:r>
      <w:r w:rsidRPr="008E551F">
        <w:rPr>
          <w:rFonts w:ascii="Times New Roman" w:hAnsi="Times New Roman" w:cs="Times New Roman"/>
          <w:sz w:val="28"/>
          <w:szCs w:val="28"/>
        </w:rPr>
        <w:t>, gentes de a pie a los que apenas valora nadie</w:t>
      </w:r>
      <w:r w:rsidRPr="008E551F">
        <w:rPr>
          <w:rFonts w:ascii="Times New Roman" w:hAnsi="Times New Roman" w:cs="Times New Roman"/>
          <w:b/>
          <w:sz w:val="28"/>
          <w:szCs w:val="28"/>
        </w:rPr>
        <w:t>, pero que van pasando por la vida poniendo amor y cariño a su alrededor</w:t>
      </w:r>
      <w:r w:rsidRPr="008E551F">
        <w:rPr>
          <w:rFonts w:ascii="Times New Roman" w:hAnsi="Times New Roman" w:cs="Times New Roman"/>
          <w:sz w:val="28"/>
          <w:szCs w:val="28"/>
        </w:rPr>
        <w:t>. Personas sencillas y buenas que solo saben vivir echando una mano y haciendo el bien.</w:t>
      </w:r>
    </w:p>
    <w:p w:rsidR="008E551F" w:rsidRPr="008E551F" w:rsidRDefault="008E551F" w:rsidP="008E551F">
      <w:pPr>
        <w:rPr>
          <w:rFonts w:ascii="Times New Roman" w:hAnsi="Times New Roman" w:cs="Times New Roman"/>
          <w:sz w:val="28"/>
          <w:szCs w:val="28"/>
        </w:rPr>
      </w:pPr>
      <w:r>
        <w:rPr>
          <w:rFonts w:ascii="Times New Roman" w:hAnsi="Times New Roman" w:cs="Times New Roman"/>
          <w:sz w:val="28"/>
          <w:szCs w:val="28"/>
        </w:rPr>
        <w:tab/>
      </w:r>
      <w:r w:rsidRPr="008E551F">
        <w:rPr>
          <w:rFonts w:ascii="Times New Roman" w:hAnsi="Times New Roman" w:cs="Times New Roman"/>
          <w:b/>
          <w:sz w:val="28"/>
          <w:szCs w:val="28"/>
        </w:rPr>
        <w:t>Gentes que no conocen el orgullo ni tienen grandes pretensiones</w:t>
      </w:r>
      <w:r w:rsidRPr="008E551F">
        <w:rPr>
          <w:rFonts w:ascii="Times New Roman" w:hAnsi="Times New Roman" w:cs="Times New Roman"/>
          <w:sz w:val="28"/>
          <w:szCs w:val="28"/>
        </w:rPr>
        <w:t>. Hombres y mujeres a los que se les encuentra en el momento oportuno, cuando se necesita la palabra de ánimo, la mirada cordial, la mano cercana.</w:t>
      </w:r>
    </w:p>
    <w:p w:rsidR="008E551F" w:rsidRPr="008E551F" w:rsidRDefault="008E551F" w:rsidP="008E551F">
      <w:pPr>
        <w:rPr>
          <w:rFonts w:ascii="Times New Roman" w:hAnsi="Times New Roman" w:cs="Times New Roman"/>
          <w:sz w:val="28"/>
          <w:szCs w:val="28"/>
        </w:rPr>
      </w:pPr>
      <w:r>
        <w:rPr>
          <w:rFonts w:ascii="Times New Roman" w:hAnsi="Times New Roman" w:cs="Times New Roman"/>
          <w:sz w:val="28"/>
          <w:szCs w:val="28"/>
        </w:rPr>
        <w:tab/>
      </w:r>
      <w:r w:rsidRPr="008E551F">
        <w:rPr>
          <w:rFonts w:ascii="Times New Roman" w:hAnsi="Times New Roman" w:cs="Times New Roman"/>
          <w:b/>
          <w:sz w:val="28"/>
          <w:szCs w:val="28"/>
        </w:rPr>
        <w:t>Padres sencillos y buenos que se toman tiempo para escuchar a sus hijos pequeños</w:t>
      </w:r>
      <w:r w:rsidRPr="008E551F">
        <w:rPr>
          <w:rFonts w:ascii="Times New Roman" w:hAnsi="Times New Roman" w:cs="Times New Roman"/>
          <w:sz w:val="28"/>
          <w:szCs w:val="28"/>
        </w:rPr>
        <w:t>, responder a sus infinitas preguntas, disfrutar con sus juegos y descubrir de nuevo junto a ellos lo mejor de la vida.</w:t>
      </w:r>
    </w:p>
    <w:p w:rsidR="008E551F" w:rsidRPr="008E551F" w:rsidRDefault="008E551F" w:rsidP="008E551F">
      <w:pPr>
        <w:rPr>
          <w:rFonts w:ascii="Times New Roman" w:hAnsi="Times New Roman" w:cs="Times New Roman"/>
          <w:sz w:val="28"/>
          <w:szCs w:val="28"/>
        </w:rPr>
      </w:pPr>
      <w:r>
        <w:rPr>
          <w:rFonts w:ascii="Times New Roman" w:hAnsi="Times New Roman" w:cs="Times New Roman"/>
          <w:sz w:val="28"/>
          <w:szCs w:val="28"/>
        </w:rPr>
        <w:tab/>
      </w:r>
      <w:r w:rsidRPr="008E551F">
        <w:rPr>
          <w:rFonts w:ascii="Times New Roman" w:hAnsi="Times New Roman" w:cs="Times New Roman"/>
          <w:b/>
          <w:sz w:val="28"/>
          <w:szCs w:val="28"/>
        </w:rPr>
        <w:t>Madres incansables que llenan el hogar de calor y alegría</w:t>
      </w:r>
      <w:r w:rsidRPr="008E551F">
        <w:rPr>
          <w:rFonts w:ascii="Times New Roman" w:hAnsi="Times New Roman" w:cs="Times New Roman"/>
          <w:sz w:val="28"/>
          <w:szCs w:val="28"/>
        </w:rPr>
        <w:t>. Mujeres que no tienen precio, pues saben dar a sus hijos lo que más necesitan para enfrentarse confiadamente a su futuro.</w:t>
      </w:r>
    </w:p>
    <w:p w:rsidR="008E551F" w:rsidRPr="008E551F" w:rsidRDefault="008E551F" w:rsidP="008E551F">
      <w:pPr>
        <w:rPr>
          <w:rFonts w:ascii="Times New Roman" w:hAnsi="Times New Roman" w:cs="Times New Roman"/>
          <w:sz w:val="28"/>
          <w:szCs w:val="28"/>
        </w:rPr>
      </w:pPr>
      <w:r>
        <w:rPr>
          <w:rFonts w:ascii="Times New Roman" w:hAnsi="Times New Roman" w:cs="Times New Roman"/>
          <w:sz w:val="28"/>
          <w:szCs w:val="28"/>
        </w:rPr>
        <w:tab/>
      </w:r>
      <w:r w:rsidRPr="008E551F">
        <w:rPr>
          <w:rFonts w:ascii="Times New Roman" w:hAnsi="Times New Roman" w:cs="Times New Roman"/>
          <w:b/>
          <w:sz w:val="28"/>
          <w:szCs w:val="28"/>
        </w:rPr>
        <w:t>Esposos que van madurando su amor día a día</w:t>
      </w:r>
      <w:r w:rsidRPr="008E551F">
        <w:rPr>
          <w:rFonts w:ascii="Times New Roman" w:hAnsi="Times New Roman" w:cs="Times New Roman"/>
          <w:sz w:val="28"/>
          <w:szCs w:val="28"/>
        </w:rPr>
        <w:t>, aprendiendo a ceder, cuidando generosamente la felicidad del otro, perdonándose mutuamente en los mil pequeños roces de la vida.</w:t>
      </w:r>
    </w:p>
    <w:p w:rsidR="008E551F" w:rsidRPr="008E551F" w:rsidRDefault="008E551F" w:rsidP="008E551F">
      <w:pPr>
        <w:rPr>
          <w:rFonts w:ascii="Times New Roman" w:hAnsi="Times New Roman" w:cs="Times New Roman"/>
          <w:sz w:val="28"/>
          <w:szCs w:val="28"/>
        </w:rPr>
      </w:pPr>
      <w:r>
        <w:rPr>
          <w:rFonts w:ascii="Times New Roman" w:hAnsi="Times New Roman" w:cs="Times New Roman"/>
          <w:sz w:val="28"/>
          <w:szCs w:val="28"/>
        </w:rPr>
        <w:tab/>
      </w:r>
      <w:r w:rsidRPr="008E551F">
        <w:rPr>
          <w:rFonts w:ascii="Times New Roman" w:hAnsi="Times New Roman" w:cs="Times New Roman"/>
          <w:b/>
          <w:sz w:val="28"/>
          <w:szCs w:val="28"/>
        </w:rPr>
        <w:t>Estas gentes desconocidas son los que hacen el mundo más habitable y la vida más humana.</w:t>
      </w:r>
      <w:r w:rsidRPr="008E551F">
        <w:rPr>
          <w:rFonts w:ascii="Times New Roman" w:hAnsi="Times New Roman" w:cs="Times New Roman"/>
          <w:sz w:val="28"/>
          <w:szCs w:val="28"/>
        </w:rPr>
        <w:t xml:space="preserve"> Ellos ponen un aire limpio y respirable en nuestra sociedad. De ellos ha dicho Jesús que son grandes porque viven al servicio de los demás.</w:t>
      </w:r>
    </w:p>
    <w:p w:rsidR="008E551F" w:rsidRPr="008E551F" w:rsidRDefault="008E551F" w:rsidP="008E551F">
      <w:pPr>
        <w:rPr>
          <w:rFonts w:ascii="Times New Roman" w:hAnsi="Times New Roman" w:cs="Times New Roman"/>
          <w:sz w:val="28"/>
          <w:szCs w:val="28"/>
        </w:rPr>
      </w:pPr>
      <w:r>
        <w:rPr>
          <w:rFonts w:ascii="Times New Roman" w:hAnsi="Times New Roman" w:cs="Times New Roman"/>
          <w:sz w:val="28"/>
          <w:szCs w:val="28"/>
        </w:rPr>
        <w:tab/>
      </w:r>
      <w:r w:rsidRPr="008E551F">
        <w:rPr>
          <w:rFonts w:ascii="Times New Roman" w:hAnsi="Times New Roman" w:cs="Times New Roman"/>
          <w:b/>
          <w:sz w:val="28"/>
          <w:szCs w:val="28"/>
        </w:rPr>
        <w:t>Ellos mismos no lo saben, pero gracias a sus vidas se abre paso en nuestras calles y hogares la energía más antigua y genuina: la energía del amor</w:t>
      </w:r>
      <w:r w:rsidRPr="008E551F">
        <w:rPr>
          <w:rFonts w:ascii="Times New Roman" w:hAnsi="Times New Roman" w:cs="Times New Roman"/>
          <w:sz w:val="28"/>
          <w:szCs w:val="28"/>
        </w:rPr>
        <w:t>. En el desierto de este mundo, a veces tan inhóspito, donde solo parece crecer la rivalidad y el enfrentamiento, ellos son pequeños oasis en los que brota la amistad, la confianza y la mutua ayuda. No se pierden en discursos y teorías. Lo suyo es amar calladamente y prestar ayuda a quien lo necesite.</w:t>
      </w:r>
    </w:p>
    <w:p w:rsidR="008E551F" w:rsidRPr="008E551F" w:rsidRDefault="008E551F" w:rsidP="008E551F">
      <w:pPr>
        <w:rPr>
          <w:rFonts w:ascii="Times New Roman" w:hAnsi="Times New Roman" w:cs="Times New Roman"/>
          <w:sz w:val="28"/>
          <w:szCs w:val="28"/>
        </w:rPr>
      </w:pPr>
      <w:r>
        <w:rPr>
          <w:rFonts w:ascii="Times New Roman" w:hAnsi="Times New Roman" w:cs="Times New Roman"/>
          <w:sz w:val="28"/>
          <w:szCs w:val="28"/>
        </w:rPr>
        <w:tab/>
      </w:r>
      <w:r w:rsidRPr="008E551F">
        <w:rPr>
          <w:rFonts w:ascii="Times New Roman" w:hAnsi="Times New Roman" w:cs="Times New Roman"/>
          <w:b/>
          <w:sz w:val="28"/>
          <w:szCs w:val="28"/>
        </w:rPr>
        <w:t>Es posible que nadie les agradezca nunca nada</w:t>
      </w:r>
      <w:r w:rsidRPr="008E551F">
        <w:rPr>
          <w:rFonts w:ascii="Times New Roman" w:hAnsi="Times New Roman" w:cs="Times New Roman"/>
          <w:sz w:val="28"/>
          <w:szCs w:val="28"/>
        </w:rPr>
        <w:t>. Probablemente no se les harán grandes homenajes. Pero estos hombres y mujeres son grandes porque son humanos. Ahí está su grandeza. Ellos son los mejores seguidores de Jesús, pues viven haciendo un mundo más digno, como él. Sin saberlo, están abriendo caminos al reino de Dios.</w:t>
      </w:r>
    </w:p>
    <w:p w:rsidR="008E551F" w:rsidRPr="008E551F" w:rsidRDefault="008E551F" w:rsidP="008E551F">
      <w:pPr>
        <w:spacing w:after="0"/>
        <w:ind w:left="7080"/>
        <w:rPr>
          <w:rFonts w:ascii="Times New Roman" w:hAnsi="Times New Roman" w:cs="Times New Roman"/>
          <w:b/>
          <w:sz w:val="28"/>
          <w:szCs w:val="28"/>
        </w:rPr>
      </w:pPr>
      <w:r w:rsidRPr="008E551F">
        <w:rPr>
          <w:rFonts w:ascii="Times New Roman" w:hAnsi="Times New Roman" w:cs="Times New Roman"/>
          <w:b/>
          <w:sz w:val="28"/>
          <w:szCs w:val="28"/>
        </w:rPr>
        <w:t>José Antonio Pagola</w:t>
      </w:r>
    </w:p>
    <w:p w:rsidR="0060772B" w:rsidRPr="008E551F" w:rsidRDefault="008E551F" w:rsidP="008E551F">
      <w:pPr>
        <w:ind w:left="7080"/>
        <w:rPr>
          <w:rFonts w:ascii="Times New Roman" w:hAnsi="Times New Roman" w:cs="Times New Roman"/>
          <w:sz w:val="28"/>
          <w:szCs w:val="28"/>
        </w:rPr>
      </w:pPr>
      <w:r w:rsidRPr="008E551F">
        <w:rPr>
          <w:rFonts w:ascii="Times New Roman" w:hAnsi="Times New Roman" w:cs="Times New Roman"/>
          <w:bCs/>
          <w:sz w:val="28"/>
          <w:szCs w:val="28"/>
        </w:rPr>
        <w:t>17 de octubre 2021</w:t>
      </w:r>
    </w:p>
    <w:sectPr w:rsidR="0060772B" w:rsidRPr="008E551F" w:rsidSect="008E55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F"/>
    <w:rsid w:val="0060772B"/>
    <w:rsid w:val="006C7A1E"/>
    <w:rsid w:val="008E551F"/>
    <w:rsid w:val="00CC73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9B987-56B6-4873-9986-9A65360B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sarasolajm38@gmail.com</dc:creator>
  <cp:keywords/>
  <dc:description/>
  <cp:lastModifiedBy>PC</cp:lastModifiedBy>
  <cp:revision>2</cp:revision>
  <dcterms:created xsi:type="dcterms:W3CDTF">2021-10-11T07:38:00Z</dcterms:created>
  <dcterms:modified xsi:type="dcterms:W3CDTF">2021-10-15T14:45:00Z</dcterms:modified>
</cp:coreProperties>
</file>