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5D21" w:rsidRPr="00435D21" w:rsidRDefault="00435D21" w:rsidP="00435D21">
      <w:pPr>
        <w:spacing w:line="360" w:lineRule="auto"/>
        <w:jc w:val="center"/>
        <w:rPr>
          <w:rFonts w:ascii="Times New Roman" w:hAnsi="Times New Roman" w:cs="Times New Roman"/>
          <w:b/>
          <w:bCs/>
          <w:sz w:val="28"/>
          <w:szCs w:val="28"/>
          <w:lang w:val="es-ES"/>
        </w:rPr>
      </w:pPr>
      <w:bookmarkStart w:id="0" w:name="_GoBack"/>
      <w:bookmarkEnd w:id="0"/>
      <w:r w:rsidRPr="00435D21">
        <w:rPr>
          <w:rFonts w:ascii="Times New Roman" w:hAnsi="Times New Roman" w:cs="Times New Roman"/>
          <w:b/>
          <w:bCs/>
          <w:sz w:val="28"/>
          <w:szCs w:val="28"/>
          <w:u w:val="single"/>
          <w:lang w:val="es-ES"/>
        </w:rPr>
        <w:t xml:space="preserve">Domingo 29 del Tiempo </w:t>
      </w:r>
      <w:proofErr w:type="gramStart"/>
      <w:r w:rsidRPr="00435D21">
        <w:rPr>
          <w:rFonts w:ascii="Times New Roman" w:hAnsi="Times New Roman" w:cs="Times New Roman"/>
          <w:b/>
          <w:bCs/>
          <w:sz w:val="28"/>
          <w:szCs w:val="28"/>
          <w:u w:val="single"/>
          <w:lang w:val="es-ES"/>
        </w:rPr>
        <w:t>Ordinario  -</w:t>
      </w:r>
      <w:proofErr w:type="gramEnd"/>
      <w:r w:rsidRPr="00435D21">
        <w:rPr>
          <w:rFonts w:ascii="Times New Roman" w:hAnsi="Times New Roman" w:cs="Times New Roman"/>
          <w:b/>
          <w:bCs/>
          <w:sz w:val="28"/>
          <w:szCs w:val="28"/>
          <w:u w:val="single"/>
          <w:lang w:val="es-ES"/>
        </w:rPr>
        <w:t xml:space="preserve"> ciclo ‘A’ -</w:t>
      </w:r>
      <w:r w:rsidRPr="00435D21">
        <w:rPr>
          <w:rFonts w:ascii="Times New Roman" w:hAnsi="Times New Roman" w:cs="Times New Roman"/>
          <w:b/>
          <w:bCs/>
          <w:sz w:val="28"/>
          <w:szCs w:val="28"/>
          <w:lang w:val="es-ES"/>
        </w:rPr>
        <w:br/>
        <w:t>LA VIDA SOLO ES PARA DIOS</w:t>
      </w:r>
      <w:r>
        <w:rPr>
          <w:rFonts w:ascii="Times New Roman" w:hAnsi="Times New Roman" w:cs="Times New Roman"/>
          <w:b/>
          <w:bCs/>
          <w:sz w:val="28"/>
          <w:szCs w:val="28"/>
          <w:lang w:val="es-ES"/>
        </w:rPr>
        <w:t xml:space="preserve"> </w:t>
      </w:r>
      <w:r w:rsidRPr="00435D21">
        <w:rPr>
          <w:rFonts w:ascii="Times New Roman" w:hAnsi="Times New Roman" w:cs="Times New Roman"/>
          <w:b/>
          <w:bCs/>
          <w:sz w:val="28"/>
          <w:szCs w:val="28"/>
          <w:lang w:val="es-ES"/>
        </w:rPr>
        <w:t>(Mateo 22,15-21)</w:t>
      </w:r>
    </w:p>
    <w:p w:rsidR="00435D21" w:rsidRPr="00435D21" w:rsidRDefault="00435D21" w:rsidP="00435D21">
      <w:pPr>
        <w:spacing w:line="276" w:lineRule="auto"/>
        <w:rPr>
          <w:rFonts w:ascii="Times New Roman" w:hAnsi="Times New Roman" w:cs="Times New Roman"/>
          <w:sz w:val="28"/>
          <w:szCs w:val="28"/>
          <w:lang w:val="es-ES"/>
        </w:rPr>
      </w:pPr>
      <w:r>
        <w:rPr>
          <w:rFonts w:ascii="Times New Roman" w:hAnsi="Times New Roman" w:cs="Times New Roman"/>
          <w:sz w:val="28"/>
          <w:szCs w:val="28"/>
          <w:lang w:val="es-ES"/>
        </w:rPr>
        <w:tab/>
      </w:r>
      <w:r w:rsidRPr="00435D21">
        <w:rPr>
          <w:rFonts w:ascii="Times New Roman" w:hAnsi="Times New Roman" w:cs="Times New Roman"/>
          <w:b/>
          <w:sz w:val="28"/>
          <w:szCs w:val="28"/>
          <w:lang w:val="es-ES"/>
        </w:rPr>
        <w:t>La exégesis moderna no deja lugar a dudas. Lo primero para Jesús es la vida, no la religión</w:t>
      </w:r>
      <w:r w:rsidRPr="00435D21">
        <w:rPr>
          <w:rFonts w:ascii="Times New Roman" w:hAnsi="Times New Roman" w:cs="Times New Roman"/>
          <w:sz w:val="28"/>
          <w:szCs w:val="28"/>
          <w:lang w:val="es-ES"/>
        </w:rPr>
        <w:t>. Basta con analizar la trayectoria de su actividad. Se le ve siempre preocupado por suscitar y desarrollar, en medio de aquella sociedad, una vida más sana y más digna.</w:t>
      </w:r>
    </w:p>
    <w:p w:rsidR="00435D21" w:rsidRPr="00435D21" w:rsidRDefault="00435D21" w:rsidP="00435D21">
      <w:pPr>
        <w:spacing w:line="276" w:lineRule="auto"/>
        <w:rPr>
          <w:rFonts w:ascii="Times New Roman" w:hAnsi="Times New Roman" w:cs="Times New Roman"/>
          <w:sz w:val="28"/>
          <w:szCs w:val="28"/>
          <w:lang w:val="es-ES"/>
        </w:rPr>
      </w:pPr>
      <w:r>
        <w:rPr>
          <w:rFonts w:ascii="Times New Roman" w:hAnsi="Times New Roman" w:cs="Times New Roman"/>
          <w:sz w:val="28"/>
          <w:szCs w:val="28"/>
          <w:lang w:val="es-ES"/>
        </w:rPr>
        <w:tab/>
      </w:r>
      <w:r w:rsidRPr="00435D21">
        <w:rPr>
          <w:rFonts w:ascii="Times New Roman" w:hAnsi="Times New Roman" w:cs="Times New Roman"/>
          <w:b/>
          <w:sz w:val="28"/>
          <w:szCs w:val="28"/>
          <w:lang w:val="es-ES"/>
        </w:rPr>
        <w:t>Pensemos en su actuación en el mundo de los enfermos</w:t>
      </w:r>
      <w:r w:rsidRPr="00435D21">
        <w:rPr>
          <w:rFonts w:ascii="Times New Roman" w:hAnsi="Times New Roman" w:cs="Times New Roman"/>
          <w:sz w:val="28"/>
          <w:szCs w:val="28"/>
          <w:lang w:val="es-ES"/>
        </w:rPr>
        <w:t>: Jesús se acerca a quienes viven su vida de manera disminuida, amenazada o insegura, para despertar en ellos una vida más plena. Pensemos en su acercamiento a los pecadores: Jesús les ofrece el perdón que les haga vivir una vida más digna, rescatada de la humillación y el desprecio. Pensemos también en los endemoniados, incapaces de ser dueños de su existencia: Jesús los libera de una vida alienada y desquiciada por el mal.</w:t>
      </w:r>
    </w:p>
    <w:p w:rsidR="00435D21" w:rsidRPr="00435D21" w:rsidRDefault="00435D21" w:rsidP="00435D21">
      <w:pPr>
        <w:spacing w:line="276" w:lineRule="auto"/>
        <w:rPr>
          <w:rFonts w:ascii="Times New Roman" w:hAnsi="Times New Roman" w:cs="Times New Roman"/>
          <w:sz w:val="28"/>
          <w:szCs w:val="28"/>
          <w:lang w:val="es-ES"/>
        </w:rPr>
      </w:pPr>
      <w:r>
        <w:rPr>
          <w:rFonts w:ascii="Times New Roman" w:hAnsi="Times New Roman" w:cs="Times New Roman"/>
          <w:sz w:val="28"/>
          <w:szCs w:val="28"/>
          <w:lang w:val="es-ES"/>
        </w:rPr>
        <w:tab/>
      </w:r>
      <w:r w:rsidRPr="00435D21">
        <w:rPr>
          <w:rFonts w:ascii="Times New Roman" w:hAnsi="Times New Roman" w:cs="Times New Roman"/>
          <w:b/>
          <w:sz w:val="28"/>
          <w:szCs w:val="28"/>
          <w:lang w:val="es-ES"/>
        </w:rPr>
        <w:t>Como ha subrayado Jon Sobrino, pobres son aquellos para quienes la vida es una carga pesada, pues no pueden vivir con un mínimo de dignidad</w:t>
      </w:r>
      <w:r w:rsidRPr="00435D21">
        <w:rPr>
          <w:rFonts w:ascii="Times New Roman" w:hAnsi="Times New Roman" w:cs="Times New Roman"/>
          <w:sz w:val="28"/>
          <w:szCs w:val="28"/>
          <w:lang w:val="es-ES"/>
        </w:rPr>
        <w:t>. Esta pobreza es lo más contrario al plan original del Creador de la vida. Donde un ser humano no puede vivir con dignidad, la creación de Dios aparece allí como viciada y anulada.</w:t>
      </w:r>
    </w:p>
    <w:p w:rsidR="00435D21" w:rsidRPr="00435D21" w:rsidRDefault="00435D21" w:rsidP="00435D21">
      <w:pPr>
        <w:spacing w:line="276" w:lineRule="auto"/>
        <w:rPr>
          <w:rFonts w:ascii="Times New Roman" w:hAnsi="Times New Roman" w:cs="Times New Roman"/>
          <w:sz w:val="28"/>
          <w:szCs w:val="28"/>
          <w:lang w:val="es-ES"/>
        </w:rPr>
      </w:pPr>
      <w:r>
        <w:rPr>
          <w:rFonts w:ascii="Times New Roman" w:hAnsi="Times New Roman" w:cs="Times New Roman"/>
          <w:sz w:val="28"/>
          <w:szCs w:val="28"/>
          <w:lang w:val="es-ES"/>
        </w:rPr>
        <w:tab/>
      </w:r>
      <w:r w:rsidRPr="00435D21">
        <w:rPr>
          <w:rFonts w:ascii="Times New Roman" w:hAnsi="Times New Roman" w:cs="Times New Roman"/>
          <w:b/>
          <w:sz w:val="28"/>
          <w:szCs w:val="28"/>
          <w:lang w:val="es-ES"/>
        </w:rPr>
        <w:t>Por eso Jesús se preocupa tanto de la vida concreta de los campesinos de Galilea</w:t>
      </w:r>
      <w:r w:rsidRPr="00435D21">
        <w:rPr>
          <w:rFonts w:ascii="Times New Roman" w:hAnsi="Times New Roman" w:cs="Times New Roman"/>
          <w:sz w:val="28"/>
          <w:szCs w:val="28"/>
          <w:lang w:val="es-ES"/>
        </w:rPr>
        <w:t>. Lo primero que necesitan aquellas gentes es vivir, y vivir con dignidad. No es la meta final, pero es ahora mismo lo más urgente. Jesús les invita a confiar en la salvación última del Padre, pero lo hace salvando a la gente de la enfermedad y aliviando dolencias y sufrimientos. Les anuncia la felicidad definitiva en el seno de Dios, pero lo hace introduciendo dignidad, paz y dicha en este mundo.</w:t>
      </w:r>
    </w:p>
    <w:p w:rsidR="00435D21" w:rsidRPr="00435D21" w:rsidRDefault="00435D21" w:rsidP="00435D21">
      <w:pPr>
        <w:spacing w:line="276" w:lineRule="auto"/>
        <w:rPr>
          <w:rFonts w:ascii="Times New Roman" w:hAnsi="Times New Roman" w:cs="Times New Roman"/>
          <w:sz w:val="28"/>
          <w:szCs w:val="28"/>
          <w:lang w:val="es-ES"/>
        </w:rPr>
      </w:pPr>
      <w:r>
        <w:rPr>
          <w:rFonts w:ascii="Times New Roman" w:hAnsi="Times New Roman" w:cs="Times New Roman"/>
          <w:sz w:val="28"/>
          <w:szCs w:val="28"/>
          <w:lang w:val="es-ES"/>
        </w:rPr>
        <w:tab/>
      </w:r>
      <w:r w:rsidRPr="00435D21">
        <w:rPr>
          <w:rFonts w:ascii="Times New Roman" w:hAnsi="Times New Roman" w:cs="Times New Roman"/>
          <w:b/>
          <w:sz w:val="28"/>
          <w:szCs w:val="28"/>
          <w:lang w:val="es-ES"/>
        </w:rPr>
        <w:t>A veces, los cristianos exponemos la fe con tal embrollo de conceptos y palabras que, a la hora de la verdad, pocos se enteran de lo que es exactamente el reino de Dios del que habla Jesús</w:t>
      </w:r>
      <w:r w:rsidRPr="00435D21">
        <w:rPr>
          <w:rFonts w:ascii="Times New Roman" w:hAnsi="Times New Roman" w:cs="Times New Roman"/>
          <w:sz w:val="28"/>
          <w:szCs w:val="28"/>
          <w:lang w:val="es-ES"/>
        </w:rPr>
        <w:t>. Sin embargo, las cosas no son tan complicadas. Lo único que Dios quiere es esto: una vida más humana para todos y desde ahora, una vida que alcance su plenitud en la vida eterna. Por eso nunca hay que dar a ningún César lo que es de Dios: la vida y la dignidad de sus hijos.</w:t>
      </w:r>
    </w:p>
    <w:p w:rsidR="00435D21" w:rsidRPr="00435D21" w:rsidRDefault="00435D21" w:rsidP="00435D21">
      <w:pPr>
        <w:spacing w:after="0"/>
        <w:ind w:left="7080"/>
        <w:rPr>
          <w:rFonts w:ascii="Times New Roman" w:hAnsi="Times New Roman" w:cs="Times New Roman"/>
          <w:b/>
          <w:sz w:val="28"/>
          <w:szCs w:val="28"/>
          <w:lang w:val="es-ES"/>
        </w:rPr>
      </w:pPr>
      <w:r w:rsidRPr="00435D21">
        <w:rPr>
          <w:rFonts w:ascii="Times New Roman" w:hAnsi="Times New Roman" w:cs="Times New Roman"/>
          <w:b/>
          <w:sz w:val="28"/>
          <w:szCs w:val="28"/>
          <w:lang w:val="es-ES"/>
        </w:rPr>
        <w:t>José Antonio Pagola</w:t>
      </w:r>
    </w:p>
    <w:p w:rsidR="0060772B" w:rsidRPr="00435D21" w:rsidRDefault="00435D21" w:rsidP="00435D21">
      <w:pPr>
        <w:ind w:left="7080"/>
        <w:rPr>
          <w:rFonts w:ascii="Times New Roman" w:hAnsi="Times New Roman" w:cs="Times New Roman"/>
          <w:sz w:val="28"/>
          <w:szCs w:val="28"/>
          <w:lang w:val="es-ES"/>
        </w:rPr>
      </w:pPr>
      <w:r w:rsidRPr="00435D21">
        <w:rPr>
          <w:rFonts w:ascii="Times New Roman" w:hAnsi="Times New Roman" w:cs="Times New Roman"/>
          <w:bCs/>
          <w:sz w:val="28"/>
          <w:szCs w:val="28"/>
          <w:lang w:val="es-ES"/>
        </w:rPr>
        <w:t>18 de octubre 2020</w:t>
      </w:r>
      <w:r w:rsidRPr="00435D21">
        <w:rPr>
          <w:rFonts w:ascii="Times New Roman" w:hAnsi="Times New Roman" w:cs="Times New Roman"/>
          <w:sz w:val="28"/>
          <w:szCs w:val="28"/>
          <w:lang w:val="es-ES"/>
        </w:rPr>
        <w:br/>
      </w:r>
    </w:p>
    <w:sectPr w:rsidR="0060772B" w:rsidRPr="00435D21" w:rsidSect="00435D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D21"/>
    <w:rsid w:val="00435D21"/>
    <w:rsid w:val="0060772B"/>
    <w:rsid w:val="00F37F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D3ECBC-79C3-4BF1-B428-AF30FC465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65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329</Words>
  <Characters>1815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sarasolajm38@gmail.com</dc:creator>
  <cp:keywords/>
  <dc:description/>
  <cp:lastModifiedBy>PC</cp:lastModifiedBy>
  <cp:revision>2</cp:revision>
  <dcterms:created xsi:type="dcterms:W3CDTF">2020-10-14T20:03:00Z</dcterms:created>
  <dcterms:modified xsi:type="dcterms:W3CDTF">2020-10-15T20:50:00Z</dcterms:modified>
</cp:coreProperties>
</file>