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16C" w:rsidRPr="00BB116C" w:rsidRDefault="00BB116C" w:rsidP="00BB11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</w:pPr>
      <w:r w:rsidRPr="00BB116C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 xml:space="preserve">Domingo </w:t>
      </w:r>
      <w:r w:rsidR="00C504C3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2º</w:t>
      </w:r>
      <w:r w:rsidRPr="00BB116C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 xml:space="preserve"> del Tiempo Ordinario - ciclo ‘A’ </w:t>
      </w:r>
    </w:p>
    <w:p w:rsidR="00BB116C" w:rsidRPr="00BB116C" w:rsidRDefault="00BB116C" w:rsidP="00BB116C">
      <w:pPr>
        <w:jc w:val="center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BB116C"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  <w:t>DEJARNOS BAUTIZAR POR EL ESPÍRITU DE JESÚS</w:t>
      </w:r>
      <w:r w:rsidRPr="00BB116C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BB116C">
        <w:rPr>
          <w:rFonts w:ascii="Times New Roman" w:hAnsi="Times New Roman" w:cs="Times New Roman"/>
          <w:bCs/>
          <w:sz w:val="28"/>
          <w:szCs w:val="28"/>
          <w:lang w:val="es-ES"/>
        </w:rPr>
        <w:t>(Juan 1,29-34)</w:t>
      </w:r>
    </w:p>
    <w:p w:rsidR="00BB116C" w:rsidRPr="00BB116C" w:rsidRDefault="00BB116C" w:rsidP="0067167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 w:rsidRPr="00BB116C">
        <w:rPr>
          <w:rFonts w:ascii="Times New Roman" w:hAnsi="Times New Roman" w:cs="Times New Roman"/>
          <w:b/>
          <w:sz w:val="28"/>
          <w:szCs w:val="28"/>
          <w:lang w:val="es-ES"/>
        </w:rPr>
        <w:t>Los evangelistas se esfuerzan por diferenciar bien el bautismo de Jesús del bautismo de Juan</w:t>
      </w:r>
      <w:r w:rsidRPr="00BB116C">
        <w:rPr>
          <w:rFonts w:ascii="Times New Roman" w:hAnsi="Times New Roman" w:cs="Times New Roman"/>
          <w:sz w:val="28"/>
          <w:szCs w:val="28"/>
          <w:lang w:val="es-ES"/>
        </w:rPr>
        <w:t>. No hay que confundirlos. El bautismo de Jesús no consiste en sumergir a sus seguidores en las aguas de un río. Jesús sumerge a los suyos en el Espíritu Santo. El evangelio de Juan lo dice de manera clara. Jesús posee la plenitud del Espíritu de Dios, y por eso puede comunicar a los suyos esa plenitud. La gran novedad de Jesús consiste en que Jesús es «el Hijo de Dios» que puede «bautizar con Espíritu Santo».</w:t>
      </w:r>
    </w:p>
    <w:p w:rsidR="00BB116C" w:rsidRPr="00BB116C" w:rsidRDefault="00BB116C" w:rsidP="0067167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B116C">
        <w:rPr>
          <w:rFonts w:ascii="Times New Roman" w:hAnsi="Times New Roman" w:cs="Times New Roman"/>
          <w:b/>
          <w:sz w:val="28"/>
          <w:szCs w:val="28"/>
          <w:lang w:val="es-ES"/>
        </w:rPr>
        <w:t>Este bautismo de Jesús no es un baño externo, parecido al que algunos han podido conocer tal vez en las aguas del Jordán.</w:t>
      </w:r>
      <w:r w:rsidRPr="00BB116C">
        <w:rPr>
          <w:rFonts w:ascii="Times New Roman" w:hAnsi="Times New Roman" w:cs="Times New Roman"/>
          <w:sz w:val="28"/>
          <w:szCs w:val="28"/>
          <w:lang w:val="es-ES"/>
        </w:rPr>
        <w:t xml:space="preserve"> Es un «baño interior». La metáfora sugiere que Jesús comunica su Espíritu para penetrar, empapar y transformar el corazón de la persona.</w:t>
      </w:r>
    </w:p>
    <w:p w:rsidR="00BB116C" w:rsidRPr="00BB116C" w:rsidRDefault="00BB116C" w:rsidP="0067167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B116C">
        <w:rPr>
          <w:rFonts w:ascii="Times New Roman" w:hAnsi="Times New Roman" w:cs="Times New Roman"/>
          <w:b/>
          <w:sz w:val="28"/>
          <w:szCs w:val="28"/>
          <w:lang w:val="es-ES"/>
        </w:rPr>
        <w:t xml:space="preserve">Este Espíritu Santo es considerado por los evangelistas como </w:t>
      </w:r>
      <w:r w:rsidRPr="00BB116C">
        <w:rPr>
          <w:rFonts w:ascii="Times New Roman" w:hAnsi="Times New Roman" w:cs="Times New Roman"/>
          <w:b/>
          <w:i/>
          <w:sz w:val="28"/>
          <w:szCs w:val="28"/>
          <w:lang w:val="es-ES"/>
        </w:rPr>
        <w:t>«Espíritu de vida».</w:t>
      </w:r>
      <w:r w:rsidRPr="00BB116C">
        <w:rPr>
          <w:rFonts w:ascii="Times New Roman" w:hAnsi="Times New Roman" w:cs="Times New Roman"/>
          <w:sz w:val="28"/>
          <w:szCs w:val="28"/>
          <w:lang w:val="es-ES"/>
        </w:rPr>
        <w:t xml:space="preserve"> Por eso, dejarnos bautizar por Jesús significa acoger su Espíritu como fuente de vida nueva. Su Espíritu puede potenciar en nosotros una relación más vital con él. Nos puede llevar a un nuevo nivel de existencia cristiana, a una nueva etapa de cristianismo más fiel a Jesús.</w:t>
      </w:r>
    </w:p>
    <w:p w:rsidR="00BB116C" w:rsidRPr="00BB116C" w:rsidRDefault="00BB116C" w:rsidP="0067167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B116C">
        <w:rPr>
          <w:rFonts w:ascii="Times New Roman" w:hAnsi="Times New Roman" w:cs="Times New Roman"/>
          <w:b/>
          <w:sz w:val="28"/>
          <w:szCs w:val="28"/>
          <w:lang w:val="es-ES"/>
        </w:rPr>
        <w:t>El Espíritu de Jesús es «Espíritu de verdad». Dejarnos bautizar por él es poner verdad en nuestro cristianismo</w:t>
      </w:r>
      <w:r w:rsidRPr="00BB116C">
        <w:rPr>
          <w:rFonts w:ascii="Times New Roman" w:hAnsi="Times New Roman" w:cs="Times New Roman"/>
          <w:sz w:val="28"/>
          <w:szCs w:val="28"/>
          <w:lang w:val="es-ES"/>
        </w:rPr>
        <w:t>. No dejarnos engañar por falsas seguridades. Recuperar una y otra vez nuestra identidad irrenunciable de seguidores de Jesús. Abandonar caminos que nos desvían del evangelio.</w:t>
      </w:r>
    </w:p>
    <w:p w:rsidR="00BB116C" w:rsidRPr="00BB116C" w:rsidRDefault="00BB116C" w:rsidP="0067167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B116C">
        <w:rPr>
          <w:rFonts w:ascii="Times New Roman" w:hAnsi="Times New Roman" w:cs="Times New Roman"/>
          <w:b/>
          <w:sz w:val="28"/>
          <w:szCs w:val="28"/>
          <w:lang w:val="es-ES"/>
        </w:rPr>
        <w:t xml:space="preserve">El Espíritu de Jesús es </w:t>
      </w:r>
      <w:r w:rsidRPr="00BB116C">
        <w:rPr>
          <w:rFonts w:ascii="Times New Roman" w:hAnsi="Times New Roman" w:cs="Times New Roman"/>
          <w:b/>
          <w:i/>
          <w:sz w:val="28"/>
          <w:szCs w:val="28"/>
          <w:lang w:val="es-ES"/>
        </w:rPr>
        <w:t>«Espíritu de amor»</w:t>
      </w:r>
      <w:r w:rsidRPr="00BB116C">
        <w:rPr>
          <w:rFonts w:ascii="Times New Roman" w:hAnsi="Times New Roman" w:cs="Times New Roman"/>
          <w:b/>
          <w:sz w:val="28"/>
          <w:szCs w:val="28"/>
          <w:lang w:val="es-ES"/>
        </w:rPr>
        <w:t>,</w:t>
      </w:r>
      <w:r w:rsidRPr="00BB116C">
        <w:rPr>
          <w:rFonts w:ascii="Times New Roman" w:hAnsi="Times New Roman" w:cs="Times New Roman"/>
          <w:sz w:val="28"/>
          <w:szCs w:val="28"/>
          <w:lang w:val="es-ES"/>
        </w:rPr>
        <w:t xml:space="preserve"> capaz de liberarnos de la cobardía y del egoísmo de vivir pensando solo en nuestros intereses y nuestro bienestar. Dejarnos bautizar por él es abrirnos al amor solidario, gratuito y compasivo.</w:t>
      </w:r>
    </w:p>
    <w:p w:rsidR="00BB116C" w:rsidRPr="00BB116C" w:rsidRDefault="00BB116C" w:rsidP="0067167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B116C">
        <w:rPr>
          <w:rFonts w:ascii="Times New Roman" w:hAnsi="Times New Roman" w:cs="Times New Roman"/>
          <w:b/>
          <w:sz w:val="28"/>
          <w:szCs w:val="28"/>
          <w:lang w:val="es-ES"/>
        </w:rPr>
        <w:t xml:space="preserve">El Espíritu de Jesús es </w:t>
      </w:r>
      <w:r w:rsidRPr="00BB116C">
        <w:rPr>
          <w:rFonts w:ascii="Times New Roman" w:hAnsi="Times New Roman" w:cs="Times New Roman"/>
          <w:b/>
          <w:i/>
          <w:sz w:val="28"/>
          <w:szCs w:val="28"/>
          <w:lang w:val="es-ES"/>
        </w:rPr>
        <w:t>«Espíritu de conversión»</w:t>
      </w:r>
      <w:r w:rsidRPr="00BB116C">
        <w:rPr>
          <w:rFonts w:ascii="Times New Roman" w:hAnsi="Times New Roman" w:cs="Times New Roman"/>
          <w:b/>
          <w:sz w:val="28"/>
          <w:szCs w:val="28"/>
          <w:lang w:val="es-ES"/>
        </w:rPr>
        <w:t xml:space="preserve"> a Dios</w:t>
      </w:r>
      <w:r w:rsidRPr="00BB116C">
        <w:rPr>
          <w:rFonts w:ascii="Times New Roman" w:hAnsi="Times New Roman" w:cs="Times New Roman"/>
          <w:sz w:val="28"/>
          <w:szCs w:val="28"/>
          <w:lang w:val="es-ES"/>
        </w:rPr>
        <w:t>. Dejarnos bautizar por él significa dejarnos transformar lentamente por él. Aprender a vivir con sus criterios, sus actitudes, su corazón y su sensibilidad hacia quienes viven sufriendo.</w:t>
      </w:r>
    </w:p>
    <w:p w:rsidR="00BB116C" w:rsidRPr="00BB116C" w:rsidRDefault="00BB116C" w:rsidP="0067167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B116C">
        <w:rPr>
          <w:rFonts w:ascii="Times New Roman" w:hAnsi="Times New Roman" w:cs="Times New Roman"/>
          <w:b/>
          <w:sz w:val="28"/>
          <w:szCs w:val="28"/>
          <w:lang w:val="es-ES"/>
        </w:rPr>
        <w:t xml:space="preserve">El Espíritu de Jesús es </w:t>
      </w:r>
      <w:r w:rsidRPr="00BB116C">
        <w:rPr>
          <w:rFonts w:ascii="Times New Roman" w:hAnsi="Times New Roman" w:cs="Times New Roman"/>
          <w:b/>
          <w:i/>
          <w:sz w:val="28"/>
          <w:szCs w:val="28"/>
          <w:lang w:val="es-ES"/>
        </w:rPr>
        <w:t>«Espíritu de renovación».</w:t>
      </w:r>
      <w:r w:rsidRPr="00BB116C">
        <w:rPr>
          <w:rFonts w:ascii="Times New Roman" w:hAnsi="Times New Roman" w:cs="Times New Roman"/>
          <w:sz w:val="28"/>
          <w:szCs w:val="28"/>
          <w:lang w:val="es-ES"/>
        </w:rPr>
        <w:t xml:space="preserve"> Dejarnos bautizar por él es dejarnos atraer por su novedad creadora. Él puede despertar lo mejor que hay en la Iglesia y darle un «corazón nuevo», con mayor capacidad de ser fiel al evangelio.</w:t>
      </w:r>
    </w:p>
    <w:p w:rsidR="00660BC9" w:rsidRPr="00307438" w:rsidRDefault="00BB116C" w:rsidP="00307438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B116C">
        <w:rPr>
          <w:rFonts w:ascii="Times New Roman" w:hAnsi="Times New Roman" w:cs="Times New Roman"/>
          <w:b/>
          <w:sz w:val="28"/>
          <w:szCs w:val="28"/>
          <w:lang w:val="es-ES"/>
        </w:rPr>
        <w:t>José Antonio Pagola</w:t>
      </w:r>
      <w:r w:rsidR="00307438">
        <w:rPr>
          <w:rFonts w:ascii="Times New Roman" w:hAnsi="Times New Roman" w:cs="Times New Roman"/>
          <w:b/>
          <w:sz w:val="28"/>
          <w:szCs w:val="28"/>
          <w:lang w:val="es-ES"/>
        </w:rPr>
        <w:t>/</w:t>
      </w:r>
      <w:r w:rsidRPr="00BB116C">
        <w:rPr>
          <w:rFonts w:ascii="Times New Roman" w:hAnsi="Times New Roman" w:cs="Times New Roman"/>
          <w:bCs/>
          <w:sz w:val="28"/>
          <w:szCs w:val="28"/>
          <w:lang w:val="es-ES"/>
        </w:rPr>
        <w:t>15 de enero</w:t>
      </w:r>
      <w:r w:rsidRPr="00BB116C">
        <w:rPr>
          <w:rFonts w:ascii="Times New Roman" w:hAnsi="Times New Roman" w:cs="Times New Roman"/>
          <w:sz w:val="28"/>
          <w:szCs w:val="28"/>
          <w:lang w:val="es-ES"/>
        </w:rPr>
        <w:br/>
      </w:r>
    </w:p>
    <w:sectPr w:rsidR="00660BC9" w:rsidRPr="00307438" w:rsidSect="00BB1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6C"/>
    <w:rsid w:val="00307438"/>
    <w:rsid w:val="00660BC9"/>
    <w:rsid w:val="00671672"/>
    <w:rsid w:val="00945D6F"/>
    <w:rsid w:val="00BB116C"/>
    <w:rsid w:val="00C5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DEE6"/>
  <w15:chartTrackingRefBased/>
  <w15:docId w15:val="{32EE626C-95B8-4377-A025-0FAE40FD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</cp:lastModifiedBy>
  <cp:revision>4</cp:revision>
  <dcterms:created xsi:type="dcterms:W3CDTF">2023-01-09T10:01:00Z</dcterms:created>
  <dcterms:modified xsi:type="dcterms:W3CDTF">2023-01-14T10:57:00Z</dcterms:modified>
</cp:coreProperties>
</file>