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FC0" w:rsidRPr="00C94FC0" w:rsidRDefault="00C94FC0" w:rsidP="00C94FC0">
      <w:pPr>
        <w:spacing w:before="100" w:beforeAutospacing="1" w:after="0" w:line="240" w:lineRule="auto"/>
        <w:jc w:val="center"/>
        <w:rPr>
          <w:rFonts w:ascii="Times New Roman" w:eastAsia="Times New Roman" w:hAnsi="Times New Roman" w:cs="Times New Roman"/>
          <w:sz w:val="24"/>
          <w:szCs w:val="24"/>
          <w:lang w:eastAsia="es-ES"/>
        </w:rPr>
      </w:pPr>
      <w:r w:rsidRPr="00C94FC0">
        <w:rPr>
          <w:rFonts w:ascii="Times New Roman" w:eastAsia="Times New Roman" w:hAnsi="Times New Roman" w:cs="Times New Roman"/>
          <w:b/>
          <w:bCs/>
          <w:i/>
          <w:iCs/>
          <w:color w:val="333333"/>
          <w:sz w:val="18"/>
          <w:szCs w:val="18"/>
          <w:lang w:eastAsia="es-ES"/>
        </w:rPr>
        <w:t>6</w:t>
      </w:r>
      <w:r w:rsidRPr="00C94FC0">
        <w:rPr>
          <w:rFonts w:ascii="Times New Roman" w:eastAsia="Times New Roman" w:hAnsi="Times New Roman" w:cs="Times New Roman"/>
          <w:b/>
          <w:bCs/>
          <w:i/>
          <w:iCs/>
          <w:color w:val="333333"/>
          <w:sz w:val="18"/>
          <w:szCs w:val="18"/>
          <w:vertAlign w:val="superscript"/>
          <w:lang w:eastAsia="es-ES"/>
        </w:rPr>
        <w:t>º</w:t>
      </w:r>
      <w:r w:rsidRPr="00C94FC0">
        <w:rPr>
          <w:rFonts w:ascii="Times New Roman" w:eastAsia="Times New Roman" w:hAnsi="Times New Roman" w:cs="Times New Roman"/>
          <w:b/>
          <w:bCs/>
          <w:i/>
          <w:iCs/>
          <w:color w:val="333333"/>
          <w:sz w:val="18"/>
          <w:szCs w:val="18"/>
          <w:lang w:eastAsia="es-ES"/>
        </w:rPr>
        <w:t> domingo B   ---   14 febrero 2021</w:t>
      </w:r>
    </w:p>
    <w:p w:rsidR="00C94FC0" w:rsidRPr="00C94FC0" w:rsidRDefault="00C94FC0" w:rsidP="00C94FC0">
      <w:pPr>
        <w:spacing w:after="225" w:line="240" w:lineRule="auto"/>
        <w:jc w:val="center"/>
        <w:outlineLvl w:val="4"/>
        <w:rPr>
          <w:rFonts w:ascii="Times New Roman" w:eastAsia="Times New Roman" w:hAnsi="Times New Roman" w:cs="Times New Roman"/>
          <w:b/>
          <w:bCs/>
          <w:sz w:val="20"/>
          <w:szCs w:val="20"/>
          <w:lang w:eastAsia="es-ES"/>
        </w:rPr>
      </w:pPr>
      <w:r w:rsidRPr="00C94FC0">
        <w:rPr>
          <w:rFonts w:ascii="Calibri" w:eastAsia="Times New Roman" w:hAnsi="Calibri" w:cs="Calibri"/>
          <w:b/>
          <w:bCs/>
          <w:i/>
          <w:iCs/>
          <w:color w:val="333333"/>
          <w:sz w:val="18"/>
          <w:szCs w:val="18"/>
          <w:lang w:eastAsia="es-ES"/>
        </w:rPr>
        <w:t>Levítico 13, 1-2.45-</w:t>
      </w:r>
      <w:proofErr w:type="gramStart"/>
      <w:r w:rsidRPr="00C94FC0">
        <w:rPr>
          <w:rFonts w:ascii="Calibri" w:eastAsia="Times New Roman" w:hAnsi="Calibri" w:cs="Calibri"/>
          <w:b/>
          <w:bCs/>
          <w:i/>
          <w:iCs/>
          <w:color w:val="333333"/>
          <w:sz w:val="18"/>
          <w:szCs w:val="18"/>
          <w:lang w:eastAsia="es-ES"/>
        </w:rPr>
        <w:t>46  ---</w:t>
      </w:r>
      <w:proofErr w:type="gramEnd"/>
      <w:r w:rsidRPr="00C94FC0">
        <w:rPr>
          <w:rFonts w:ascii="Calibri" w:eastAsia="Times New Roman" w:hAnsi="Calibri" w:cs="Calibri"/>
          <w:b/>
          <w:bCs/>
          <w:i/>
          <w:iCs/>
          <w:color w:val="333333"/>
          <w:sz w:val="18"/>
          <w:szCs w:val="18"/>
          <w:lang w:eastAsia="es-ES"/>
        </w:rPr>
        <w:t>   1 Corintios 10, 31 – 11, 1   ---   Marcos 1, 40-45</w:t>
      </w:r>
    </w:p>
    <w:p w:rsidR="00C94FC0" w:rsidRPr="00C94FC0" w:rsidRDefault="00C94FC0" w:rsidP="00C94FC0">
      <w:pPr>
        <w:spacing w:before="100" w:beforeAutospacing="1" w:after="0" w:line="240" w:lineRule="auto"/>
        <w:rPr>
          <w:rFonts w:ascii="Times New Roman" w:eastAsia="Times New Roman" w:hAnsi="Times New Roman" w:cs="Times New Roman"/>
          <w:sz w:val="24"/>
          <w:szCs w:val="24"/>
          <w:lang w:eastAsia="es-ES"/>
        </w:rPr>
      </w:pPr>
      <w:r w:rsidRPr="00C94FC0">
        <w:rPr>
          <w:rFonts w:ascii="Times New Roman" w:eastAsia="Times New Roman" w:hAnsi="Times New Roman" w:cs="Times New Roman"/>
          <w:b/>
          <w:bCs/>
          <w:i/>
          <w:iCs/>
          <w:color w:val="333333"/>
          <w:sz w:val="24"/>
          <w:szCs w:val="24"/>
          <w:lang w:eastAsia="es-ES"/>
        </w:rPr>
        <w:t>“Mientras dure la lepra, seguirá impuro: vivirá sólo y tendrá su morada fuera del campamento”</w:t>
      </w:r>
      <w:r w:rsidRPr="00C94FC0">
        <w:rPr>
          <w:rFonts w:ascii="Times New Roman" w:eastAsia="Times New Roman" w:hAnsi="Times New Roman" w:cs="Times New Roman"/>
          <w:color w:val="333333"/>
          <w:sz w:val="24"/>
          <w:szCs w:val="24"/>
          <w:lang w:eastAsia="es-ES"/>
        </w:rPr>
        <w:t> (1</w:t>
      </w:r>
      <w:r w:rsidRPr="00C94FC0">
        <w:rPr>
          <w:rFonts w:ascii="Times New Roman" w:eastAsia="Times New Roman" w:hAnsi="Times New Roman" w:cs="Times New Roman"/>
          <w:color w:val="333333"/>
          <w:sz w:val="24"/>
          <w:szCs w:val="24"/>
          <w:vertAlign w:val="superscript"/>
          <w:lang w:eastAsia="es-ES"/>
        </w:rPr>
        <w:t>a</w:t>
      </w:r>
      <w:r w:rsidRPr="00C94FC0">
        <w:rPr>
          <w:rFonts w:ascii="Times New Roman" w:eastAsia="Times New Roman" w:hAnsi="Times New Roman" w:cs="Times New Roman"/>
          <w:color w:val="333333"/>
          <w:sz w:val="24"/>
          <w:szCs w:val="24"/>
          <w:lang w:eastAsia="es-ES"/>
        </w:rPr>
        <w:t> lectura, sobre los leprosos). He leído en una enciclopedia “los bacilos </w:t>
      </w:r>
      <w:r w:rsidRPr="00C94FC0">
        <w:rPr>
          <w:rFonts w:ascii="Times New Roman" w:eastAsia="Times New Roman" w:hAnsi="Times New Roman" w:cs="Times New Roman"/>
          <w:color w:val="231F20"/>
          <w:sz w:val="24"/>
          <w:szCs w:val="24"/>
          <w:lang w:eastAsia="es-ES"/>
        </w:rPr>
        <w:t>[de la lepra] son emitidos en grandes cantidades a través de la nariz, la boca, las vías respiratorias superiores... “. Me ha hecho pensar, naturalmente, en la pandemia de la que estamos sufriendo estos días. Algunas leyes religiosas del Antiguo Testamento (y de otras tradiciones religiosas) eran destinadas a salvaguardar la salud física y la paz social. Pero a menudo eran los enfermos los que las sufrían:</w:t>
      </w:r>
      <w:r w:rsidRPr="00C94FC0">
        <w:rPr>
          <w:rFonts w:ascii="Times New Roman" w:eastAsia="Times New Roman" w:hAnsi="Times New Roman" w:cs="Times New Roman"/>
          <w:b/>
          <w:bCs/>
          <w:color w:val="231F20"/>
          <w:sz w:val="24"/>
          <w:szCs w:val="24"/>
          <w:lang w:eastAsia="es-ES"/>
        </w:rPr>
        <w:t> </w:t>
      </w:r>
      <w:r w:rsidRPr="00C94FC0">
        <w:rPr>
          <w:rFonts w:ascii="Times New Roman" w:eastAsia="Times New Roman" w:hAnsi="Times New Roman" w:cs="Times New Roman"/>
          <w:b/>
          <w:bCs/>
          <w:i/>
          <w:iCs/>
          <w:color w:val="231F20"/>
          <w:sz w:val="24"/>
          <w:szCs w:val="24"/>
          <w:lang w:eastAsia="es-ES"/>
        </w:rPr>
        <w:t>“Andará harapiento y despeinado… y gritando</w:t>
      </w:r>
      <w:proofErr w:type="gramStart"/>
      <w:r w:rsidRPr="00C94FC0">
        <w:rPr>
          <w:rFonts w:ascii="Times New Roman" w:eastAsia="Times New Roman" w:hAnsi="Times New Roman" w:cs="Times New Roman"/>
          <w:b/>
          <w:bCs/>
          <w:i/>
          <w:iCs/>
          <w:color w:val="231F20"/>
          <w:sz w:val="24"/>
          <w:szCs w:val="24"/>
          <w:lang w:eastAsia="es-ES"/>
        </w:rPr>
        <w:t>: ”</w:t>
      </w:r>
      <w:proofErr w:type="gramEnd"/>
      <w:r w:rsidRPr="00C94FC0">
        <w:rPr>
          <w:rFonts w:ascii="Times New Roman" w:eastAsia="Times New Roman" w:hAnsi="Times New Roman" w:cs="Times New Roman"/>
          <w:b/>
          <w:bCs/>
          <w:i/>
          <w:iCs/>
          <w:color w:val="333333"/>
          <w:sz w:val="24"/>
          <w:szCs w:val="24"/>
          <w:lang w:eastAsia="es-ES"/>
        </w:rPr>
        <w:t>¡Impuro! ¡Impuro!”</w:t>
      </w:r>
      <w:r w:rsidRPr="00C94FC0">
        <w:rPr>
          <w:rFonts w:ascii="Times New Roman" w:eastAsia="Times New Roman" w:hAnsi="Times New Roman" w:cs="Times New Roman"/>
          <w:b/>
          <w:bCs/>
          <w:i/>
          <w:iCs/>
          <w:color w:val="231F20"/>
          <w:sz w:val="24"/>
          <w:szCs w:val="24"/>
          <w:lang w:eastAsia="es-ES"/>
        </w:rPr>
        <w:t>.</w:t>
      </w:r>
      <w:r w:rsidRPr="00C94FC0">
        <w:rPr>
          <w:rFonts w:ascii="Times New Roman" w:eastAsia="Times New Roman" w:hAnsi="Times New Roman" w:cs="Times New Roman"/>
          <w:color w:val="231F20"/>
          <w:sz w:val="24"/>
          <w:szCs w:val="24"/>
          <w:lang w:eastAsia="es-ES"/>
        </w:rPr>
        <w:t> Todavía hoy los pacientes con SIDA siguen siendo estigmatizados en algunos ambientes por miedo a la enfermedad. Durante la primera oleada de Covid-19, cuando no sabíamos mucho sobre la transmisión del virus, conocí en Pamplona a un grupo de migrantes africanos que se alojaban juntos en el mismo pequeño apartamento y que, a pesar de que sus alimentos escaseaban, prohibieron salir, –o volver a casa si alguien se había atrevido a salir–, por miedo al contagio. En la época de Jesús la vivencia religiosa asumía y resumía los diferentes aspectos de la vida cotidiana. Y por eso, el enfermo era "impuro", y el leproso tenía que separarse para no hacer impuro a quienes se le acercaban. Según el evangelio de Marcos, un leproso se acercó a Jesús, desobedeciendo así la Ley, y, aún más grave, Jesús lo tocó antes de sanarlo, haciéndose a su vez impuro.</w:t>
      </w:r>
    </w:p>
    <w:p w:rsidR="00C94FC0" w:rsidRPr="00C94FC0" w:rsidRDefault="00C94FC0" w:rsidP="00C94FC0">
      <w:pPr>
        <w:spacing w:before="100" w:beforeAutospacing="1" w:after="0" w:line="240" w:lineRule="auto"/>
        <w:rPr>
          <w:rFonts w:ascii="Times New Roman" w:eastAsia="Times New Roman" w:hAnsi="Times New Roman" w:cs="Times New Roman"/>
          <w:sz w:val="24"/>
          <w:szCs w:val="24"/>
          <w:lang w:eastAsia="es-ES"/>
        </w:rPr>
      </w:pPr>
      <w:r w:rsidRPr="00C94FC0">
        <w:rPr>
          <w:rFonts w:ascii="Times New Roman" w:eastAsia="Times New Roman" w:hAnsi="Times New Roman" w:cs="Times New Roman"/>
          <w:color w:val="231F20"/>
          <w:sz w:val="24"/>
          <w:szCs w:val="24"/>
          <w:lang w:eastAsia="es-ES"/>
        </w:rPr>
        <w:t> </w:t>
      </w:r>
    </w:p>
    <w:p w:rsidR="00C94FC0" w:rsidRPr="00C94FC0" w:rsidRDefault="00C94FC0" w:rsidP="00C94FC0">
      <w:pPr>
        <w:spacing w:before="100" w:beforeAutospacing="1" w:after="0" w:line="240" w:lineRule="auto"/>
        <w:rPr>
          <w:rFonts w:ascii="Times New Roman" w:eastAsia="Times New Roman" w:hAnsi="Times New Roman" w:cs="Times New Roman"/>
          <w:sz w:val="24"/>
          <w:szCs w:val="24"/>
          <w:lang w:eastAsia="es-ES"/>
        </w:rPr>
      </w:pPr>
      <w:r w:rsidRPr="00C94FC0">
        <w:rPr>
          <w:rFonts w:ascii="Times New Roman" w:eastAsia="Times New Roman" w:hAnsi="Times New Roman" w:cs="Times New Roman"/>
          <w:color w:val="231F20"/>
          <w:sz w:val="24"/>
          <w:szCs w:val="24"/>
          <w:lang w:eastAsia="es-ES"/>
        </w:rPr>
        <w:t>Como en otras escenas de curación, nos encontramos aquí con que es el enfermo el que toma la iniciativa y obliga a Jesús a revelarse, a tomar conciencia de su misión, a hacer presente el Reino de Dios en la vida cotidiana de las personas que lo rodean. Vivir separados, ser reconocidos por su apariencia, “</w:t>
      </w:r>
      <w:r w:rsidRPr="00C94FC0">
        <w:rPr>
          <w:rFonts w:ascii="Times New Roman" w:eastAsia="Times New Roman" w:hAnsi="Times New Roman" w:cs="Times New Roman"/>
          <w:b/>
          <w:bCs/>
          <w:i/>
          <w:iCs/>
          <w:color w:val="231F20"/>
          <w:sz w:val="24"/>
          <w:szCs w:val="24"/>
          <w:lang w:eastAsia="es-ES"/>
        </w:rPr>
        <w:t>harapiento y despeinado</w:t>
      </w:r>
      <w:r w:rsidRPr="00C94FC0">
        <w:rPr>
          <w:rFonts w:ascii="Times New Roman" w:eastAsia="Times New Roman" w:hAnsi="Times New Roman" w:cs="Times New Roman"/>
          <w:color w:val="231F20"/>
          <w:sz w:val="24"/>
          <w:szCs w:val="24"/>
          <w:lang w:eastAsia="es-ES"/>
        </w:rPr>
        <w:t>”, obligado a mendigar… Ha tenido que ser muy penoso para el leproso, incluso tras haberse acostumbrado a vivir en una continua humillación, “invisible” ante las gentes, acostumbradas a ignorarlo por considerarlo impuro. Y sin embargo “</w:t>
      </w:r>
      <w:r w:rsidRPr="00C94FC0">
        <w:rPr>
          <w:rFonts w:ascii="Times New Roman" w:eastAsia="Times New Roman" w:hAnsi="Times New Roman" w:cs="Times New Roman"/>
          <w:b/>
          <w:bCs/>
          <w:i/>
          <w:iCs/>
          <w:color w:val="231F20"/>
          <w:sz w:val="24"/>
          <w:szCs w:val="24"/>
          <w:lang w:eastAsia="es-ES"/>
        </w:rPr>
        <w:t>se acercó a Jesús</w:t>
      </w:r>
      <w:r w:rsidRPr="00C94FC0">
        <w:rPr>
          <w:rFonts w:ascii="Times New Roman" w:eastAsia="Times New Roman" w:hAnsi="Times New Roman" w:cs="Times New Roman"/>
          <w:color w:val="231F20"/>
          <w:sz w:val="24"/>
          <w:szCs w:val="24"/>
          <w:lang w:eastAsia="es-ES"/>
        </w:rPr>
        <w:t>”. Sin duda sentía que Jesús no iba a ignorarlo. </w:t>
      </w:r>
      <w:r w:rsidRPr="00C94FC0">
        <w:rPr>
          <w:rFonts w:ascii="Times New Roman" w:eastAsia="Times New Roman" w:hAnsi="Times New Roman" w:cs="Times New Roman"/>
          <w:sz w:val="24"/>
          <w:szCs w:val="24"/>
          <w:lang w:eastAsia="es-ES"/>
        </w:rPr>
        <w:t>Como esos nuevos “enfermos económicos”, miembros de clase media que han perdido su trabajo, no pueden pagar sus hipotecas y no se atreven a mendigar en la calle, pero que se sienten menos avergonzados cuando las que les dan de comer son las Hijas de la Caridad. No sólo no ignoró Jesús al leproso, sino que le escuchó, se </w:t>
      </w:r>
      <w:r w:rsidRPr="00C94FC0">
        <w:rPr>
          <w:rFonts w:ascii="Times New Roman" w:eastAsia="Times New Roman" w:hAnsi="Times New Roman" w:cs="Times New Roman"/>
          <w:color w:val="231F20"/>
          <w:sz w:val="24"/>
          <w:szCs w:val="24"/>
          <w:lang w:eastAsia="es-ES"/>
        </w:rPr>
        <w:t>acercó a él, incluso lo tocó, y con este gesto demostró que el enfermo era para él mucho más importante la Ley.</w:t>
      </w:r>
    </w:p>
    <w:p w:rsidR="00C94FC0" w:rsidRPr="00C94FC0" w:rsidRDefault="00C94FC0" w:rsidP="00C94FC0">
      <w:pPr>
        <w:spacing w:before="100" w:beforeAutospacing="1" w:after="0" w:line="240" w:lineRule="auto"/>
        <w:rPr>
          <w:rFonts w:ascii="Times New Roman" w:eastAsia="Times New Roman" w:hAnsi="Times New Roman" w:cs="Times New Roman"/>
          <w:sz w:val="24"/>
          <w:szCs w:val="24"/>
          <w:lang w:eastAsia="es-ES"/>
        </w:rPr>
      </w:pPr>
      <w:r w:rsidRPr="00C94FC0">
        <w:rPr>
          <w:rFonts w:ascii="Times New Roman" w:eastAsia="Times New Roman" w:hAnsi="Times New Roman" w:cs="Times New Roman"/>
          <w:color w:val="231F20"/>
          <w:sz w:val="24"/>
          <w:szCs w:val="24"/>
          <w:lang w:eastAsia="es-ES"/>
        </w:rPr>
        <w:t> </w:t>
      </w:r>
    </w:p>
    <w:p w:rsidR="00C94FC0" w:rsidRPr="00C94FC0" w:rsidRDefault="00C94FC0" w:rsidP="00C94FC0">
      <w:pPr>
        <w:spacing w:before="100" w:beforeAutospacing="1" w:after="0" w:line="240" w:lineRule="auto"/>
        <w:rPr>
          <w:rFonts w:ascii="Times New Roman" w:eastAsia="Times New Roman" w:hAnsi="Times New Roman" w:cs="Times New Roman"/>
          <w:sz w:val="24"/>
          <w:szCs w:val="24"/>
          <w:lang w:eastAsia="es-ES"/>
        </w:rPr>
      </w:pPr>
      <w:r w:rsidRPr="00C94FC0">
        <w:rPr>
          <w:rFonts w:ascii="Times New Roman" w:eastAsia="Times New Roman" w:hAnsi="Times New Roman" w:cs="Times New Roman"/>
          <w:color w:val="231F20"/>
          <w:sz w:val="24"/>
          <w:szCs w:val="24"/>
          <w:lang w:eastAsia="es-ES"/>
        </w:rPr>
        <w:t>Meditando todo esto, doy gracias al Señor por los migrantes que cruzan las fronteras y por las personas que los acogen; por los "enfermos económicos” que se atreven a llamar a nuestras puertas, y por la generosidad y dedicación de tantas personas, cristianas y no cristianas, que los escuchan y ayudan; por los pacientes que en estos días están poniendo los hospitales al límite y por los sanitarios que los reciben.</w:t>
      </w:r>
    </w:p>
    <w:p w:rsidR="00C94FC0" w:rsidRPr="00C94FC0" w:rsidRDefault="00C94FC0" w:rsidP="00C94FC0">
      <w:pPr>
        <w:spacing w:before="100" w:beforeAutospacing="1" w:after="0" w:line="240" w:lineRule="auto"/>
        <w:rPr>
          <w:rFonts w:ascii="Times New Roman" w:eastAsia="Times New Roman" w:hAnsi="Times New Roman" w:cs="Times New Roman"/>
          <w:sz w:val="24"/>
          <w:szCs w:val="24"/>
          <w:lang w:eastAsia="es-ES"/>
        </w:rPr>
      </w:pPr>
      <w:r w:rsidRPr="00C94FC0">
        <w:rPr>
          <w:rFonts w:ascii="Times New Roman" w:eastAsia="Times New Roman" w:hAnsi="Times New Roman" w:cs="Times New Roman"/>
          <w:color w:val="231F20"/>
          <w:sz w:val="24"/>
          <w:szCs w:val="24"/>
          <w:lang w:eastAsia="es-ES"/>
        </w:rPr>
        <w:t> </w:t>
      </w:r>
    </w:p>
    <w:p w:rsidR="00C94FC0" w:rsidRPr="00C94FC0" w:rsidRDefault="00C94FC0" w:rsidP="00C94FC0">
      <w:pPr>
        <w:spacing w:before="100" w:beforeAutospacing="1" w:after="0" w:line="240" w:lineRule="auto"/>
        <w:rPr>
          <w:rFonts w:ascii="Times New Roman" w:eastAsia="Times New Roman" w:hAnsi="Times New Roman" w:cs="Times New Roman"/>
          <w:sz w:val="24"/>
          <w:szCs w:val="24"/>
          <w:lang w:eastAsia="es-ES"/>
        </w:rPr>
      </w:pPr>
      <w:r w:rsidRPr="00C94FC0">
        <w:rPr>
          <w:rFonts w:ascii="Times New Roman" w:eastAsia="Times New Roman" w:hAnsi="Times New Roman" w:cs="Times New Roman"/>
          <w:color w:val="231F20"/>
          <w:sz w:val="24"/>
          <w:szCs w:val="24"/>
          <w:lang w:eastAsia="es-ES"/>
        </w:rPr>
        <w:t xml:space="preserve">Personalmente también le pido al Señor que me ayude a vivir hoy en consonancia con dos eventos de mi vida pasada de los que no me olvido. El primero en Dar es </w:t>
      </w:r>
      <w:proofErr w:type="spellStart"/>
      <w:r w:rsidRPr="00C94FC0">
        <w:rPr>
          <w:rFonts w:ascii="Times New Roman" w:eastAsia="Times New Roman" w:hAnsi="Times New Roman" w:cs="Times New Roman"/>
          <w:color w:val="231F20"/>
          <w:sz w:val="24"/>
          <w:szCs w:val="24"/>
          <w:lang w:eastAsia="es-ES"/>
        </w:rPr>
        <w:t>Salaam</w:t>
      </w:r>
      <w:proofErr w:type="spellEnd"/>
      <w:r w:rsidRPr="00C94FC0">
        <w:rPr>
          <w:rFonts w:ascii="Times New Roman" w:eastAsia="Times New Roman" w:hAnsi="Times New Roman" w:cs="Times New Roman"/>
          <w:color w:val="231F20"/>
          <w:sz w:val="24"/>
          <w:szCs w:val="24"/>
          <w:lang w:eastAsia="es-ES"/>
        </w:rPr>
        <w:t xml:space="preserve">. Un musulmán vino a llamar a la puerta de la casa parroquial buscando ayuda. Me </w:t>
      </w:r>
      <w:r w:rsidRPr="00C94FC0">
        <w:rPr>
          <w:rFonts w:ascii="Times New Roman" w:eastAsia="Times New Roman" w:hAnsi="Times New Roman" w:cs="Times New Roman"/>
          <w:color w:val="231F20"/>
          <w:sz w:val="24"/>
          <w:szCs w:val="24"/>
          <w:lang w:eastAsia="es-ES"/>
        </w:rPr>
        <w:lastRenderedPageBreak/>
        <w:t xml:space="preserve">explicó que fue la policía la que le aconsejó que lo hiciera “porque los padres ayudan mucho a la gente”. El segundo en La </w:t>
      </w:r>
      <w:proofErr w:type="spellStart"/>
      <w:r w:rsidRPr="00C94FC0">
        <w:rPr>
          <w:rFonts w:ascii="Times New Roman" w:eastAsia="Times New Roman" w:hAnsi="Times New Roman" w:cs="Times New Roman"/>
          <w:color w:val="231F20"/>
          <w:sz w:val="24"/>
          <w:szCs w:val="24"/>
          <w:lang w:eastAsia="es-ES"/>
        </w:rPr>
        <w:t>Goulette</w:t>
      </w:r>
      <w:proofErr w:type="spellEnd"/>
      <w:r w:rsidRPr="00C94FC0">
        <w:rPr>
          <w:rFonts w:ascii="Times New Roman" w:eastAsia="Times New Roman" w:hAnsi="Times New Roman" w:cs="Times New Roman"/>
          <w:color w:val="231F20"/>
          <w:sz w:val="24"/>
          <w:szCs w:val="24"/>
          <w:lang w:eastAsia="es-ES"/>
        </w:rPr>
        <w:t xml:space="preserve"> (Túnez). Un señor musulmán, totalmente desconocido, vino a la sacristía porque quería, según sus palabras, “confesarse”. Eso era para él poder desvelar sus pensamientos y preocupaciones en absoluto secreto. Le pregunté por qué había venido a la iglesia. Su respuesta: “Porque he oído que hay aquí un rabino (sic) que sabe escuchar”. Y recordando esos eventos, le pido al Señor que la gente me obligue a sacar lo mejor de mí mismo, para que pueda escucharlos y ayudarlos según mis posibilidades. Así es como el leproso ayudó a Jesús que, </w:t>
      </w:r>
      <w:r w:rsidRPr="00C94FC0">
        <w:rPr>
          <w:rFonts w:ascii="Times New Roman" w:eastAsia="Times New Roman" w:hAnsi="Times New Roman" w:cs="Times New Roman"/>
          <w:b/>
          <w:bCs/>
          <w:i/>
          <w:iCs/>
          <w:color w:val="231F20"/>
          <w:sz w:val="24"/>
          <w:szCs w:val="24"/>
          <w:lang w:eastAsia="es-ES"/>
        </w:rPr>
        <w:t>“sintiendo lástima, extendió la mano y lo tocó diciendo: `Quiero´: Queda limpio´”</w:t>
      </w:r>
      <w:r w:rsidRPr="00C94FC0">
        <w:rPr>
          <w:rFonts w:ascii="Times New Roman" w:eastAsia="Times New Roman" w:hAnsi="Times New Roman" w:cs="Times New Roman"/>
          <w:color w:val="231F20"/>
          <w:sz w:val="24"/>
          <w:szCs w:val="24"/>
          <w:lang w:eastAsia="es-ES"/>
        </w:rPr>
        <w:t>.</w:t>
      </w:r>
      <w:r w:rsidRPr="00C94FC0">
        <w:rPr>
          <w:rFonts w:ascii="Times New Roman" w:eastAsia="Times New Roman" w:hAnsi="Times New Roman" w:cs="Times New Roman"/>
          <w:sz w:val="24"/>
          <w:szCs w:val="24"/>
          <w:lang w:eastAsia="es-ES"/>
        </w:rPr>
        <w:t> </w:t>
      </w:r>
    </w:p>
    <w:p w:rsidR="00C94FC0" w:rsidRPr="00C94FC0" w:rsidRDefault="00C94FC0" w:rsidP="00C94FC0">
      <w:pPr>
        <w:spacing w:before="100" w:beforeAutospacing="1" w:after="0" w:line="240" w:lineRule="auto"/>
        <w:rPr>
          <w:rFonts w:ascii="Times New Roman" w:eastAsia="Times New Roman" w:hAnsi="Times New Roman" w:cs="Times New Roman"/>
          <w:sz w:val="24"/>
          <w:szCs w:val="24"/>
          <w:lang w:eastAsia="es-ES"/>
        </w:rPr>
      </w:pPr>
      <w:r w:rsidRPr="00C94FC0">
        <w:rPr>
          <w:rFonts w:ascii="Times New Roman" w:eastAsia="Times New Roman" w:hAnsi="Times New Roman" w:cs="Times New Roman"/>
          <w:sz w:val="24"/>
          <w:szCs w:val="24"/>
          <w:lang w:eastAsia="es-ES"/>
        </w:rPr>
        <w:t> </w:t>
      </w:r>
    </w:p>
    <w:p w:rsidR="00C94FC0" w:rsidRPr="00C94FC0" w:rsidRDefault="00C94FC0" w:rsidP="00C94FC0">
      <w:pPr>
        <w:spacing w:before="100" w:beforeAutospacing="1" w:after="0" w:line="240" w:lineRule="auto"/>
        <w:jc w:val="center"/>
        <w:rPr>
          <w:rFonts w:ascii="Times New Roman" w:eastAsia="Times New Roman" w:hAnsi="Times New Roman" w:cs="Times New Roman"/>
          <w:sz w:val="24"/>
          <w:szCs w:val="24"/>
          <w:lang w:eastAsia="es-ES"/>
        </w:rPr>
      </w:pPr>
      <w:r w:rsidRPr="00C94FC0">
        <w:rPr>
          <w:rFonts w:ascii="Times New Roman" w:eastAsia="Times New Roman" w:hAnsi="Times New Roman" w:cs="Times New Roman"/>
          <w:b/>
          <w:bCs/>
          <w:i/>
          <w:iCs/>
          <w:color w:val="333333"/>
          <w:sz w:val="18"/>
          <w:szCs w:val="18"/>
          <w:lang w:val="fr-FR" w:eastAsia="es-ES"/>
        </w:rPr>
        <w:t>6</w:t>
      </w:r>
      <w:r w:rsidRPr="00C94FC0">
        <w:rPr>
          <w:rFonts w:ascii="Times New Roman" w:eastAsia="Times New Roman" w:hAnsi="Times New Roman" w:cs="Times New Roman"/>
          <w:b/>
          <w:bCs/>
          <w:i/>
          <w:iCs/>
          <w:color w:val="333333"/>
          <w:sz w:val="18"/>
          <w:szCs w:val="18"/>
          <w:vertAlign w:val="superscript"/>
          <w:lang w:val="fr-FR" w:eastAsia="es-ES"/>
        </w:rPr>
        <w:t>ème</w:t>
      </w:r>
      <w:r w:rsidRPr="00C94FC0">
        <w:rPr>
          <w:rFonts w:ascii="Times New Roman" w:eastAsia="Times New Roman" w:hAnsi="Times New Roman" w:cs="Times New Roman"/>
          <w:b/>
          <w:bCs/>
          <w:i/>
          <w:iCs/>
          <w:color w:val="333333"/>
          <w:sz w:val="18"/>
          <w:szCs w:val="18"/>
          <w:lang w:val="fr-FR" w:eastAsia="es-ES"/>
        </w:rPr>
        <w:t> dimanche B   ---   14 février 2021</w:t>
      </w:r>
    </w:p>
    <w:p w:rsidR="00C94FC0" w:rsidRPr="00C94FC0" w:rsidRDefault="00C94FC0" w:rsidP="00C94FC0">
      <w:pPr>
        <w:spacing w:after="225" w:line="240" w:lineRule="auto"/>
        <w:jc w:val="center"/>
        <w:outlineLvl w:val="4"/>
        <w:rPr>
          <w:rFonts w:ascii="Times New Roman" w:eastAsia="Times New Roman" w:hAnsi="Times New Roman" w:cs="Times New Roman"/>
          <w:b/>
          <w:bCs/>
          <w:sz w:val="20"/>
          <w:szCs w:val="20"/>
          <w:lang w:eastAsia="es-ES"/>
        </w:rPr>
      </w:pPr>
      <w:r w:rsidRPr="00C94FC0">
        <w:rPr>
          <w:rFonts w:ascii="Calibri" w:eastAsia="Times New Roman" w:hAnsi="Calibri" w:cs="Calibri"/>
          <w:b/>
          <w:bCs/>
          <w:i/>
          <w:iCs/>
          <w:color w:val="333333"/>
          <w:sz w:val="18"/>
          <w:szCs w:val="18"/>
          <w:lang w:val="fr-FR" w:eastAsia="es-ES"/>
        </w:rPr>
        <w:t>Lévitique 13, 1-2.45-</w:t>
      </w:r>
      <w:proofErr w:type="gramStart"/>
      <w:r w:rsidRPr="00C94FC0">
        <w:rPr>
          <w:rFonts w:ascii="Calibri" w:eastAsia="Times New Roman" w:hAnsi="Calibri" w:cs="Calibri"/>
          <w:b/>
          <w:bCs/>
          <w:i/>
          <w:iCs/>
          <w:color w:val="333333"/>
          <w:sz w:val="18"/>
          <w:szCs w:val="18"/>
          <w:lang w:val="fr-FR" w:eastAsia="es-ES"/>
        </w:rPr>
        <w:t>46  ---</w:t>
      </w:r>
      <w:proofErr w:type="gramEnd"/>
      <w:r w:rsidRPr="00C94FC0">
        <w:rPr>
          <w:rFonts w:ascii="Calibri" w:eastAsia="Times New Roman" w:hAnsi="Calibri" w:cs="Calibri"/>
          <w:b/>
          <w:bCs/>
          <w:i/>
          <w:iCs/>
          <w:color w:val="333333"/>
          <w:sz w:val="18"/>
          <w:szCs w:val="18"/>
          <w:lang w:val="fr-FR" w:eastAsia="es-ES"/>
        </w:rPr>
        <w:t>   1 Corinthiens 10, 31 – 11, 1   ---   Marc 1, 40-45</w:t>
      </w:r>
    </w:p>
    <w:p w:rsidR="00C94FC0" w:rsidRPr="00C94FC0" w:rsidRDefault="00C94FC0" w:rsidP="00C94FC0">
      <w:pPr>
        <w:spacing w:before="100" w:beforeAutospacing="1" w:after="0" w:line="240" w:lineRule="auto"/>
        <w:rPr>
          <w:rFonts w:ascii="Times New Roman" w:eastAsia="Times New Roman" w:hAnsi="Times New Roman" w:cs="Times New Roman"/>
          <w:sz w:val="24"/>
          <w:szCs w:val="24"/>
          <w:lang w:eastAsia="es-ES"/>
        </w:rPr>
      </w:pPr>
      <w:r w:rsidRPr="00C94FC0">
        <w:rPr>
          <w:rFonts w:ascii="Times New Roman" w:eastAsia="Times New Roman" w:hAnsi="Times New Roman" w:cs="Times New Roman"/>
          <w:b/>
          <w:bCs/>
          <w:i/>
          <w:iCs/>
          <w:color w:val="333333"/>
          <w:sz w:val="24"/>
          <w:szCs w:val="24"/>
          <w:lang w:val="fr-FR" w:eastAsia="es-ES"/>
        </w:rPr>
        <w:t xml:space="preserve">« Tant qu’il gardera cette </w:t>
      </w:r>
      <w:proofErr w:type="spellStart"/>
      <w:r w:rsidRPr="00C94FC0">
        <w:rPr>
          <w:rFonts w:ascii="Times New Roman" w:eastAsia="Times New Roman" w:hAnsi="Times New Roman" w:cs="Times New Roman"/>
          <w:b/>
          <w:bCs/>
          <w:i/>
          <w:iCs/>
          <w:color w:val="333333"/>
          <w:sz w:val="24"/>
          <w:szCs w:val="24"/>
          <w:lang w:val="fr-FR" w:eastAsia="es-ES"/>
        </w:rPr>
        <w:t>tache</w:t>
      </w:r>
      <w:proofErr w:type="spellEnd"/>
      <w:r w:rsidRPr="00C94FC0">
        <w:rPr>
          <w:rFonts w:ascii="Times New Roman" w:eastAsia="Times New Roman" w:hAnsi="Times New Roman" w:cs="Times New Roman"/>
          <w:b/>
          <w:bCs/>
          <w:i/>
          <w:iCs/>
          <w:color w:val="333333"/>
          <w:sz w:val="24"/>
          <w:szCs w:val="24"/>
          <w:lang w:val="fr-FR" w:eastAsia="es-ES"/>
        </w:rPr>
        <w:t>, il sera vraiment impur. C’est pourquoi il habitera à l’écart,</w:t>
      </w:r>
      <w:r w:rsidRPr="00C94FC0">
        <w:rPr>
          <w:rFonts w:ascii="Times New Roman" w:eastAsia="Times New Roman" w:hAnsi="Times New Roman" w:cs="Times New Roman"/>
          <w:b/>
          <w:bCs/>
          <w:i/>
          <w:iCs/>
          <w:color w:val="333333"/>
          <w:sz w:val="24"/>
          <w:szCs w:val="24"/>
          <w:lang w:val="fr-FR" w:eastAsia="es-ES"/>
        </w:rPr>
        <w:br/>
        <w:t>son habitation sera hors du camp »</w:t>
      </w:r>
      <w:r w:rsidRPr="00C94FC0">
        <w:rPr>
          <w:rFonts w:ascii="Times New Roman" w:eastAsia="Times New Roman" w:hAnsi="Times New Roman" w:cs="Times New Roman"/>
          <w:color w:val="333333"/>
          <w:sz w:val="24"/>
          <w:szCs w:val="24"/>
          <w:lang w:val="fr-FR" w:eastAsia="es-ES"/>
        </w:rPr>
        <w:t> (1</w:t>
      </w:r>
      <w:r w:rsidRPr="00C94FC0">
        <w:rPr>
          <w:rFonts w:ascii="Times New Roman" w:eastAsia="Times New Roman" w:hAnsi="Times New Roman" w:cs="Times New Roman"/>
          <w:color w:val="333333"/>
          <w:sz w:val="24"/>
          <w:szCs w:val="24"/>
          <w:vertAlign w:val="superscript"/>
          <w:lang w:val="fr-FR" w:eastAsia="es-ES"/>
        </w:rPr>
        <w:t>ère</w:t>
      </w:r>
      <w:r w:rsidRPr="00C94FC0">
        <w:rPr>
          <w:rFonts w:ascii="Times New Roman" w:eastAsia="Times New Roman" w:hAnsi="Times New Roman" w:cs="Times New Roman"/>
          <w:color w:val="333333"/>
          <w:sz w:val="24"/>
          <w:szCs w:val="24"/>
          <w:lang w:val="fr-FR" w:eastAsia="es-ES"/>
        </w:rPr>
        <w:t> lecture, sur les lépreux). J’ai lis dans l’</w:t>
      </w:r>
      <w:proofErr w:type="spellStart"/>
      <w:r w:rsidRPr="00C94FC0">
        <w:rPr>
          <w:rFonts w:ascii="Times New Roman" w:eastAsia="Times New Roman" w:hAnsi="Times New Roman" w:cs="Times New Roman"/>
          <w:color w:val="333333"/>
          <w:sz w:val="24"/>
          <w:szCs w:val="24"/>
          <w:lang w:val="fr-FR" w:eastAsia="es-ES"/>
        </w:rPr>
        <w:t>Universalis</w:t>
      </w:r>
      <w:proofErr w:type="spellEnd"/>
      <w:r w:rsidRPr="00C94FC0">
        <w:rPr>
          <w:rFonts w:ascii="Times New Roman" w:eastAsia="Times New Roman" w:hAnsi="Times New Roman" w:cs="Times New Roman"/>
          <w:color w:val="333333"/>
          <w:sz w:val="24"/>
          <w:szCs w:val="24"/>
          <w:lang w:val="fr-FR" w:eastAsia="es-ES"/>
        </w:rPr>
        <w:t xml:space="preserve"> que « les </w:t>
      </w:r>
      <w:r w:rsidRPr="00C94FC0">
        <w:rPr>
          <w:rFonts w:ascii="Times New Roman" w:eastAsia="Times New Roman" w:hAnsi="Times New Roman" w:cs="Times New Roman"/>
          <w:color w:val="231F20"/>
          <w:sz w:val="24"/>
          <w:szCs w:val="24"/>
          <w:lang w:val="fr-FR" w:eastAsia="es-ES"/>
        </w:rPr>
        <w:t>bacilles [de la lèpre] sont émis en grande quantité par le nez, la bouche, les voies respiratoires supérieures… ». Cela m’a fait penser, évidemment, à la pandémie dont nous souffrons ces jours. Certaines lois religieuses de l’Ancien Testament (et aussi d’autres traditions religieuses) avaient comme but de sauvegarder la santé physique et la paix sociale. Mais c’était souvent les malades qui en payaient le prix :</w:t>
      </w:r>
      <w:r w:rsidRPr="00C94FC0">
        <w:rPr>
          <w:rFonts w:ascii="Times New Roman" w:eastAsia="Times New Roman" w:hAnsi="Times New Roman" w:cs="Times New Roman"/>
          <w:b/>
          <w:bCs/>
          <w:i/>
          <w:iCs/>
          <w:color w:val="231F20"/>
          <w:sz w:val="24"/>
          <w:szCs w:val="24"/>
          <w:lang w:val="fr-FR" w:eastAsia="es-ES"/>
        </w:rPr>
        <w:t> « Il p</w:t>
      </w:r>
      <w:r w:rsidRPr="00C94FC0">
        <w:rPr>
          <w:rFonts w:ascii="Times New Roman" w:eastAsia="Times New Roman" w:hAnsi="Times New Roman" w:cs="Times New Roman"/>
          <w:b/>
          <w:bCs/>
          <w:i/>
          <w:iCs/>
          <w:color w:val="333333"/>
          <w:sz w:val="24"/>
          <w:szCs w:val="24"/>
          <w:lang w:val="fr-FR" w:eastAsia="es-ES"/>
        </w:rPr>
        <w:t>ortera des vêtements déchirés… et il criera : “Impur ! Impur !” »</w:t>
      </w:r>
      <w:r w:rsidRPr="00C94FC0">
        <w:rPr>
          <w:rFonts w:ascii="Times New Roman" w:eastAsia="Times New Roman" w:hAnsi="Times New Roman" w:cs="Times New Roman"/>
          <w:b/>
          <w:bCs/>
          <w:i/>
          <w:iCs/>
          <w:color w:val="231F20"/>
          <w:sz w:val="24"/>
          <w:szCs w:val="24"/>
          <w:lang w:val="fr-FR" w:eastAsia="es-ES"/>
        </w:rPr>
        <w:t>.</w:t>
      </w:r>
      <w:r w:rsidRPr="00C94FC0">
        <w:rPr>
          <w:rFonts w:ascii="Times New Roman" w:eastAsia="Times New Roman" w:hAnsi="Times New Roman" w:cs="Times New Roman"/>
          <w:color w:val="231F20"/>
          <w:sz w:val="24"/>
          <w:szCs w:val="24"/>
          <w:lang w:val="fr-FR" w:eastAsia="es-ES"/>
        </w:rPr>
        <w:t> Encore aujourd’hui, les malades de sida continuent à être stigmatisés dans certains milieux, par peur de la maladie. Pendant la première vague du Covid-19, quand on ignorait presque tout sur la transmission du virus, j’ai connu à Pampelune un groupe de migrants africains qui logeaient ensemble dans un même petit appartement et qui, malgré leur pénurie d’aliments, s’interdisaient de sortir, –ou de rentrer si quelqu’un osait sortir–, par peur de la contagion. Au temps de Jésus le vécu religieux assumait et résumait tous les différents aspects du vécu quotidien. Le malade était donc « impur », et le lépreux devait se tenir à part pour ne pas rendre impurs ceux qui s’approcheraient de lui. Or, selon l’évangile de Marc, un lépreux s’est approché de Jésus, désobéissant ainsi la Loi, et, –encore plus grave–, Jésus l’a touché avant de le guérir, devenant impur à son tour.</w:t>
      </w:r>
    </w:p>
    <w:p w:rsidR="00C94FC0" w:rsidRPr="00C94FC0" w:rsidRDefault="00C94FC0" w:rsidP="00C94FC0">
      <w:pPr>
        <w:spacing w:before="100" w:beforeAutospacing="1" w:after="0" w:line="240" w:lineRule="auto"/>
        <w:rPr>
          <w:rFonts w:ascii="Times New Roman" w:eastAsia="Times New Roman" w:hAnsi="Times New Roman" w:cs="Times New Roman"/>
          <w:sz w:val="24"/>
          <w:szCs w:val="24"/>
          <w:lang w:eastAsia="es-ES"/>
        </w:rPr>
      </w:pPr>
      <w:r w:rsidRPr="00C94FC0">
        <w:rPr>
          <w:rFonts w:ascii="Times New Roman" w:eastAsia="Times New Roman" w:hAnsi="Times New Roman" w:cs="Times New Roman"/>
          <w:color w:val="231F20"/>
          <w:sz w:val="24"/>
          <w:szCs w:val="24"/>
          <w:lang w:val="fr-FR" w:eastAsia="es-ES"/>
        </w:rPr>
        <w:t> </w:t>
      </w:r>
    </w:p>
    <w:p w:rsidR="00C94FC0" w:rsidRPr="00C94FC0" w:rsidRDefault="00C94FC0" w:rsidP="00C94FC0">
      <w:pPr>
        <w:spacing w:before="100" w:beforeAutospacing="1" w:after="0" w:line="240" w:lineRule="auto"/>
        <w:rPr>
          <w:rFonts w:ascii="Times New Roman" w:eastAsia="Times New Roman" w:hAnsi="Times New Roman" w:cs="Times New Roman"/>
          <w:sz w:val="24"/>
          <w:szCs w:val="24"/>
          <w:lang w:eastAsia="es-ES"/>
        </w:rPr>
      </w:pPr>
      <w:r w:rsidRPr="00C94FC0">
        <w:rPr>
          <w:rFonts w:ascii="Times New Roman" w:eastAsia="Times New Roman" w:hAnsi="Times New Roman" w:cs="Times New Roman"/>
          <w:color w:val="231F20"/>
          <w:sz w:val="24"/>
          <w:szCs w:val="24"/>
          <w:lang w:val="fr-FR" w:eastAsia="es-ES"/>
        </w:rPr>
        <w:t>Comme dans d’autres scènes de guérisons, nous trouvons ici que c’est le malade qui prend l’initiative et force Jésus à se dévoiler, à prendre conscience de sa mission, à faire présent le Royaume de Dieu dans le quotidien des gens qui l’entourent. Vivre à part, reconnu par ses </w:t>
      </w:r>
      <w:r w:rsidRPr="00C94FC0">
        <w:rPr>
          <w:rFonts w:ascii="Times New Roman" w:eastAsia="Times New Roman" w:hAnsi="Times New Roman" w:cs="Times New Roman"/>
          <w:b/>
          <w:bCs/>
          <w:i/>
          <w:iCs/>
          <w:color w:val="231F20"/>
          <w:sz w:val="24"/>
          <w:szCs w:val="24"/>
          <w:lang w:val="fr-FR" w:eastAsia="es-ES"/>
        </w:rPr>
        <w:t>« vêtements déchirés et les cheveux en désordre »</w:t>
      </w:r>
      <w:r w:rsidRPr="00C94FC0">
        <w:rPr>
          <w:rFonts w:ascii="Times New Roman" w:eastAsia="Times New Roman" w:hAnsi="Times New Roman" w:cs="Times New Roman"/>
          <w:color w:val="231F20"/>
          <w:sz w:val="24"/>
          <w:szCs w:val="24"/>
          <w:lang w:val="fr-FR" w:eastAsia="es-ES"/>
        </w:rPr>
        <w:t>, obligé à mendier… Cela a dû être pénible pour le lépreux, même une fois entrainé à vivre dans un état de constante humiliation, « invisible » devant des gens habitués à l’ignorer, à le considérer « impur ». Pourtant « </w:t>
      </w:r>
      <w:r w:rsidRPr="00C94FC0">
        <w:rPr>
          <w:rFonts w:ascii="Times New Roman" w:eastAsia="Times New Roman" w:hAnsi="Times New Roman" w:cs="Times New Roman"/>
          <w:b/>
          <w:bCs/>
          <w:i/>
          <w:iCs/>
          <w:color w:val="231F20"/>
          <w:sz w:val="24"/>
          <w:szCs w:val="24"/>
          <w:lang w:val="fr-FR" w:eastAsia="es-ES"/>
        </w:rPr>
        <w:t>il vient trouver Jésus</w:t>
      </w:r>
      <w:r w:rsidRPr="00C94FC0">
        <w:rPr>
          <w:rFonts w:ascii="Times New Roman" w:eastAsia="Times New Roman" w:hAnsi="Times New Roman" w:cs="Times New Roman"/>
          <w:color w:val="231F20"/>
          <w:sz w:val="24"/>
          <w:szCs w:val="24"/>
          <w:lang w:val="fr-FR" w:eastAsia="es-ES"/>
        </w:rPr>
        <w:t> ». Sans doute il a senti que Jésus n’allait pas l’ignorer. Un peu comme ces nouveaux « malades économiques », membres des classes moyennes qui ont perdu leur travail, ne peuvent plus payer leurs hypothèques et n’osent pas quémander dans la rue, mais qui se sentent moins gênés allant recevoir des aliments chez les Filles de la Charité. Non seulement Jésus n’a pas ignoré le lépreux, il l’a écouté, il s’est approché de lui, il l’a même touché, et, par ce geste, il a montré que le malade était pour lui bien plus important que la Loi.</w:t>
      </w:r>
    </w:p>
    <w:p w:rsidR="00C94FC0" w:rsidRPr="00C94FC0" w:rsidRDefault="00C94FC0" w:rsidP="00C94FC0">
      <w:pPr>
        <w:spacing w:before="100" w:beforeAutospacing="1" w:after="0" w:line="240" w:lineRule="auto"/>
        <w:rPr>
          <w:rFonts w:ascii="Times New Roman" w:eastAsia="Times New Roman" w:hAnsi="Times New Roman" w:cs="Times New Roman"/>
          <w:sz w:val="24"/>
          <w:szCs w:val="24"/>
          <w:lang w:eastAsia="es-ES"/>
        </w:rPr>
      </w:pPr>
      <w:r w:rsidRPr="00C94FC0">
        <w:rPr>
          <w:rFonts w:ascii="Times New Roman" w:eastAsia="Times New Roman" w:hAnsi="Times New Roman" w:cs="Times New Roman"/>
          <w:color w:val="231F20"/>
          <w:sz w:val="24"/>
          <w:szCs w:val="24"/>
          <w:lang w:val="fr-FR" w:eastAsia="es-ES"/>
        </w:rPr>
        <w:lastRenderedPageBreak/>
        <w:t> </w:t>
      </w:r>
    </w:p>
    <w:p w:rsidR="00C94FC0" w:rsidRPr="00C94FC0" w:rsidRDefault="00C94FC0" w:rsidP="00C94FC0">
      <w:pPr>
        <w:spacing w:before="100" w:beforeAutospacing="1" w:after="0" w:line="240" w:lineRule="auto"/>
        <w:rPr>
          <w:rFonts w:ascii="Times New Roman" w:eastAsia="Times New Roman" w:hAnsi="Times New Roman" w:cs="Times New Roman"/>
          <w:sz w:val="24"/>
          <w:szCs w:val="24"/>
          <w:lang w:eastAsia="es-ES"/>
        </w:rPr>
      </w:pPr>
      <w:r w:rsidRPr="00C94FC0">
        <w:rPr>
          <w:rFonts w:ascii="Times New Roman" w:eastAsia="Times New Roman" w:hAnsi="Times New Roman" w:cs="Times New Roman"/>
          <w:color w:val="231F20"/>
          <w:sz w:val="24"/>
          <w:szCs w:val="24"/>
          <w:lang w:val="fr-FR" w:eastAsia="es-ES"/>
        </w:rPr>
        <w:t>En méditant là-dessus, je remercie le Seigneur pour les migrants qui traversent les frontières et pour les personnes qui les accueillent. Pour les « malades économiques » qui osent frapper à nos portes, et pour la générosité et le dévouement de tant de personnes, chrétiennes et non chrétiennes, qui les écoutent et les aident. Pour les malades qui ces jours poussent les hôpitaux à leur limite, et pour les sanitaires qui les reçoivent.</w:t>
      </w:r>
    </w:p>
    <w:p w:rsidR="00C94FC0" w:rsidRPr="00C94FC0" w:rsidRDefault="00C94FC0" w:rsidP="00C94FC0">
      <w:pPr>
        <w:spacing w:before="100" w:beforeAutospacing="1" w:after="0" w:line="240" w:lineRule="auto"/>
        <w:rPr>
          <w:rFonts w:ascii="Times New Roman" w:eastAsia="Times New Roman" w:hAnsi="Times New Roman" w:cs="Times New Roman"/>
          <w:sz w:val="24"/>
          <w:szCs w:val="24"/>
          <w:lang w:eastAsia="es-ES"/>
        </w:rPr>
      </w:pPr>
      <w:r w:rsidRPr="00C94FC0">
        <w:rPr>
          <w:rFonts w:ascii="Times New Roman" w:eastAsia="Times New Roman" w:hAnsi="Times New Roman" w:cs="Times New Roman"/>
          <w:color w:val="231F20"/>
          <w:sz w:val="24"/>
          <w:szCs w:val="24"/>
          <w:lang w:val="fr-FR" w:eastAsia="es-ES"/>
        </w:rPr>
        <w:t> </w:t>
      </w:r>
    </w:p>
    <w:p w:rsidR="00C94FC0" w:rsidRPr="00C94FC0" w:rsidRDefault="00C94FC0" w:rsidP="00C94FC0">
      <w:pPr>
        <w:spacing w:before="100" w:beforeAutospacing="1" w:after="0" w:line="240" w:lineRule="auto"/>
        <w:rPr>
          <w:rFonts w:ascii="Times New Roman" w:eastAsia="Times New Roman" w:hAnsi="Times New Roman" w:cs="Times New Roman"/>
          <w:sz w:val="24"/>
          <w:szCs w:val="24"/>
          <w:lang w:eastAsia="es-ES"/>
        </w:rPr>
      </w:pPr>
      <w:r w:rsidRPr="00C94FC0">
        <w:rPr>
          <w:rFonts w:ascii="Times New Roman" w:eastAsia="Times New Roman" w:hAnsi="Times New Roman" w:cs="Times New Roman"/>
          <w:color w:val="231F20"/>
          <w:sz w:val="24"/>
          <w:szCs w:val="24"/>
          <w:lang w:val="fr-FR" w:eastAsia="es-ES"/>
        </w:rPr>
        <w:t xml:space="preserve">Personnellement je demande aussi le Seigneur de m’aider à vivre aujourd’hui en cohérence avec deux évènements de ma vie passée dont je me souviens toujours. Le premier à Dar </w:t>
      </w:r>
      <w:proofErr w:type="gramStart"/>
      <w:r w:rsidRPr="00C94FC0">
        <w:rPr>
          <w:rFonts w:ascii="Times New Roman" w:eastAsia="Times New Roman" w:hAnsi="Times New Roman" w:cs="Times New Roman"/>
          <w:color w:val="231F20"/>
          <w:sz w:val="24"/>
          <w:szCs w:val="24"/>
          <w:lang w:val="fr-FR" w:eastAsia="es-ES"/>
        </w:rPr>
        <w:t>es</w:t>
      </w:r>
      <w:proofErr w:type="gramEnd"/>
      <w:r w:rsidRPr="00C94FC0">
        <w:rPr>
          <w:rFonts w:ascii="Times New Roman" w:eastAsia="Times New Roman" w:hAnsi="Times New Roman" w:cs="Times New Roman"/>
          <w:color w:val="231F20"/>
          <w:sz w:val="24"/>
          <w:szCs w:val="24"/>
          <w:lang w:val="fr-FR" w:eastAsia="es-ES"/>
        </w:rPr>
        <w:t xml:space="preserve"> Salaam. Un musulman est venu frapper à la porte du presbytère, cherchant de l’aide. Il m’a expliqué que c’était la police qui lui avait conseillé de le faire, « parce que les pères aident beaucoup les gens ». Le deuxième, à La Goulette (Tunisie). Un monsieur musulman, complètement inconnu, est venu à la sacristie parce qu’il voulait, selon ses paroles, « se confesser ». C’était pour lui pouvoir livrer ses pensées et ses soucis dans le secret absolu. Je lui ai demandé pourquoi était-il venu chez moi. Sa réponse : « parce que j’ai entendu dire qu’il y a ici un rabbin (sic) qui sait écouter ». Me souvenant de ces évènements, je demande le Seigneur que les gens puissent m’obliger à faire sortir ce qui est de mieux en moi, pour que je puisse les écouter et les aider selon mes possibilités.  C’est ainsi que le lépreux a aidé Jésus, qui, « </w:t>
      </w:r>
      <w:r w:rsidRPr="00C94FC0">
        <w:rPr>
          <w:rFonts w:ascii="Times New Roman" w:eastAsia="Times New Roman" w:hAnsi="Times New Roman" w:cs="Times New Roman"/>
          <w:b/>
          <w:bCs/>
          <w:i/>
          <w:iCs/>
          <w:color w:val="231F20"/>
          <w:sz w:val="24"/>
          <w:szCs w:val="24"/>
          <w:lang w:val="fr-FR" w:eastAsia="es-ES"/>
        </w:rPr>
        <w:t>s</w:t>
      </w:r>
      <w:r w:rsidRPr="00C94FC0">
        <w:rPr>
          <w:rFonts w:ascii="Times New Roman" w:eastAsia="Times New Roman" w:hAnsi="Times New Roman" w:cs="Times New Roman"/>
          <w:b/>
          <w:bCs/>
          <w:i/>
          <w:iCs/>
          <w:color w:val="333333"/>
          <w:sz w:val="24"/>
          <w:szCs w:val="24"/>
          <w:lang w:val="fr-FR" w:eastAsia="es-ES"/>
        </w:rPr>
        <w:t>aisi de compassion, étendit la main, le toucha et lui dit : `Je le veux, sois purifié´</w:t>
      </w:r>
      <w:r w:rsidRPr="00C94FC0">
        <w:rPr>
          <w:rFonts w:ascii="Times New Roman" w:eastAsia="Times New Roman" w:hAnsi="Times New Roman" w:cs="Times New Roman"/>
          <w:color w:val="333333"/>
          <w:sz w:val="24"/>
          <w:szCs w:val="24"/>
          <w:lang w:val="fr-FR" w:eastAsia="es-ES"/>
        </w:rPr>
        <w:t> ».</w:t>
      </w:r>
    </w:p>
    <w:p w:rsidR="00775D0C" w:rsidRDefault="00775D0C">
      <w:bookmarkStart w:id="0" w:name="_GoBack"/>
      <w:bookmarkEnd w:id="0"/>
    </w:p>
    <w:sectPr w:rsidR="00775D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FC0"/>
    <w:rsid w:val="00775D0C"/>
    <w:rsid w:val="00C94F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079F92-62C1-4027-B752-DB188EEC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268306">
      <w:bodyDiv w:val="1"/>
      <w:marLeft w:val="0"/>
      <w:marRight w:val="0"/>
      <w:marTop w:val="0"/>
      <w:marBottom w:val="0"/>
      <w:divBdr>
        <w:top w:val="none" w:sz="0" w:space="0" w:color="auto"/>
        <w:left w:val="none" w:sz="0" w:space="0" w:color="auto"/>
        <w:bottom w:val="none" w:sz="0" w:space="0" w:color="auto"/>
        <w:right w:val="none" w:sz="0" w:space="0" w:color="auto"/>
      </w:divBdr>
      <w:divsChild>
        <w:div w:id="1836802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1300</Words>
  <Characters>7156</Characters>
  <Application>Microsoft Office Word</Application>
  <DocSecurity>0</DocSecurity>
  <Lines>59</Lines>
  <Paragraphs>16</Paragraphs>
  <ScaleCrop>false</ScaleCrop>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2021-02-12T09:12:00Z</dcterms:created>
  <dcterms:modified xsi:type="dcterms:W3CDTF">2021-02-12T09:13:00Z</dcterms:modified>
</cp:coreProperties>
</file>