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5B301" w14:textId="77777777" w:rsidR="00E14822" w:rsidRPr="00E14822" w:rsidRDefault="00E14822" w:rsidP="00E14822">
      <w:pPr>
        <w:spacing w:before="40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 xml:space="preserve">6 </w:t>
      </w:r>
      <w:proofErr w:type="spellStart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>hermosas</w:t>
      </w:r>
      <w:proofErr w:type="spellEnd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 xml:space="preserve"> </w:t>
      </w:r>
      <w:proofErr w:type="spellStart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>expresiones</w:t>
      </w:r>
      <w:proofErr w:type="spellEnd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 xml:space="preserve"> de </w:t>
      </w:r>
      <w:proofErr w:type="spellStart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>origen</w:t>
      </w:r>
      <w:proofErr w:type="spellEnd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 xml:space="preserve"> </w:t>
      </w:r>
      <w:proofErr w:type="spellStart"/>
      <w:r w:rsidRPr="00E14822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fr-FR"/>
        </w:rPr>
        <w:t>bíblico</w:t>
      </w:r>
      <w:proofErr w:type="spellEnd"/>
    </w:p>
    <w:p w14:paraId="730117AF" w14:textId="37C6A1F3" w:rsidR="00E14822" w:rsidRPr="00E14822" w:rsidRDefault="00E14822" w:rsidP="00E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C467899" w14:textId="37C4AD0A" w:rsidR="00E14822" w:rsidRPr="00E14822" w:rsidRDefault="00E14822" w:rsidP="00E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p w14:paraId="068D35FD" w14:textId="77777777" w:rsidR="00E14822" w:rsidRPr="00E14822" w:rsidRDefault="00E14822" w:rsidP="00E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25CEB6C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E14822">
        <w:rPr>
          <w:rFonts w:ascii="Arial" w:eastAsia="Times New Roman" w:hAnsi="Arial" w:cs="Arial"/>
          <w:i/>
          <w:iCs/>
          <w:color w:val="000000"/>
          <w:sz w:val="20"/>
          <w:szCs w:val="20"/>
          <w:lang w:eastAsia="fr-FR"/>
        </w:rPr>
        <w:t xml:space="preserve">…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 xml:space="preserve">La manzana de Adán, llorar como una Magdalena, </w:t>
      </w:r>
      <w:hyperlink r:id="rId4" w:history="1">
        <w:r w:rsidRPr="00F6093B">
          <w:rPr>
            <w:rFonts w:ascii="Arial" w:eastAsia="Times New Roman" w:hAnsi="Arial" w:cs="Arial"/>
            <w:i/>
            <w:iCs/>
            <w:color w:val="1155CC"/>
            <w:sz w:val="20"/>
            <w:szCs w:val="20"/>
            <w:u w:val="single"/>
            <w:lang w:val="es-ES" w:eastAsia="fr-FR"/>
          </w:rPr>
          <w:t>lavarse las manos, cargar con la cruz</w:t>
        </w:r>
      </w:hyperlink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>…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Muchas de las expresiones cotidianas que oímos y utilizamos a diario han sido tomadas de la Biblia, es decir, de los relatos o de los personajes bíblicos; incluso, algunas de ellas retoman, casi que al pie de la letra, una parte de algunos </w:t>
      </w:r>
      <w:hyperlink r:id="rId5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versículos de las Escrituras</w:t>
        </w:r>
      </w:hyperlink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. En otras palabras, sin siquiera darnos cuenta, en nuestro diario vivir podemos estar citando la palabra de Dios más a menudo de lo que pensamos. 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ab/>
      </w:r>
    </w:p>
    <w:p w14:paraId="71C07722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Por tal motivo, en esta ocasión queremos presentar 6 hermosas expresiones, de origen bíblico, que pueden ayudarnos a dar un toque sutil de sabiduría de Dios a nuestras conversaciones diarias.</w:t>
      </w:r>
    </w:p>
    <w:p w14:paraId="7FA73893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“</w:t>
      </w:r>
      <w:r w:rsidRPr="00F6093B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No hay nada nuevo bajo el sol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”: esta expresión proviene del </w:t>
      </w:r>
      <w:hyperlink r:id="rId6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libro del Eclesiastés</w:t>
        </w:r>
      </w:hyperlink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(también llamado </w:t>
      </w:r>
      <w:proofErr w:type="spellStart"/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Qohelet</w:t>
      </w:r>
      <w:proofErr w:type="spellEnd"/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) que fue escrito varios siglos antes de Jesucristo: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 xml:space="preserve">“Lo que fue, eso mismo será; lo que se hizo, eso mismo se hará: ¡no hay nada nuevo bajo el sol!” 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(Eclesiastés 1:9). De hecho, este pasaje es una invitación a tomar distancia y ¡ver la vida desde otra perspectiva!</w:t>
      </w:r>
    </w:p>
    <w:p w14:paraId="4D326EE4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“</w:t>
      </w:r>
      <w:r w:rsidRPr="00F6093B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Cada día trae su propio afán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”: esta es una expresión preciosa, que nos invita a abandonar nuestras preocupaciones y angustias por el futuro, para vivir el momento presente. Recordemos que, aunque Jesús nos compartió estas palabras en su </w:t>
      </w:r>
      <w:hyperlink r:id="rId7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Sermón del monte</w:t>
        </w:r>
      </w:hyperlink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hace muchos siglos atrás, ellas siguen siendo vigentes y se pueden aplicar a nuestra realidad actual: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 xml:space="preserve">“Así que, no se afanen por el día de mañana, porque el día de mañana traerá su propio afán. Basta a cada día su propio mal” 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(Mateo 6:34).</w:t>
      </w:r>
    </w:p>
    <w:p w14:paraId="22D4F4AD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“</w:t>
      </w:r>
      <w:r w:rsidRPr="00F6093B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Nadie es profeta en su tierra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”: no nos sintamos mal cuando nos falte la gratitud de nuestros seres queridos, o cuando nuestros allegados rechacen nuestros consejos, más bien pensemos en que ¡Jesús ya nos lo había advertido en su palabra!: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 xml:space="preserve">“Después agregó: «Les aseguro que ningún profeta es bien recibido en su tierra»” 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(Lucas 4:24).</w:t>
      </w:r>
    </w:p>
    <w:p w14:paraId="5EBB4E23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“</w:t>
      </w:r>
      <w:r w:rsidRPr="00F6093B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Eres la niña de mis ojos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”: esta es una hermosa frase para dirigirse a las personas que queremos y que son de gran estima para nosotros. De hecho, la Biblia describe varias veces esta relación tan cercana de Dios con su pueblo: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>“Lo halló [su pueblo], en tierra desértica, en medio de la soledad rugiente del desierto. Lo rodeó, lo cuidó, lo guardó como a la niña de sus ojos”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(Deuteronomio 32:10).</w:t>
      </w:r>
    </w:p>
    <w:p w14:paraId="52B184E2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“</w:t>
      </w:r>
      <w:r w:rsidRPr="00F6093B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Sembrar la cizaña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”: esta expresión proviene de </w:t>
      </w:r>
      <w:hyperlink r:id="rId8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la parábola del trigo y la cizaña</w:t>
        </w:r>
      </w:hyperlink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que Jesús compartió a sus seguidores, y se refiere a la manera como el adversario puede actuar a través de las personas para sembrar la discordia, la contienda y generar desacuerdos en un grupo: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>“Y les propuso otra parábola: «El Reino de los Cielos se parece a un hombre que sembró buena semilla en su campo; pero mientras todos dormían vino su enemigo, sembró cizaña en medio del trigo y se fue»” (Mateo 13:24-25). </w:t>
      </w:r>
    </w:p>
    <w:p w14:paraId="7F43A8B7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“</w:t>
      </w:r>
      <w:r w:rsidRPr="00F6093B">
        <w:rPr>
          <w:rFonts w:ascii="Arial" w:eastAsia="Times New Roman" w:hAnsi="Arial" w:cs="Arial"/>
          <w:b/>
          <w:bCs/>
          <w:color w:val="000000"/>
          <w:sz w:val="20"/>
          <w:szCs w:val="20"/>
          <w:lang w:val="es-ES" w:eastAsia="fr-FR"/>
        </w:rPr>
        <w:t>Quien siembra vientos recoge tempestades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”. Esta expresión no solo es muy hermosa, sino también muy poderosa, pues retoma las palabras del </w:t>
      </w:r>
      <w:hyperlink r:id="rId9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profeta Oseas</w:t>
        </w:r>
      </w:hyperlink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, quien al ver que el pueblo de Israel se alejaba de Dios, les habló diciendo: </w:t>
      </w: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>“Porque siembran vientos, recogerán tempestades”</w:t>
      </w: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(Oseas 8:7).</w:t>
      </w:r>
    </w:p>
    <w:p w14:paraId="61AC73C8" w14:textId="77777777" w:rsidR="00E14822" w:rsidRPr="00F6093B" w:rsidRDefault="00E14822" w:rsidP="00E14822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¿Qué tal si nos llenamos de la </w:t>
      </w:r>
      <w:hyperlink r:id="rId10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Palabra de Dios</w:t>
        </w:r>
      </w:hyperlink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para irradiar su luz en nuestras conversaciones cotidianas?</w:t>
      </w:r>
    </w:p>
    <w:p w14:paraId="2FE2B0E0" w14:textId="77777777" w:rsidR="00E14822" w:rsidRPr="00F6093B" w:rsidRDefault="00E14822" w:rsidP="00E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</w:p>
    <w:p w14:paraId="26A84676" w14:textId="77777777" w:rsidR="00E14822" w:rsidRPr="00F6093B" w:rsidRDefault="00E14822" w:rsidP="00E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Escrito por: Alice </w:t>
      </w:r>
      <w:proofErr w:type="spellStart"/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>Ollivier</w:t>
      </w:r>
      <w:proofErr w:type="spellEnd"/>
      <w:r w:rsidRPr="00F6093B">
        <w:rPr>
          <w:rFonts w:ascii="Arial" w:eastAsia="Times New Roman" w:hAnsi="Arial" w:cs="Arial"/>
          <w:color w:val="000000"/>
          <w:sz w:val="20"/>
          <w:szCs w:val="20"/>
          <w:lang w:val="es-ES" w:eastAsia="fr-FR"/>
        </w:rPr>
        <w:t xml:space="preserve"> de </w:t>
      </w:r>
      <w:hyperlink r:id="rId11" w:history="1">
        <w:r w:rsidRPr="00F6093B">
          <w:rPr>
            <w:rFonts w:ascii="Arial" w:eastAsia="Times New Roman" w:hAnsi="Arial" w:cs="Arial"/>
            <w:color w:val="1155CC"/>
            <w:sz w:val="20"/>
            <w:szCs w:val="20"/>
            <w:u w:val="single"/>
            <w:lang w:val="es-ES" w:eastAsia="fr-FR"/>
          </w:rPr>
          <w:t>Hozana.org</w:t>
        </w:r>
      </w:hyperlink>
    </w:p>
    <w:p w14:paraId="20A3E27A" w14:textId="77777777" w:rsidR="00E14822" w:rsidRPr="00F6093B" w:rsidRDefault="00E14822" w:rsidP="00E148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fr-FR"/>
        </w:rPr>
      </w:pPr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lastRenderedPageBreak/>
        <w:t xml:space="preserve">-Traducido y adaptado del francés por </w:t>
      </w:r>
      <w:proofErr w:type="spellStart"/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>Sharael</w:t>
      </w:r>
      <w:proofErr w:type="spellEnd"/>
      <w:r w:rsidRPr="00F6093B">
        <w:rPr>
          <w:rFonts w:ascii="Arial" w:eastAsia="Times New Roman" w:hAnsi="Arial" w:cs="Arial"/>
          <w:i/>
          <w:iCs/>
          <w:color w:val="000000"/>
          <w:sz w:val="20"/>
          <w:szCs w:val="20"/>
          <w:lang w:val="es-ES" w:eastAsia="fr-FR"/>
        </w:rPr>
        <w:t xml:space="preserve"> Sánchez</w:t>
      </w:r>
    </w:p>
    <w:p w14:paraId="4DF41AD5" w14:textId="77777777" w:rsidR="00594BF0" w:rsidRPr="00F6093B" w:rsidRDefault="00F6093B">
      <w:pPr>
        <w:rPr>
          <w:lang w:val="es-ES"/>
        </w:rPr>
      </w:pPr>
    </w:p>
    <w:sectPr w:rsidR="00594BF0" w:rsidRPr="00F60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22"/>
    <w:rsid w:val="00195C73"/>
    <w:rsid w:val="00E14822"/>
    <w:rsid w:val="00EF66C0"/>
    <w:rsid w:val="00F6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3850"/>
  <w15:chartTrackingRefBased/>
  <w15:docId w15:val="{76858E97-2411-4845-B934-8F9ACFAC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E14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4822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E14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Hipervnculo">
    <w:name w:val="Hyperlink"/>
    <w:basedOn w:val="Fuentedeprrafopredeter"/>
    <w:uiPriority w:val="99"/>
    <w:semiHidden/>
    <w:unhideWhenUsed/>
    <w:rsid w:val="00E14822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E14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zana.org/es/biblia/parabola/trigo-y-cizan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ozana.org/es/biblia/nuevo-testamento/evangelio-mate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ozana.org/es/biblia/antiguo-testamento/eclesiastes" TargetMode="External"/><Relationship Id="rId11" Type="http://schemas.openxmlformats.org/officeDocument/2006/relationships/hyperlink" Target="https://hozana.org" TargetMode="External"/><Relationship Id="rId5" Type="http://schemas.openxmlformats.org/officeDocument/2006/relationships/hyperlink" Target="https://hozana.org/es/biblia/versiculos-biblicos" TargetMode="External"/><Relationship Id="rId10" Type="http://schemas.openxmlformats.org/officeDocument/2006/relationships/hyperlink" Target="https://hozana.org/es/biblia/palabra-de-dios" TargetMode="External"/><Relationship Id="rId4" Type="http://schemas.openxmlformats.org/officeDocument/2006/relationships/hyperlink" Target="https://hozana.org/es/biblia/jesus/pasion-de-cristo" TargetMode="External"/><Relationship Id="rId9" Type="http://schemas.openxmlformats.org/officeDocument/2006/relationships/hyperlink" Target="https://hozana.org/es/biblia/antiguo-testamento/profeta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Inès de Noray</dc:creator>
  <cp:keywords/>
  <dc:description/>
  <cp:lastModifiedBy>PC</cp:lastModifiedBy>
  <cp:revision>3</cp:revision>
  <dcterms:created xsi:type="dcterms:W3CDTF">2022-06-14T11:28:00Z</dcterms:created>
  <dcterms:modified xsi:type="dcterms:W3CDTF">2022-06-30T09:32:00Z</dcterms:modified>
</cp:coreProperties>
</file>