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CC6" w:rsidRPr="005D3CC6" w:rsidRDefault="005D3CC6" w:rsidP="005D3CC6">
      <w:pPr>
        <w:shd w:val="clear" w:color="auto" w:fill="FFFFFF"/>
        <w:spacing w:before="100" w:beforeAutospacing="1" w:after="0" w:line="240" w:lineRule="auto"/>
        <w:jc w:val="both"/>
        <w:rPr>
          <w:rFonts w:ascii="Helvetica" w:eastAsia="Times New Roman" w:hAnsi="Helvetica" w:cs="Helvetica"/>
          <w:color w:val="222222"/>
          <w:sz w:val="24"/>
          <w:szCs w:val="24"/>
          <w:lang w:eastAsia="es-ES"/>
        </w:rPr>
      </w:pPr>
      <w:r w:rsidRPr="005D3CC6">
        <w:rPr>
          <w:rFonts w:ascii="Helvetica" w:eastAsia="Times New Roman" w:hAnsi="Helvetica" w:cs="Helvetica"/>
          <w:b/>
          <w:bCs/>
          <w:i/>
          <w:iCs/>
          <w:color w:val="222222"/>
          <w:sz w:val="24"/>
          <w:szCs w:val="24"/>
          <w:lang w:eastAsia="es-ES"/>
        </w:rPr>
        <w:t>33º domingo A   ---   15 noviembre 2020</w:t>
      </w:r>
    </w:p>
    <w:p w:rsidR="005D3CC6" w:rsidRPr="005D3CC6" w:rsidRDefault="005D3CC6" w:rsidP="005D3CC6">
      <w:pPr>
        <w:shd w:val="clear" w:color="auto" w:fill="FFFFFF"/>
        <w:spacing w:before="100" w:beforeAutospacing="1" w:after="0" w:line="240" w:lineRule="auto"/>
        <w:jc w:val="both"/>
        <w:rPr>
          <w:rFonts w:ascii="Helvetica" w:eastAsia="Times New Roman" w:hAnsi="Helvetica" w:cs="Helvetica"/>
          <w:color w:val="222222"/>
          <w:lang w:eastAsia="es-ES"/>
        </w:rPr>
      </w:pPr>
      <w:r w:rsidRPr="005D3CC6">
        <w:rPr>
          <w:rFonts w:ascii="Helvetica" w:eastAsia="Times New Roman" w:hAnsi="Helvetica" w:cs="Helvetica"/>
          <w:b/>
          <w:bCs/>
          <w:i/>
          <w:iCs/>
          <w:color w:val="222222"/>
          <w:lang w:eastAsia="es-ES"/>
        </w:rPr>
        <w:t>Proverbios 31,10-13.19-20.30-31   ---   1 Tesalonicenses 5,1-6   ---   Mateo 25,14-30</w:t>
      </w:r>
    </w:p>
    <w:p w:rsidR="005D3CC6" w:rsidRPr="005D3CC6" w:rsidRDefault="005D3CC6" w:rsidP="005D3CC6">
      <w:pPr>
        <w:shd w:val="clear" w:color="auto" w:fill="FFFFFF"/>
        <w:spacing w:before="100" w:beforeAutospacing="1" w:after="0" w:line="240" w:lineRule="auto"/>
        <w:jc w:val="both"/>
        <w:rPr>
          <w:rFonts w:ascii="Helvetica" w:eastAsia="Times New Roman" w:hAnsi="Helvetica" w:cs="Helvetica"/>
          <w:color w:val="222222"/>
          <w:sz w:val="24"/>
          <w:szCs w:val="24"/>
          <w:lang w:eastAsia="es-ES"/>
        </w:rPr>
      </w:pPr>
      <w:r w:rsidRPr="005D3CC6">
        <w:rPr>
          <w:rFonts w:ascii="Helvetica" w:eastAsia="Times New Roman" w:hAnsi="Helvetica" w:cs="Helvetica"/>
          <w:color w:val="000000"/>
          <w:sz w:val="24"/>
          <w:szCs w:val="24"/>
          <w:lang w:eastAsia="es-ES"/>
        </w:rPr>
        <w:t>En la parábola de este domingo el hombre que emprende un viaje deja su fortuna en manos de sus siervos. En otra parábola, esta vez en el evangelio de Lucas, un hombre rico deja diez "minas" a diez de sus siervos. También Marcos relata cómo Jesús comparó la manifestación final del Hijo del Hombre con el regreso de un hombre que había viajado después de dejar a sus siervos un poder sobre su casa. Obviamente Jesús debió utilizar a menudo estas imágenes del viaje, de las responsabilidades de los siervos, y del regreso de su señor. Tampoco cabe duda que al preservar y relatar las parábolas y símiles utilizados por Jesús, las primeras comunidades las mezclaron y reinterpretaron espontáneamente. De ahí la dificultad de llegar a las parábolas tal como Jesús las pronunció. Lo que parece muy probable, sin embargo, es que, de una manera u otra, hablan del regreso del Señor y del establecimiento definitivo del Reino. Así, al menos, lo han comprendido los que han organizado la liturgia en nuestra Iglesia latina y nos invitan a meditar la parábola de los talentos ahora que se acerca el final del año litúrgico con la fiesta de Cristo Rey el próximo domingo. Por otra parte, parece evidente, por su parte, que el evangelista Mateo vio en la parábola una llamada a la responsabilidad personal en la actual construcción del Reino. ¿Cuántas veces se nos ha dicho, citándolo, que tenemos que hacer fructificar nuestros talentos?</w:t>
      </w:r>
    </w:p>
    <w:p w:rsidR="005D3CC6" w:rsidRPr="005D3CC6" w:rsidRDefault="005D3CC6" w:rsidP="005D3CC6">
      <w:pPr>
        <w:shd w:val="clear" w:color="auto" w:fill="FFFFFF"/>
        <w:spacing w:before="100" w:beforeAutospacing="1" w:after="0" w:line="240" w:lineRule="auto"/>
        <w:jc w:val="both"/>
        <w:rPr>
          <w:rFonts w:ascii="Helvetica" w:eastAsia="Times New Roman" w:hAnsi="Helvetica" w:cs="Helvetica"/>
          <w:color w:val="222222"/>
          <w:sz w:val="24"/>
          <w:szCs w:val="24"/>
          <w:lang w:eastAsia="es-ES"/>
        </w:rPr>
      </w:pPr>
      <w:r w:rsidRPr="005D3CC6">
        <w:rPr>
          <w:rFonts w:ascii="Helvetica" w:eastAsia="Times New Roman" w:hAnsi="Helvetica" w:cs="Helvetica"/>
          <w:color w:val="000000"/>
          <w:sz w:val="24"/>
          <w:szCs w:val="24"/>
          <w:lang w:eastAsia="es-ES"/>
        </w:rPr>
        <w:t>Ahí queda sin embargo la desafortunada condena del "empleado inútil", que no se suele comentar mucho porque parece refutar la idea de un Jesús siempre dispuesto a perdonar las debilidades y temores de la gente humilde, como sería el caso del siervo que sólo había recibido un talento. Pero ya que los </w:t>
      </w:r>
      <w:r w:rsidRPr="005D3CC6">
        <w:rPr>
          <w:rFonts w:ascii="Helvetica" w:eastAsia="Times New Roman" w:hAnsi="Helvetica" w:cs="Helvetica"/>
          <w:color w:val="222222"/>
          <w:sz w:val="24"/>
          <w:szCs w:val="24"/>
          <w:lang w:eastAsia="es-ES"/>
        </w:rPr>
        <w:t>primeros cristianos y los evangelistas dieron sus versiones de las parábolas de Jesús, permitid que también yo ofrezca la mía.</w:t>
      </w:r>
      <w:r w:rsidRPr="005D3CC6">
        <w:rPr>
          <w:rFonts w:ascii="Helvetica" w:eastAsia="Times New Roman" w:hAnsi="Helvetica" w:cs="Helvetica"/>
          <w:color w:val="0F0F5F"/>
          <w:sz w:val="24"/>
          <w:szCs w:val="24"/>
          <w:shd w:val="clear" w:color="auto" w:fill="F0F0A0"/>
          <w:lang w:eastAsia="es-ES"/>
        </w:rPr>
        <w:t> T</w:t>
      </w:r>
      <w:r w:rsidRPr="005D3CC6">
        <w:rPr>
          <w:rFonts w:ascii="Helvetica" w:eastAsia="Times New Roman" w:hAnsi="Helvetica" w:cs="Helvetica"/>
          <w:color w:val="000000"/>
          <w:sz w:val="24"/>
          <w:szCs w:val="24"/>
          <w:lang w:eastAsia="es-ES"/>
        </w:rPr>
        <w:t>iene que ver precisamente con el tercero de los siervo</w:t>
      </w:r>
      <w:r>
        <w:rPr>
          <w:rFonts w:ascii="Helvetica" w:eastAsia="Times New Roman" w:hAnsi="Helvetica" w:cs="Helvetica"/>
          <w:color w:val="000000"/>
          <w:sz w:val="24"/>
          <w:szCs w:val="24"/>
          <w:lang w:eastAsia="es-ES"/>
        </w:rPr>
        <w:t>s</w:t>
      </w:r>
      <w:r w:rsidRPr="005D3CC6">
        <w:rPr>
          <w:rFonts w:ascii="Helvetica" w:eastAsia="Times New Roman" w:hAnsi="Helvetica" w:cs="Helvetica"/>
          <w:color w:val="000000"/>
          <w:sz w:val="24"/>
          <w:szCs w:val="24"/>
          <w:lang w:eastAsia="es-ES"/>
        </w:rPr>
        <w:t xml:space="preserve"> y con “a cada cual según su capacidad”. Porque ese tercer siervo no era ni pobre ni incapaz. Según los expertos, un talento de plata equivalía en la época de Jesús a 26 kg de plata, e incluso a 40 kg, dependiendo del lugar. ¡Cantidad enorme de todos modos! Por lo tanto, en la parábola los tres siervos tienen dinero y capacidades suficientes, aunque en diferentes grados. Lo cual me ha hecho pensar en nuestras comunidades cristianas donde todos somos teóricamente iguales por el bautismo, incluso si algunos parecen "más iguales que otras" por sus responsabilidades en la comunidad.</w:t>
      </w:r>
    </w:p>
    <w:p w:rsidR="005D3CC6" w:rsidRPr="005D3CC6" w:rsidRDefault="005D3CC6" w:rsidP="005D3CC6">
      <w:pPr>
        <w:shd w:val="clear" w:color="auto" w:fill="FFFFFF"/>
        <w:spacing w:before="100" w:beforeAutospacing="1" w:after="0" w:line="240" w:lineRule="auto"/>
        <w:jc w:val="both"/>
        <w:rPr>
          <w:rFonts w:ascii="Helvetica" w:eastAsia="Times New Roman" w:hAnsi="Helvetica" w:cs="Helvetica"/>
          <w:color w:val="222222"/>
          <w:sz w:val="24"/>
          <w:szCs w:val="24"/>
          <w:lang w:eastAsia="es-ES"/>
        </w:rPr>
      </w:pPr>
      <w:r w:rsidRPr="005D3CC6">
        <w:rPr>
          <w:rFonts w:ascii="Helvetica" w:eastAsia="Times New Roman" w:hAnsi="Helvetica" w:cs="Helvetica"/>
          <w:color w:val="000000"/>
          <w:sz w:val="24"/>
          <w:szCs w:val="24"/>
          <w:lang w:eastAsia="es-ES"/>
        </w:rPr>
        <w:t>En mis recuerdos de La Marsa están esos bautismos en los que explicaba que el pequeño que acababa de ser bautizado era, como hijo de Dios, tan importante como el papa y mucho más importante que el presidente de la república... Los asistentes a la ceremonia sonreían: </w:t>
      </w:r>
      <w:r w:rsidRPr="005D3CC6">
        <w:rPr>
          <w:rFonts w:ascii="Helvetica" w:eastAsia="Times New Roman" w:hAnsi="Helvetica" w:cs="Helvetica"/>
          <w:color w:val="222222"/>
          <w:sz w:val="24"/>
          <w:szCs w:val="24"/>
          <w:lang w:eastAsia="es-ES"/>
        </w:rPr>
        <w:t>–</w:t>
      </w:r>
      <w:r w:rsidRPr="005D3CC6">
        <w:rPr>
          <w:rFonts w:ascii="Helvetica" w:eastAsia="Times New Roman" w:hAnsi="Helvetica" w:cs="Helvetica"/>
          <w:color w:val="000000"/>
          <w:sz w:val="24"/>
          <w:szCs w:val="24"/>
          <w:lang w:eastAsia="es-ES"/>
        </w:rPr>
        <w:t>"¡Bonita ocurrencia!" pensaban</w:t>
      </w:r>
      <w:r w:rsidRPr="005D3CC6">
        <w:rPr>
          <w:rFonts w:ascii="Helvetica" w:eastAsia="Times New Roman" w:hAnsi="Helvetica" w:cs="Helvetica"/>
          <w:color w:val="222222"/>
          <w:sz w:val="24"/>
          <w:szCs w:val="24"/>
          <w:lang w:eastAsia="es-ES"/>
        </w:rPr>
        <w:t>–</w:t>
      </w:r>
      <w:r w:rsidRPr="005D3CC6">
        <w:rPr>
          <w:rFonts w:ascii="Helvetica" w:eastAsia="Times New Roman" w:hAnsi="Helvetica" w:cs="Helvetica"/>
          <w:color w:val="000000"/>
          <w:sz w:val="24"/>
          <w:szCs w:val="24"/>
          <w:lang w:eastAsia="es-ES"/>
        </w:rPr>
        <w:t>, pero no estaban en absoluto convencidos de ello. Sin embargo, cada cristiano ha recibido una hermosa suma, suficiente y esencial, ¡al menos un talento! Si aceptamos el simbolismo de la liturgia, es cierto que cada uno de nosotros es hijo de Dios, reconocido como tal en el bautismo, y convertido en Rey, Sacerdote y Profeta en comunión con Jesús. Que otros hayan recibido algunos talentos extra es muy secundario. </w:t>
      </w:r>
    </w:p>
    <w:p w:rsidR="005D3CC6" w:rsidRPr="005D3CC6" w:rsidRDefault="005D3CC6" w:rsidP="005D3CC6">
      <w:pPr>
        <w:shd w:val="clear" w:color="auto" w:fill="FFFFFF"/>
        <w:spacing w:after="0" w:line="240" w:lineRule="auto"/>
        <w:jc w:val="both"/>
        <w:rPr>
          <w:rFonts w:ascii="Helvetica" w:eastAsia="Times New Roman" w:hAnsi="Helvetica" w:cs="Helvetica"/>
          <w:color w:val="222222"/>
          <w:sz w:val="24"/>
          <w:szCs w:val="24"/>
          <w:lang w:eastAsia="es-ES"/>
        </w:rPr>
      </w:pPr>
      <w:r w:rsidRPr="005D3CC6">
        <w:rPr>
          <w:rFonts w:ascii="Helvetica" w:eastAsia="Times New Roman" w:hAnsi="Helvetica" w:cs="Helvetica"/>
          <w:color w:val="000000"/>
          <w:sz w:val="24"/>
          <w:szCs w:val="24"/>
          <w:lang w:eastAsia="es-ES"/>
        </w:rPr>
        <w:lastRenderedPageBreak/>
        <w:t>¿Por qué entonces cuando se nos dice que ha llegado el tiempo de los seglares, y que depende de ellos salvar a la comunidad cristiana purificando sus instituciones, nadie parece creerlo? ¿Se debe por parte de los seglares al miedo por las responsabilidades, como en el caso del siervo en la parábola de los talentos? ¿Y por qué los que han recibido algún talento extra, como yo, sacerdote y misionero, se creen indispensables y proclaman sólo con la boca pequeña el papel absolutamente esencial de quienes han recibido un talento? A ellos se les aplica la palabra de Jesús: “Al que mucho se le dio, mucho se le exigirá; al que mucho se le confió, más se le exigirá”, dijo Jesús (Lucas 12). Pero en la parábola de hoy pienso especialmente en los seglares, los únicos que pueden salvar hoy nuestra comunidad... con tal de que hagan que fructifique su enorme y único "talento"</w:t>
      </w:r>
    </w:p>
    <w:p w:rsidR="005D3CC6" w:rsidRPr="005D3CC6" w:rsidRDefault="005D3CC6" w:rsidP="005D3CC6">
      <w:pPr>
        <w:shd w:val="clear" w:color="auto" w:fill="FFFFFF"/>
        <w:spacing w:after="0" w:line="240" w:lineRule="auto"/>
        <w:jc w:val="both"/>
        <w:rPr>
          <w:rFonts w:ascii="Helvetica" w:eastAsia="Times New Roman" w:hAnsi="Helvetica" w:cs="Helvetica"/>
          <w:color w:val="222222"/>
          <w:sz w:val="24"/>
          <w:szCs w:val="24"/>
          <w:lang w:eastAsia="es-ES"/>
        </w:rPr>
      </w:pPr>
    </w:p>
    <w:p w:rsidR="005D3CC6" w:rsidRPr="005D3CC6" w:rsidRDefault="005D3CC6" w:rsidP="005D3CC6">
      <w:pPr>
        <w:shd w:val="clear" w:color="auto" w:fill="FFFFFF"/>
        <w:spacing w:before="100" w:beforeAutospacing="1" w:after="0" w:line="240" w:lineRule="auto"/>
        <w:jc w:val="both"/>
        <w:rPr>
          <w:rFonts w:ascii="Helvetica" w:eastAsia="Times New Roman" w:hAnsi="Helvetica" w:cs="Helvetica"/>
          <w:color w:val="222222"/>
          <w:sz w:val="24"/>
          <w:szCs w:val="24"/>
          <w:lang w:eastAsia="es-ES"/>
        </w:rPr>
      </w:pPr>
      <w:r w:rsidRPr="005D3CC6">
        <w:rPr>
          <w:rFonts w:ascii="Helvetica" w:eastAsia="Times New Roman" w:hAnsi="Helvetica" w:cs="Helvetica"/>
          <w:b/>
          <w:bCs/>
          <w:i/>
          <w:iCs/>
          <w:color w:val="222222"/>
          <w:sz w:val="24"/>
          <w:szCs w:val="24"/>
          <w:lang w:val="fr-FR" w:eastAsia="es-ES"/>
        </w:rPr>
        <w:t>33ème dimanche A   ---   15 novembre 2020</w:t>
      </w:r>
    </w:p>
    <w:p w:rsidR="005D3CC6" w:rsidRPr="005D3CC6" w:rsidRDefault="005D3CC6" w:rsidP="005D3CC6">
      <w:pPr>
        <w:shd w:val="clear" w:color="auto" w:fill="FFFFFF"/>
        <w:spacing w:before="100" w:beforeAutospacing="1" w:after="0" w:line="240" w:lineRule="auto"/>
        <w:jc w:val="both"/>
        <w:rPr>
          <w:rFonts w:ascii="Helvetica" w:eastAsia="Times New Roman" w:hAnsi="Helvetica" w:cs="Helvetica"/>
          <w:color w:val="222222"/>
          <w:lang w:eastAsia="es-ES"/>
        </w:rPr>
      </w:pPr>
      <w:r w:rsidRPr="005D3CC6">
        <w:rPr>
          <w:rFonts w:ascii="Helvetica" w:eastAsia="Times New Roman" w:hAnsi="Helvetica" w:cs="Helvetica"/>
          <w:b/>
          <w:bCs/>
          <w:i/>
          <w:iCs/>
          <w:color w:val="222222"/>
          <w:lang w:val="fr-FR" w:eastAsia="es-ES"/>
        </w:rPr>
        <w:t>Proverbes 31,10-13.19-20.30-31</w:t>
      </w:r>
      <w:r>
        <w:rPr>
          <w:rFonts w:ascii="Helvetica" w:eastAsia="Times New Roman" w:hAnsi="Helvetica" w:cs="Helvetica"/>
          <w:b/>
          <w:bCs/>
          <w:i/>
          <w:iCs/>
          <w:color w:val="222222"/>
          <w:lang w:val="fr-FR" w:eastAsia="es-ES"/>
        </w:rPr>
        <w:t> ;</w:t>
      </w:r>
      <w:r w:rsidRPr="005D3CC6">
        <w:rPr>
          <w:rFonts w:ascii="Helvetica" w:eastAsia="Times New Roman" w:hAnsi="Helvetica" w:cs="Helvetica"/>
          <w:b/>
          <w:bCs/>
          <w:i/>
          <w:iCs/>
          <w:color w:val="222222"/>
          <w:lang w:val="fr-FR" w:eastAsia="es-ES"/>
        </w:rPr>
        <w:t>   1 Thessaloniciens 5,1-6</w:t>
      </w:r>
      <w:r>
        <w:rPr>
          <w:rFonts w:ascii="Helvetica" w:eastAsia="Times New Roman" w:hAnsi="Helvetica" w:cs="Helvetica"/>
          <w:b/>
          <w:bCs/>
          <w:i/>
          <w:iCs/>
          <w:color w:val="222222"/>
          <w:lang w:val="fr-FR" w:eastAsia="es-ES"/>
        </w:rPr>
        <w:t> ;</w:t>
      </w:r>
      <w:r w:rsidRPr="005D3CC6">
        <w:rPr>
          <w:rFonts w:ascii="Helvetica" w:eastAsia="Times New Roman" w:hAnsi="Helvetica" w:cs="Helvetica"/>
          <w:b/>
          <w:bCs/>
          <w:i/>
          <w:iCs/>
          <w:color w:val="222222"/>
          <w:lang w:val="fr-FR" w:eastAsia="es-ES"/>
        </w:rPr>
        <w:t> Matthieu 25,14-30</w:t>
      </w:r>
    </w:p>
    <w:p w:rsidR="005D3CC6" w:rsidRPr="005D3CC6" w:rsidRDefault="005D3CC6" w:rsidP="005D3CC6">
      <w:pPr>
        <w:shd w:val="clear" w:color="auto" w:fill="FFFFFF"/>
        <w:spacing w:before="100" w:beforeAutospacing="1" w:after="0" w:line="240" w:lineRule="auto"/>
        <w:jc w:val="both"/>
        <w:rPr>
          <w:rFonts w:ascii="Helvetica" w:eastAsia="Times New Roman" w:hAnsi="Helvetica" w:cs="Helvetica"/>
          <w:color w:val="222222"/>
          <w:sz w:val="24"/>
          <w:szCs w:val="24"/>
          <w:lang w:eastAsia="es-ES"/>
        </w:rPr>
      </w:pPr>
      <w:r w:rsidRPr="005D3CC6">
        <w:rPr>
          <w:rFonts w:ascii="Helvetica" w:eastAsia="Times New Roman" w:hAnsi="Helvetica" w:cs="Helvetica"/>
          <w:color w:val="222222"/>
          <w:sz w:val="24"/>
          <w:szCs w:val="24"/>
          <w:lang w:val="fr-FR" w:eastAsia="es-ES"/>
        </w:rPr>
        <w:t>Dans la parabole de ce dimanche l’homme qui part en voyage laisse sa fortune entre les mains de ses serviteurs. Dans une autre parabole, cette fois chez Luc, un homme riche laisse dix « mines » à dix de ses serviteurs. Marc aussi raconte comment Jésus avait comparé la manifestation finale du Fils de l’Homme avec le retour d’un homme parti en voyage après avoir donné aux serviteurs pouvoir sur sa maison. Évidemment Jésus a dû utiliser souvent ces images du voyage, des responsabilités des serviteurs, et du retour de leur seigneur. Sans doute aussi qu'en conservant et racontant les paraboles et les comparaisons utilisées par Jésus, les premières communautés les ont spontanément mélangées et réinterprétées. D’où la difficulté d’arriver aux paraboles telles que Jésus les a prononcées.  Ce qui semble très probable cependant est que, d’une manière ou d’une autre, elles parlaient du retour du Seigner et de l’instauration définitive du Royaume. Ainsi l’ont au moins compris ceux qui ont organisé la liturgie dans notre Eglise latine, qui nous invitent à méditer la parabole des talents à l’approche de la fin de l’année liturgique qui aura lieu dimanche prochain avec la fête du Christ-Roi. En même temps il semble clair que pour sa part, l’évangéliste Matthieu a vu dans la parabole un appel à la responsabilité personnelle dans la construction actuelle du Royaume. Combien de fois nous a-t-on répété à sa suite qu’il faut faire fructifier nos talents ?</w:t>
      </w:r>
    </w:p>
    <w:p w:rsidR="005D3CC6" w:rsidRPr="005D3CC6" w:rsidRDefault="005D3CC6" w:rsidP="005D3CC6">
      <w:pPr>
        <w:shd w:val="clear" w:color="auto" w:fill="FFFFFF"/>
        <w:spacing w:before="100" w:beforeAutospacing="1" w:after="0" w:line="240" w:lineRule="auto"/>
        <w:jc w:val="both"/>
        <w:rPr>
          <w:rFonts w:ascii="Helvetica" w:eastAsia="Times New Roman" w:hAnsi="Helvetica" w:cs="Helvetica"/>
          <w:color w:val="222222"/>
          <w:sz w:val="24"/>
          <w:szCs w:val="24"/>
          <w:lang w:eastAsia="es-ES"/>
        </w:rPr>
      </w:pPr>
      <w:r w:rsidRPr="005D3CC6">
        <w:rPr>
          <w:rFonts w:ascii="Helvetica" w:eastAsia="Times New Roman" w:hAnsi="Helvetica" w:cs="Helvetica"/>
          <w:color w:val="222222"/>
          <w:sz w:val="24"/>
          <w:szCs w:val="24"/>
          <w:lang w:val="fr-FR" w:eastAsia="es-ES"/>
        </w:rPr>
        <w:t xml:space="preserve">Il reste cependant la fâcheuse condamnation du « serviteur bon à rien » qu’on n’aime pas trop commenter parce qu’elle semble réfuter l’idée d’un Jésus prêt toujours à pardonner les faiblesses et les peurs des petit gens, tels que le serviteur qui n’avait reçu qu’un talent. Mais puisque les premiers chrétiens ainsi que les évangélistes ont donné leurs versions des paraboles de Jésus, permettez que j’en offre aussi la mienne. Elle a à faire précisément avec le troisième serviteur et le « à chacun selon ses capacités ». Parce que ce serviteur n’était ni pauvre ni incapable. D’après les spécialistes, un talent d’argent équivalait au temps de Jésus à 26 kg d’argent, et même à 40 kg selon les lieux. Une belle somme quand même ! Ainsi dans la parabole tous les trois serviteurs avaient des sommes et des capacités suffisantes, même si à des degrés différents. Ce qui m’a fait penser à nos communautés chrétiennes où nous sommes tous </w:t>
      </w:r>
      <w:r w:rsidRPr="005D3CC6">
        <w:rPr>
          <w:rFonts w:ascii="Helvetica" w:eastAsia="Times New Roman" w:hAnsi="Helvetica" w:cs="Helvetica"/>
          <w:color w:val="222222"/>
          <w:sz w:val="24"/>
          <w:szCs w:val="24"/>
          <w:lang w:val="fr-FR" w:eastAsia="es-ES"/>
        </w:rPr>
        <w:lastRenderedPageBreak/>
        <w:t>théoriquement égaux par le baptême, même si certains semblent « plus égaux que les autres » de par leurs responsabilités dans la communauté.</w:t>
      </w:r>
    </w:p>
    <w:p w:rsidR="005D3CC6" w:rsidRPr="005D3CC6" w:rsidRDefault="005D3CC6" w:rsidP="005D3CC6">
      <w:pPr>
        <w:shd w:val="clear" w:color="auto" w:fill="FFFFFF"/>
        <w:spacing w:before="100" w:beforeAutospacing="1" w:after="0" w:line="240" w:lineRule="auto"/>
        <w:jc w:val="both"/>
        <w:rPr>
          <w:rFonts w:ascii="Helvetica" w:eastAsia="Times New Roman" w:hAnsi="Helvetica" w:cs="Helvetica"/>
          <w:color w:val="222222"/>
          <w:sz w:val="24"/>
          <w:szCs w:val="24"/>
          <w:lang w:eastAsia="es-ES"/>
        </w:rPr>
      </w:pPr>
      <w:r w:rsidRPr="005D3CC6">
        <w:rPr>
          <w:rFonts w:ascii="Helvetica" w:eastAsia="Times New Roman" w:hAnsi="Helvetica" w:cs="Helvetica"/>
          <w:color w:val="222222"/>
          <w:sz w:val="24"/>
          <w:szCs w:val="24"/>
          <w:lang w:val="fr-FR" w:eastAsia="es-ES"/>
        </w:rPr>
        <w:t>Dans mes souvenirs de La Marsa se trouvent ces baptêmes où j’expliquais que le petit qui venait d’être baptisé était, en tant qu’enfant de Dieu, aussi important que le pape et bien plus important que le président de la république… Les assistants à la cérémonie souriaient, – « belle trouvaille ! » Ils pensaient–, mais ils n’en étaient pas du tout convaincus. Pourtant chaque chrétien a reçu une belle somme, suffisante et essentielle, au moins un talent ! Si nous acceptons le symbolisme de la liturgie, il est certain que chacun de nous est enfant de Dieu, reconnu comme tel dans le baptême, et devenu Roi, Prêtre et Prophète en communion avec Jésus. Que d’autres aient reçu quelques talents en plus est assez secondaire. </w:t>
      </w:r>
    </w:p>
    <w:p w:rsidR="009B5E0B" w:rsidRPr="005D3CC6" w:rsidRDefault="005D3CC6" w:rsidP="005D3CC6">
      <w:pPr>
        <w:shd w:val="clear" w:color="auto" w:fill="FFFFFF"/>
        <w:spacing w:before="100" w:beforeAutospacing="1" w:after="0" w:line="240" w:lineRule="auto"/>
        <w:jc w:val="both"/>
        <w:rPr>
          <w:rFonts w:ascii="Helvetica" w:eastAsia="Times New Roman" w:hAnsi="Helvetica" w:cs="Helvetica"/>
          <w:color w:val="222222"/>
          <w:sz w:val="24"/>
          <w:szCs w:val="24"/>
          <w:lang w:eastAsia="es-ES"/>
        </w:rPr>
      </w:pPr>
      <w:r w:rsidRPr="005D3CC6">
        <w:rPr>
          <w:rFonts w:ascii="Helvetica" w:eastAsia="Times New Roman" w:hAnsi="Helvetica" w:cs="Helvetica"/>
          <w:color w:val="222222"/>
          <w:sz w:val="24"/>
          <w:szCs w:val="24"/>
          <w:lang w:val="fr-FR" w:eastAsia="es-ES"/>
        </w:rPr>
        <w:t>Pourquoi alors quand on nous dit que c’est aujourd’hui l’heure des laïcs, et que c’est à eux de sauver la communauté chrétienne en purifiant ses institutions, personne ne semble y croire ? Est-ce de la part des laïcs par peur des responsabilités, comme c’est le cas du serviteur dans la parabole des talents ? Et pourquoi ceux qui ont reçu quelque talent en plus, comme c’est mon cas en tant que prêtre et missionnaire, se croient-ils indispensables et ne proclament que du bout des lèvres le rôle absolument essentiel de ceux qui ont reçu un talent ? À eux s’applique la parole de Jésus « À qui l’on a beaucoup donné, on demandera beaucoup ; à qui l’on a beaucoup confié, on réclamera davantage », dit Jésus (Luc 12).</w:t>
      </w:r>
      <w:r w:rsidRPr="005D3CC6">
        <w:rPr>
          <w:rFonts w:ascii="Helvetica" w:eastAsia="Times New Roman" w:hAnsi="Helvetica" w:cs="Helvetica"/>
          <w:color w:val="222222"/>
          <w:sz w:val="24"/>
          <w:szCs w:val="24"/>
          <w:lang w:eastAsia="es-ES"/>
        </w:rPr>
        <w:t> </w:t>
      </w:r>
      <w:proofErr w:type="spellStart"/>
      <w:r w:rsidRPr="005D3CC6">
        <w:rPr>
          <w:rFonts w:ascii="Helvetica" w:eastAsia="Times New Roman" w:hAnsi="Helvetica" w:cs="Helvetica"/>
          <w:color w:val="222222"/>
          <w:sz w:val="24"/>
          <w:szCs w:val="24"/>
          <w:lang w:eastAsia="es-ES"/>
        </w:rPr>
        <w:t>Mais</w:t>
      </w:r>
      <w:proofErr w:type="spellEnd"/>
      <w:r w:rsidRPr="005D3CC6">
        <w:rPr>
          <w:rFonts w:ascii="Helvetica" w:eastAsia="Times New Roman" w:hAnsi="Helvetica" w:cs="Helvetica"/>
          <w:color w:val="222222"/>
          <w:sz w:val="24"/>
          <w:szCs w:val="24"/>
          <w:lang w:eastAsia="es-ES"/>
        </w:rPr>
        <w:t xml:space="preserve"> </w:t>
      </w:r>
      <w:proofErr w:type="spellStart"/>
      <w:r w:rsidRPr="005D3CC6">
        <w:rPr>
          <w:rFonts w:ascii="Helvetica" w:eastAsia="Times New Roman" w:hAnsi="Helvetica" w:cs="Helvetica"/>
          <w:color w:val="222222"/>
          <w:sz w:val="24"/>
          <w:szCs w:val="24"/>
          <w:lang w:eastAsia="es-ES"/>
        </w:rPr>
        <w:t>dans</w:t>
      </w:r>
      <w:proofErr w:type="spellEnd"/>
      <w:r w:rsidRPr="005D3CC6">
        <w:rPr>
          <w:rFonts w:ascii="Helvetica" w:eastAsia="Times New Roman" w:hAnsi="Helvetica" w:cs="Helvetica"/>
          <w:color w:val="222222"/>
          <w:sz w:val="24"/>
          <w:szCs w:val="24"/>
          <w:lang w:eastAsia="es-ES"/>
        </w:rPr>
        <w:t xml:space="preserve"> la </w:t>
      </w:r>
      <w:proofErr w:type="spellStart"/>
      <w:r w:rsidRPr="005D3CC6">
        <w:rPr>
          <w:rFonts w:ascii="Helvetica" w:eastAsia="Times New Roman" w:hAnsi="Helvetica" w:cs="Helvetica"/>
          <w:color w:val="222222"/>
          <w:sz w:val="24"/>
          <w:szCs w:val="24"/>
          <w:lang w:eastAsia="es-ES"/>
        </w:rPr>
        <w:t>parabole</w:t>
      </w:r>
      <w:proofErr w:type="spellEnd"/>
      <w:r w:rsidRPr="005D3CC6">
        <w:rPr>
          <w:rFonts w:ascii="Helvetica" w:eastAsia="Times New Roman" w:hAnsi="Helvetica" w:cs="Helvetica"/>
          <w:color w:val="222222"/>
          <w:sz w:val="24"/>
          <w:szCs w:val="24"/>
          <w:lang w:eastAsia="es-ES"/>
        </w:rPr>
        <w:t xml:space="preserve"> </w:t>
      </w:r>
      <w:proofErr w:type="spellStart"/>
      <w:r w:rsidRPr="005D3CC6">
        <w:rPr>
          <w:rFonts w:ascii="Helvetica" w:eastAsia="Times New Roman" w:hAnsi="Helvetica" w:cs="Helvetica"/>
          <w:color w:val="222222"/>
          <w:sz w:val="24"/>
          <w:szCs w:val="24"/>
          <w:lang w:eastAsia="es-ES"/>
        </w:rPr>
        <w:t>d’aujourd’hui</w:t>
      </w:r>
      <w:proofErr w:type="spellEnd"/>
      <w:r w:rsidRPr="005D3CC6">
        <w:rPr>
          <w:rFonts w:ascii="Helvetica" w:eastAsia="Times New Roman" w:hAnsi="Helvetica" w:cs="Helvetica"/>
          <w:color w:val="222222"/>
          <w:sz w:val="24"/>
          <w:szCs w:val="24"/>
          <w:lang w:eastAsia="es-ES"/>
        </w:rPr>
        <w:t xml:space="preserve"> je </w:t>
      </w:r>
      <w:proofErr w:type="spellStart"/>
      <w:r w:rsidRPr="005D3CC6">
        <w:rPr>
          <w:rFonts w:ascii="Helvetica" w:eastAsia="Times New Roman" w:hAnsi="Helvetica" w:cs="Helvetica"/>
          <w:color w:val="222222"/>
          <w:sz w:val="24"/>
          <w:szCs w:val="24"/>
          <w:lang w:eastAsia="es-ES"/>
        </w:rPr>
        <w:t>pense</w:t>
      </w:r>
      <w:proofErr w:type="spellEnd"/>
      <w:r w:rsidRPr="005D3CC6">
        <w:rPr>
          <w:rFonts w:ascii="Helvetica" w:eastAsia="Times New Roman" w:hAnsi="Helvetica" w:cs="Helvetica"/>
          <w:color w:val="222222"/>
          <w:sz w:val="24"/>
          <w:szCs w:val="24"/>
          <w:lang w:eastAsia="es-ES"/>
        </w:rPr>
        <w:t xml:space="preserve"> </w:t>
      </w:r>
      <w:proofErr w:type="spellStart"/>
      <w:r w:rsidRPr="005D3CC6">
        <w:rPr>
          <w:rFonts w:ascii="Helvetica" w:eastAsia="Times New Roman" w:hAnsi="Helvetica" w:cs="Helvetica"/>
          <w:color w:val="222222"/>
          <w:sz w:val="24"/>
          <w:szCs w:val="24"/>
          <w:lang w:eastAsia="es-ES"/>
        </w:rPr>
        <w:t>surtout</w:t>
      </w:r>
      <w:proofErr w:type="spellEnd"/>
      <w:r w:rsidRPr="005D3CC6">
        <w:rPr>
          <w:rFonts w:ascii="Helvetica" w:eastAsia="Times New Roman" w:hAnsi="Helvetica" w:cs="Helvetica"/>
          <w:color w:val="222222"/>
          <w:sz w:val="24"/>
          <w:szCs w:val="24"/>
          <w:lang w:eastAsia="es-ES"/>
        </w:rPr>
        <w:t xml:space="preserve"> </w:t>
      </w:r>
      <w:proofErr w:type="spellStart"/>
      <w:r w:rsidRPr="005D3CC6">
        <w:rPr>
          <w:rFonts w:ascii="Helvetica" w:eastAsia="Times New Roman" w:hAnsi="Helvetica" w:cs="Helvetica"/>
          <w:color w:val="222222"/>
          <w:sz w:val="24"/>
          <w:szCs w:val="24"/>
          <w:lang w:eastAsia="es-ES"/>
        </w:rPr>
        <w:t>aux</w:t>
      </w:r>
      <w:proofErr w:type="spellEnd"/>
      <w:r w:rsidRPr="005D3CC6">
        <w:rPr>
          <w:rFonts w:ascii="Helvetica" w:eastAsia="Times New Roman" w:hAnsi="Helvetica" w:cs="Helvetica"/>
          <w:color w:val="222222"/>
          <w:sz w:val="24"/>
          <w:szCs w:val="24"/>
          <w:lang w:eastAsia="es-ES"/>
        </w:rPr>
        <w:t xml:space="preserve"> </w:t>
      </w:r>
      <w:proofErr w:type="spellStart"/>
      <w:r w:rsidRPr="005D3CC6">
        <w:rPr>
          <w:rFonts w:ascii="Helvetica" w:eastAsia="Times New Roman" w:hAnsi="Helvetica" w:cs="Helvetica"/>
          <w:color w:val="222222"/>
          <w:sz w:val="24"/>
          <w:szCs w:val="24"/>
          <w:lang w:eastAsia="es-ES"/>
        </w:rPr>
        <w:t>laïcs</w:t>
      </w:r>
      <w:proofErr w:type="spellEnd"/>
      <w:r w:rsidRPr="005D3CC6">
        <w:rPr>
          <w:rFonts w:ascii="Helvetica" w:eastAsia="Times New Roman" w:hAnsi="Helvetica" w:cs="Helvetica"/>
          <w:color w:val="222222"/>
          <w:sz w:val="24"/>
          <w:szCs w:val="24"/>
          <w:lang w:eastAsia="es-ES"/>
        </w:rPr>
        <w:t xml:space="preserve">, les </w:t>
      </w:r>
      <w:proofErr w:type="spellStart"/>
      <w:r w:rsidRPr="005D3CC6">
        <w:rPr>
          <w:rFonts w:ascii="Helvetica" w:eastAsia="Times New Roman" w:hAnsi="Helvetica" w:cs="Helvetica"/>
          <w:color w:val="222222"/>
          <w:sz w:val="24"/>
          <w:szCs w:val="24"/>
          <w:lang w:eastAsia="es-ES"/>
        </w:rPr>
        <w:t>seuls</w:t>
      </w:r>
      <w:proofErr w:type="spellEnd"/>
      <w:r w:rsidRPr="005D3CC6">
        <w:rPr>
          <w:rFonts w:ascii="Helvetica" w:eastAsia="Times New Roman" w:hAnsi="Helvetica" w:cs="Helvetica"/>
          <w:color w:val="222222"/>
          <w:sz w:val="24"/>
          <w:szCs w:val="24"/>
          <w:lang w:eastAsia="es-ES"/>
        </w:rPr>
        <w:t xml:space="preserve"> qui </w:t>
      </w:r>
      <w:proofErr w:type="spellStart"/>
      <w:r w:rsidRPr="005D3CC6">
        <w:rPr>
          <w:rFonts w:ascii="Helvetica" w:eastAsia="Times New Roman" w:hAnsi="Helvetica" w:cs="Helvetica"/>
          <w:color w:val="222222"/>
          <w:sz w:val="24"/>
          <w:szCs w:val="24"/>
          <w:lang w:eastAsia="es-ES"/>
        </w:rPr>
        <w:t>peuvent</w:t>
      </w:r>
      <w:proofErr w:type="spellEnd"/>
      <w:r w:rsidRPr="005D3CC6">
        <w:rPr>
          <w:rFonts w:ascii="Helvetica" w:eastAsia="Times New Roman" w:hAnsi="Helvetica" w:cs="Helvetica"/>
          <w:color w:val="222222"/>
          <w:sz w:val="24"/>
          <w:szCs w:val="24"/>
          <w:lang w:eastAsia="es-ES"/>
        </w:rPr>
        <w:t xml:space="preserve"> </w:t>
      </w:r>
      <w:proofErr w:type="spellStart"/>
      <w:r w:rsidRPr="005D3CC6">
        <w:rPr>
          <w:rFonts w:ascii="Helvetica" w:eastAsia="Times New Roman" w:hAnsi="Helvetica" w:cs="Helvetica"/>
          <w:color w:val="222222"/>
          <w:sz w:val="24"/>
          <w:szCs w:val="24"/>
          <w:lang w:eastAsia="es-ES"/>
        </w:rPr>
        <w:t>sauver</w:t>
      </w:r>
      <w:proofErr w:type="spellEnd"/>
      <w:r w:rsidRPr="005D3CC6">
        <w:rPr>
          <w:rFonts w:ascii="Helvetica" w:eastAsia="Times New Roman" w:hAnsi="Helvetica" w:cs="Helvetica"/>
          <w:color w:val="222222"/>
          <w:sz w:val="24"/>
          <w:szCs w:val="24"/>
          <w:lang w:eastAsia="es-ES"/>
        </w:rPr>
        <w:t xml:space="preserve"> </w:t>
      </w:r>
      <w:proofErr w:type="spellStart"/>
      <w:r w:rsidRPr="005D3CC6">
        <w:rPr>
          <w:rFonts w:ascii="Helvetica" w:eastAsia="Times New Roman" w:hAnsi="Helvetica" w:cs="Helvetica"/>
          <w:color w:val="222222"/>
          <w:sz w:val="24"/>
          <w:szCs w:val="24"/>
          <w:lang w:eastAsia="es-ES"/>
        </w:rPr>
        <w:t>aujourd’hui</w:t>
      </w:r>
      <w:proofErr w:type="spellEnd"/>
      <w:r w:rsidRPr="005D3CC6">
        <w:rPr>
          <w:rFonts w:ascii="Helvetica" w:eastAsia="Times New Roman" w:hAnsi="Helvetica" w:cs="Helvetica"/>
          <w:color w:val="222222"/>
          <w:sz w:val="24"/>
          <w:szCs w:val="24"/>
          <w:lang w:eastAsia="es-ES"/>
        </w:rPr>
        <w:t xml:space="preserve"> </w:t>
      </w:r>
      <w:proofErr w:type="spellStart"/>
      <w:r w:rsidRPr="005D3CC6">
        <w:rPr>
          <w:rFonts w:ascii="Helvetica" w:eastAsia="Times New Roman" w:hAnsi="Helvetica" w:cs="Helvetica"/>
          <w:color w:val="222222"/>
          <w:sz w:val="24"/>
          <w:szCs w:val="24"/>
          <w:lang w:eastAsia="es-ES"/>
        </w:rPr>
        <w:t>notre</w:t>
      </w:r>
      <w:proofErr w:type="spellEnd"/>
      <w:r w:rsidRPr="005D3CC6">
        <w:rPr>
          <w:rFonts w:ascii="Helvetica" w:eastAsia="Times New Roman" w:hAnsi="Helvetica" w:cs="Helvetica"/>
          <w:color w:val="222222"/>
          <w:sz w:val="24"/>
          <w:szCs w:val="24"/>
          <w:lang w:eastAsia="es-ES"/>
        </w:rPr>
        <w:t xml:space="preserve"> </w:t>
      </w:r>
      <w:proofErr w:type="spellStart"/>
      <w:r w:rsidRPr="005D3CC6">
        <w:rPr>
          <w:rFonts w:ascii="Helvetica" w:eastAsia="Times New Roman" w:hAnsi="Helvetica" w:cs="Helvetica"/>
          <w:color w:val="222222"/>
          <w:sz w:val="24"/>
          <w:szCs w:val="24"/>
          <w:lang w:eastAsia="es-ES"/>
        </w:rPr>
        <w:t>communauté</w:t>
      </w:r>
      <w:proofErr w:type="spellEnd"/>
      <w:r w:rsidRPr="005D3CC6">
        <w:rPr>
          <w:rFonts w:ascii="Helvetica" w:eastAsia="Times New Roman" w:hAnsi="Helvetica" w:cs="Helvetica"/>
          <w:color w:val="222222"/>
          <w:sz w:val="24"/>
          <w:szCs w:val="24"/>
          <w:lang w:eastAsia="es-ES"/>
        </w:rPr>
        <w:t xml:space="preserve">… </w:t>
      </w:r>
      <w:proofErr w:type="spellStart"/>
      <w:r w:rsidRPr="005D3CC6">
        <w:rPr>
          <w:rFonts w:ascii="Helvetica" w:eastAsia="Times New Roman" w:hAnsi="Helvetica" w:cs="Helvetica"/>
          <w:color w:val="222222"/>
          <w:sz w:val="24"/>
          <w:szCs w:val="24"/>
          <w:lang w:eastAsia="es-ES"/>
        </w:rPr>
        <w:t>pourvu</w:t>
      </w:r>
      <w:proofErr w:type="spellEnd"/>
      <w:r w:rsidRPr="005D3CC6">
        <w:rPr>
          <w:rFonts w:ascii="Helvetica" w:eastAsia="Times New Roman" w:hAnsi="Helvetica" w:cs="Helvetica"/>
          <w:color w:val="222222"/>
          <w:sz w:val="24"/>
          <w:szCs w:val="24"/>
          <w:lang w:eastAsia="es-ES"/>
        </w:rPr>
        <w:t xml:space="preserve"> </w:t>
      </w:r>
      <w:proofErr w:type="spellStart"/>
      <w:r w:rsidRPr="005D3CC6">
        <w:rPr>
          <w:rFonts w:ascii="Helvetica" w:eastAsia="Times New Roman" w:hAnsi="Helvetica" w:cs="Helvetica"/>
          <w:color w:val="222222"/>
          <w:sz w:val="24"/>
          <w:szCs w:val="24"/>
          <w:lang w:eastAsia="es-ES"/>
        </w:rPr>
        <w:t>qu’ils</w:t>
      </w:r>
      <w:proofErr w:type="spellEnd"/>
      <w:r w:rsidRPr="005D3CC6">
        <w:rPr>
          <w:rFonts w:ascii="Helvetica" w:eastAsia="Times New Roman" w:hAnsi="Helvetica" w:cs="Helvetica"/>
          <w:color w:val="222222"/>
          <w:sz w:val="24"/>
          <w:szCs w:val="24"/>
          <w:lang w:eastAsia="es-ES"/>
        </w:rPr>
        <w:t xml:space="preserve"> </w:t>
      </w:r>
      <w:proofErr w:type="spellStart"/>
      <w:r w:rsidRPr="005D3CC6">
        <w:rPr>
          <w:rFonts w:ascii="Helvetica" w:eastAsia="Times New Roman" w:hAnsi="Helvetica" w:cs="Helvetica"/>
          <w:color w:val="222222"/>
          <w:sz w:val="24"/>
          <w:szCs w:val="24"/>
          <w:lang w:eastAsia="es-ES"/>
        </w:rPr>
        <w:t>fassent</w:t>
      </w:r>
      <w:proofErr w:type="spellEnd"/>
      <w:r w:rsidRPr="005D3CC6">
        <w:rPr>
          <w:rFonts w:ascii="Helvetica" w:eastAsia="Times New Roman" w:hAnsi="Helvetica" w:cs="Helvetica"/>
          <w:color w:val="222222"/>
          <w:sz w:val="24"/>
          <w:szCs w:val="24"/>
          <w:lang w:eastAsia="es-ES"/>
        </w:rPr>
        <w:t xml:space="preserve"> </w:t>
      </w:r>
      <w:proofErr w:type="spellStart"/>
      <w:r w:rsidRPr="005D3CC6">
        <w:rPr>
          <w:rFonts w:ascii="Helvetica" w:eastAsia="Times New Roman" w:hAnsi="Helvetica" w:cs="Helvetica"/>
          <w:color w:val="222222"/>
          <w:sz w:val="24"/>
          <w:szCs w:val="24"/>
          <w:lang w:eastAsia="es-ES"/>
        </w:rPr>
        <w:t>fructifier</w:t>
      </w:r>
      <w:proofErr w:type="spellEnd"/>
      <w:r w:rsidRPr="005D3CC6">
        <w:rPr>
          <w:rFonts w:ascii="Helvetica" w:eastAsia="Times New Roman" w:hAnsi="Helvetica" w:cs="Helvetica"/>
          <w:color w:val="222222"/>
          <w:sz w:val="24"/>
          <w:szCs w:val="24"/>
          <w:lang w:eastAsia="es-ES"/>
        </w:rPr>
        <w:t xml:space="preserve"> </w:t>
      </w:r>
      <w:proofErr w:type="spellStart"/>
      <w:r w:rsidRPr="005D3CC6">
        <w:rPr>
          <w:rFonts w:ascii="Helvetica" w:eastAsia="Times New Roman" w:hAnsi="Helvetica" w:cs="Helvetica"/>
          <w:color w:val="222222"/>
          <w:sz w:val="24"/>
          <w:szCs w:val="24"/>
          <w:lang w:eastAsia="es-ES"/>
        </w:rPr>
        <w:t>leur</w:t>
      </w:r>
      <w:proofErr w:type="spellEnd"/>
      <w:r w:rsidRPr="005D3CC6">
        <w:rPr>
          <w:rFonts w:ascii="Helvetica" w:eastAsia="Times New Roman" w:hAnsi="Helvetica" w:cs="Helvetica"/>
          <w:color w:val="222222"/>
          <w:sz w:val="24"/>
          <w:szCs w:val="24"/>
          <w:lang w:eastAsia="es-ES"/>
        </w:rPr>
        <w:t xml:space="preserve"> </w:t>
      </w:r>
      <w:proofErr w:type="spellStart"/>
      <w:r w:rsidRPr="005D3CC6">
        <w:rPr>
          <w:rFonts w:ascii="Helvetica" w:eastAsia="Times New Roman" w:hAnsi="Helvetica" w:cs="Helvetica"/>
          <w:color w:val="222222"/>
          <w:sz w:val="24"/>
          <w:szCs w:val="24"/>
          <w:lang w:eastAsia="es-ES"/>
        </w:rPr>
        <w:t>énorme</w:t>
      </w:r>
      <w:proofErr w:type="spellEnd"/>
      <w:r w:rsidRPr="005D3CC6">
        <w:rPr>
          <w:rFonts w:ascii="Helvetica" w:eastAsia="Times New Roman" w:hAnsi="Helvetica" w:cs="Helvetica"/>
          <w:color w:val="222222"/>
          <w:sz w:val="24"/>
          <w:szCs w:val="24"/>
          <w:lang w:eastAsia="es-ES"/>
        </w:rPr>
        <w:t xml:space="preserve"> et </w:t>
      </w:r>
      <w:proofErr w:type="spellStart"/>
      <w:r w:rsidRPr="005D3CC6">
        <w:rPr>
          <w:rFonts w:ascii="Helvetica" w:eastAsia="Times New Roman" w:hAnsi="Helvetica" w:cs="Helvetica"/>
          <w:color w:val="222222"/>
          <w:sz w:val="24"/>
          <w:szCs w:val="24"/>
          <w:lang w:eastAsia="es-ES"/>
        </w:rPr>
        <w:t>unique</w:t>
      </w:r>
      <w:proofErr w:type="spellEnd"/>
      <w:r w:rsidRPr="005D3CC6">
        <w:rPr>
          <w:rFonts w:ascii="Helvetica" w:eastAsia="Times New Roman" w:hAnsi="Helvetica" w:cs="Helvetica"/>
          <w:color w:val="222222"/>
          <w:sz w:val="24"/>
          <w:szCs w:val="24"/>
          <w:lang w:eastAsia="es-ES"/>
        </w:rPr>
        <w:t xml:space="preserve"> «talent»</w:t>
      </w:r>
      <w:bookmarkStart w:id="0" w:name="_GoBack"/>
      <w:bookmarkEnd w:id="0"/>
    </w:p>
    <w:sectPr w:rsidR="009B5E0B" w:rsidRPr="005D3C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C6"/>
    <w:rsid w:val="005D3CC6"/>
    <w:rsid w:val="009B5E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0962"/>
  <w15:chartTrackingRefBased/>
  <w15:docId w15:val="{15CC9BB6-CD1B-45C1-B55F-A3FCB3C6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615238">
      <w:bodyDiv w:val="1"/>
      <w:marLeft w:val="0"/>
      <w:marRight w:val="0"/>
      <w:marTop w:val="0"/>
      <w:marBottom w:val="0"/>
      <w:divBdr>
        <w:top w:val="none" w:sz="0" w:space="0" w:color="auto"/>
        <w:left w:val="none" w:sz="0" w:space="0" w:color="auto"/>
        <w:bottom w:val="none" w:sz="0" w:space="0" w:color="auto"/>
        <w:right w:val="none" w:sz="0" w:space="0" w:color="auto"/>
      </w:divBdr>
      <w:divsChild>
        <w:div w:id="1828786072">
          <w:marLeft w:val="0"/>
          <w:marRight w:val="0"/>
          <w:marTop w:val="0"/>
          <w:marBottom w:val="0"/>
          <w:divBdr>
            <w:top w:val="none" w:sz="0" w:space="0" w:color="auto"/>
            <w:left w:val="none" w:sz="0" w:space="0" w:color="auto"/>
            <w:bottom w:val="none" w:sz="0" w:space="0" w:color="auto"/>
            <w:right w:val="none" w:sz="0" w:space="0" w:color="auto"/>
          </w:divBdr>
        </w:div>
        <w:div w:id="941256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1308</Words>
  <Characters>7195</Characters>
  <Application>Microsoft Office Word</Application>
  <DocSecurity>0</DocSecurity>
  <Lines>59</Lines>
  <Paragraphs>16</Paragraphs>
  <ScaleCrop>false</ScaleCrop>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2020-11-13T08:52:00Z</dcterms:created>
  <dcterms:modified xsi:type="dcterms:W3CDTF">2020-11-13T08:56:00Z</dcterms:modified>
</cp:coreProperties>
</file>