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57B" w:rsidRPr="0052757B" w:rsidRDefault="0052757B" w:rsidP="0052757B">
      <w:pPr>
        <w:spacing w:before="100" w:beforeAutospacing="1" w:after="0" w:line="240" w:lineRule="auto"/>
        <w:jc w:val="center"/>
        <w:rPr>
          <w:rFonts w:ascii="Times New Roman" w:eastAsia="Times New Roman" w:hAnsi="Times New Roman" w:cs="Times New Roman"/>
          <w:sz w:val="24"/>
          <w:szCs w:val="24"/>
          <w:lang w:eastAsia="es-ES"/>
        </w:rPr>
      </w:pPr>
      <w:r w:rsidRPr="0052757B">
        <w:rPr>
          <w:rFonts w:ascii="Times New Roman" w:eastAsia="Times New Roman" w:hAnsi="Times New Roman" w:cs="Times New Roman"/>
          <w:b/>
          <w:bCs/>
          <w:i/>
          <w:iCs/>
          <w:sz w:val="18"/>
          <w:szCs w:val="18"/>
          <w:lang w:eastAsia="es-ES"/>
        </w:rPr>
        <w:t>33 domingo B   ---   14 noviembre 2021</w:t>
      </w:r>
    </w:p>
    <w:p w:rsidR="0052757B" w:rsidRPr="0052757B" w:rsidRDefault="0052757B" w:rsidP="0052757B">
      <w:pPr>
        <w:spacing w:before="100" w:beforeAutospacing="1" w:after="0" w:line="240" w:lineRule="auto"/>
        <w:jc w:val="center"/>
        <w:rPr>
          <w:rFonts w:ascii="Times New Roman" w:eastAsia="Times New Roman" w:hAnsi="Times New Roman" w:cs="Times New Roman"/>
          <w:sz w:val="24"/>
          <w:szCs w:val="24"/>
          <w:lang w:eastAsia="es-ES"/>
        </w:rPr>
      </w:pPr>
      <w:r w:rsidRPr="0052757B">
        <w:rPr>
          <w:rFonts w:ascii="Times New Roman" w:eastAsia="Times New Roman" w:hAnsi="Times New Roman" w:cs="Times New Roman"/>
          <w:b/>
          <w:bCs/>
          <w:i/>
          <w:iCs/>
          <w:sz w:val="18"/>
          <w:szCs w:val="18"/>
          <w:lang w:eastAsia="es-ES"/>
        </w:rPr>
        <w:t>Daniel 12,1-3   ---   </w:t>
      </w:r>
      <w:proofErr w:type="gramStart"/>
      <w:r w:rsidRPr="0052757B">
        <w:rPr>
          <w:rFonts w:ascii="Times New Roman" w:eastAsia="Times New Roman" w:hAnsi="Times New Roman" w:cs="Times New Roman"/>
          <w:b/>
          <w:bCs/>
          <w:i/>
          <w:iCs/>
          <w:sz w:val="18"/>
          <w:szCs w:val="18"/>
          <w:lang w:eastAsia="es-ES"/>
        </w:rPr>
        <w:t>Hebreos</w:t>
      </w:r>
      <w:proofErr w:type="gramEnd"/>
      <w:r w:rsidRPr="0052757B">
        <w:rPr>
          <w:rFonts w:ascii="Times New Roman" w:eastAsia="Times New Roman" w:hAnsi="Times New Roman" w:cs="Times New Roman"/>
          <w:b/>
          <w:bCs/>
          <w:i/>
          <w:iCs/>
          <w:sz w:val="18"/>
          <w:szCs w:val="18"/>
          <w:lang w:eastAsia="es-ES"/>
        </w:rPr>
        <w:t xml:space="preserve"> 10,11-14.18   ---   Marcos 13,24-32</w:t>
      </w:r>
    </w:p>
    <w:p w:rsidR="0052757B" w:rsidRPr="0052757B" w:rsidRDefault="0052757B" w:rsidP="0052757B">
      <w:pPr>
        <w:spacing w:before="100" w:beforeAutospacing="1" w:after="0" w:line="240" w:lineRule="auto"/>
        <w:rPr>
          <w:rFonts w:ascii="Times New Roman" w:eastAsia="Times New Roman" w:hAnsi="Times New Roman" w:cs="Times New Roman"/>
          <w:sz w:val="24"/>
          <w:szCs w:val="24"/>
          <w:lang w:eastAsia="es-ES"/>
        </w:rPr>
      </w:pPr>
      <w:r w:rsidRPr="0052757B">
        <w:rPr>
          <w:rFonts w:ascii="Times New Roman" w:eastAsia="Times New Roman" w:hAnsi="Times New Roman" w:cs="Times New Roman"/>
          <w:sz w:val="24"/>
          <w:szCs w:val="24"/>
          <w:lang w:eastAsia="es-ES"/>
        </w:rPr>
        <w:t> </w:t>
      </w:r>
    </w:p>
    <w:p w:rsidR="0052757B" w:rsidRPr="0052757B" w:rsidRDefault="0052757B" w:rsidP="0052757B">
      <w:pPr>
        <w:spacing w:before="100" w:beforeAutospacing="1" w:after="0" w:line="240" w:lineRule="auto"/>
        <w:rPr>
          <w:rFonts w:ascii="Times New Roman" w:eastAsia="Times New Roman" w:hAnsi="Times New Roman" w:cs="Times New Roman"/>
          <w:sz w:val="24"/>
          <w:szCs w:val="24"/>
          <w:lang w:eastAsia="es-ES"/>
        </w:rPr>
      </w:pPr>
      <w:r w:rsidRPr="0052757B">
        <w:rPr>
          <w:rFonts w:ascii="Times New Roman" w:eastAsia="Times New Roman" w:hAnsi="Times New Roman" w:cs="Times New Roman"/>
          <w:color w:val="000000"/>
          <w:sz w:val="24"/>
          <w:szCs w:val="24"/>
          <w:lang w:eastAsia="es-ES"/>
        </w:rPr>
        <w:t>Más aún que otros textos bíblicos, los de este domingo, especialmente la primera lectura y el texto de Marcos, nos llegan de una época y una mentalidad muy diferentes de las nuestras. Permitidme pues que una larga introducción "técnica" preceda a mi pequeña reflexión personal.</w:t>
      </w:r>
    </w:p>
    <w:p w:rsidR="0052757B" w:rsidRPr="0052757B" w:rsidRDefault="0052757B" w:rsidP="0052757B">
      <w:pPr>
        <w:spacing w:before="100" w:beforeAutospacing="1" w:after="0" w:line="240" w:lineRule="auto"/>
        <w:rPr>
          <w:rFonts w:ascii="Times New Roman" w:eastAsia="Times New Roman" w:hAnsi="Times New Roman" w:cs="Times New Roman"/>
          <w:sz w:val="24"/>
          <w:szCs w:val="24"/>
          <w:lang w:eastAsia="es-ES"/>
        </w:rPr>
      </w:pPr>
      <w:r w:rsidRPr="0052757B">
        <w:rPr>
          <w:rFonts w:ascii="Times New Roman" w:eastAsia="Times New Roman" w:hAnsi="Times New Roman" w:cs="Times New Roman"/>
          <w:sz w:val="24"/>
          <w:szCs w:val="24"/>
          <w:lang w:eastAsia="es-ES"/>
        </w:rPr>
        <w:t>¿Qué hacer, cómo reaccionar cuando estamos oprimidos por extranjeros, despreciados por las autoridades locales, víctimas de un sistema sobre el que no tenemos control, hasta el punto de que el futuro aparece tan oscuro como el presente? ¿Cómo podemos esperar cuando no hay ninguna razón para esperar? Fue en su relación íntima con Dios, cuya fidelidad vivieron personalmente, que los profetas de Israel encontraron la fuerza para pensar en el futuro, para preverlo, para soñarlo, a veces con un vocabulario rico en imágenes. </w:t>
      </w:r>
      <w:r w:rsidRPr="0052757B">
        <w:rPr>
          <w:rFonts w:ascii="Times New Roman" w:eastAsia="Times New Roman" w:hAnsi="Times New Roman" w:cs="Times New Roman"/>
          <w:b/>
          <w:bCs/>
          <w:i/>
          <w:iCs/>
          <w:sz w:val="24"/>
          <w:szCs w:val="24"/>
          <w:lang w:eastAsia="es-ES"/>
        </w:rPr>
        <w:t>"</w:t>
      </w:r>
      <w:r w:rsidRPr="0052757B">
        <w:rPr>
          <w:rFonts w:ascii="Times New Roman" w:eastAsia="Times New Roman" w:hAnsi="Times New Roman" w:cs="Times New Roman"/>
          <w:b/>
          <w:bCs/>
          <w:i/>
          <w:iCs/>
          <w:color w:val="333333"/>
          <w:sz w:val="24"/>
          <w:szCs w:val="24"/>
          <w:lang w:eastAsia="es-ES"/>
        </w:rPr>
        <w:t>Cuando hubiere dado remate el Señor a todas sus empresas</w:t>
      </w:r>
      <w:r w:rsidRPr="0052757B">
        <w:rPr>
          <w:rFonts w:ascii="Times New Roman" w:eastAsia="Times New Roman" w:hAnsi="Times New Roman" w:cs="Times New Roman"/>
          <w:b/>
          <w:bCs/>
          <w:i/>
          <w:iCs/>
          <w:sz w:val="24"/>
          <w:szCs w:val="24"/>
          <w:lang w:eastAsia="es-ES"/>
        </w:rPr>
        <w:t>... s</w:t>
      </w:r>
      <w:r w:rsidRPr="0052757B">
        <w:rPr>
          <w:rFonts w:ascii="Times New Roman" w:eastAsia="Times New Roman" w:hAnsi="Times New Roman" w:cs="Times New Roman"/>
          <w:b/>
          <w:bCs/>
          <w:i/>
          <w:iCs/>
          <w:color w:val="333333"/>
          <w:sz w:val="24"/>
          <w:szCs w:val="24"/>
          <w:lang w:eastAsia="es-ES"/>
        </w:rPr>
        <w:t>erán vecinos el lobo y el cordero, y el leopardo se echará con el cabrito, el novillo y el cachorro pacerán juntos, y un niño pequeño los conducirá.</w:t>
      </w:r>
      <w:r w:rsidRPr="0052757B">
        <w:rPr>
          <w:rFonts w:ascii="Times New Roman" w:eastAsia="Times New Roman" w:hAnsi="Times New Roman" w:cs="Times New Roman"/>
          <w:color w:val="333333"/>
          <w:sz w:val="24"/>
          <w:szCs w:val="24"/>
          <w:lang w:eastAsia="es-ES"/>
        </w:rPr>
        <w:t>"</w:t>
      </w:r>
      <w:r w:rsidRPr="0052757B">
        <w:rPr>
          <w:rFonts w:ascii="Times New Roman" w:eastAsia="Times New Roman" w:hAnsi="Times New Roman" w:cs="Times New Roman"/>
          <w:b/>
          <w:bCs/>
          <w:i/>
          <w:iCs/>
          <w:color w:val="333333"/>
          <w:sz w:val="24"/>
          <w:szCs w:val="24"/>
          <w:lang w:eastAsia="es-ES"/>
        </w:rPr>
        <w:t>", </w:t>
      </w:r>
      <w:r w:rsidRPr="0052757B">
        <w:rPr>
          <w:rFonts w:ascii="Times New Roman" w:eastAsia="Times New Roman" w:hAnsi="Times New Roman" w:cs="Times New Roman"/>
          <w:color w:val="333333"/>
          <w:sz w:val="24"/>
          <w:szCs w:val="24"/>
          <w:lang w:eastAsia="es-ES"/>
        </w:rPr>
        <w:t>anuncia Isaías</w:t>
      </w:r>
      <w:r w:rsidRPr="0052757B">
        <w:rPr>
          <w:rFonts w:ascii="Times New Roman" w:eastAsia="Times New Roman" w:hAnsi="Times New Roman" w:cs="Times New Roman"/>
          <w:sz w:val="24"/>
          <w:szCs w:val="24"/>
          <w:lang w:eastAsia="es-ES"/>
        </w:rPr>
        <w:t> </w:t>
      </w:r>
      <w:r w:rsidRPr="0052757B">
        <w:rPr>
          <w:rFonts w:ascii="Times New Roman" w:eastAsia="Times New Roman" w:hAnsi="Times New Roman" w:cs="Times New Roman"/>
          <w:color w:val="3C4043"/>
          <w:sz w:val="24"/>
          <w:szCs w:val="24"/>
          <w:lang w:eastAsia="es-ES"/>
        </w:rPr>
        <w:t>alrededor del año 730 a.C. </w:t>
      </w:r>
      <w:r w:rsidRPr="0052757B">
        <w:rPr>
          <w:rFonts w:ascii="Times New Roman" w:eastAsia="Times New Roman" w:hAnsi="Times New Roman" w:cs="Times New Roman"/>
          <w:b/>
          <w:bCs/>
          <w:i/>
          <w:iCs/>
          <w:color w:val="333333"/>
          <w:sz w:val="24"/>
          <w:szCs w:val="24"/>
          <w:lang w:eastAsia="es-ES"/>
        </w:rPr>
        <w:t xml:space="preserve">"Acontecerá aquel día - oráculo de Yahveh </w:t>
      </w:r>
      <w:proofErr w:type="spellStart"/>
      <w:r w:rsidRPr="0052757B">
        <w:rPr>
          <w:rFonts w:ascii="Times New Roman" w:eastAsia="Times New Roman" w:hAnsi="Times New Roman" w:cs="Times New Roman"/>
          <w:b/>
          <w:bCs/>
          <w:i/>
          <w:iCs/>
          <w:color w:val="333333"/>
          <w:sz w:val="24"/>
          <w:szCs w:val="24"/>
          <w:lang w:eastAsia="es-ES"/>
        </w:rPr>
        <w:t>Sebaot</w:t>
      </w:r>
      <w:proofErr w:type="spellEnd"/>
      <w:r w:rsidRPr="0052757B">
        <w:rPr>
          <w:rFonts w:ascii="Times New Roman" w:eastAsia="Times New Roman" w:hAnsi="Times New Roman" w:cs="Times New Roman"/>
          <w:b/>
          <w:bCs/>
          <w:i/>
          <w:iCs/>
          <w:color w:val="333333"/>
          <w:sz w:val="24"/>
          <w:szCs w:val="24"/>
          <w:lang w:eastAsia="es-ES"/>
        </w:rPr>
        <w:t xml:space="preserve"> - que romperé el yugo sobre tu cerviz y tus coyundas arrancaré, y no servirán más a extranjeros,"</w:t>
      </w:r>
      <w:r w:rsidRPr="0052757B">
        <w:rPr>
          <w:rFonts w:ascii="Times New Roman" w:eastAsia="Times New Roman" w:hAnsi="Times New Roman" w:cs="Times New Roman"/>
          <w:b/>
          <w:bCs/>
          <w:i/>
          <w:iCs/>
          <w:sz w:val="24"/>
          <w:szCs w:val="24"/>
          <w:lang w:eastAsia="es-ES"/>
        </w:rPr>
        <w:t> </w:t>
      </w:r>
      <w:r w:rsidRPr="0052757B">
        <w:rPr>
          <w:rFonts w:ascii="Times New Roman" w:eastAsia="Times New Roman" w:hAnsi="Times New Roman" w:cs="Times New Roman"/>
          <w:color w:val="333333"/>
          <w:sz w:val="24"/>
          <w:szCs w:val="24"/>
          <w:lang w:eastAsia="es-ES"/>
        </w:rPr>
        <w:t>proclamó Jeremías en Jerusalén en el momento del exilio. Y el sacerdote-profeta Ezequiel, él mismo en el Exilio, para transmitir a los demás exiliados la esperanza que lo habitaba, describió con gran imaginación el futuro templo, cuyas aguas, que emanaban de su interior, hacían florecer la tierra. Desde el siglo III A. C., siempre en circunstancias duras y difíciles, autores en su mayoría anónimos, tomaron el relevo de los antiguos profetas como portadores de esperanza. Pero su vocabulario, además de imaginativo, estaba codificado, de modo que el mensaje fuera comprendido tan sólo por aquellos a quienes estaba destinado. Y además de anunciar la futura liberación, describían también a menudo el triunfo definitivo de Dios y de su pueblo. Esos escritos se les sueles llamar "apocalípticos" porque "revelaban" el futuro. El libro</w:t>
      </w:r>
      <w:r w:rsidRPr="0052757B">
        <w:rPr>
          <w:rFonts w:ascii="Times New Roman" w:eastAsia="Times New Roman" w:hAnsi="Times New Roman" w:cs="Times New Roman"/>
          <w:color w:val="333333"/>
          <w:sz w:val="24"/>
          <w:szCs w:val="24"/>
          <w:vertAlign w:val="superscript"/>
          <w:lang w:eastAsia="es-ES"/>
        </w:rPr>
        <w:t> </w:t>
      </w:r>
      <w:r w:rsidRPr="0052757B">
        <w:rPr>
          <w:rFonts w:ascii="Times New Roman" w:eastAsia="Times New Roman" w:hAnsi="Times New Roman" w:cs="Times New Roman"/>
          <w:color w:val="333333"/>
          <w:sz w:val="24"/>
          <w:szCs w:val="24"/>
          <w:lang w:eastAsia="es-ES"/>
        </w:rPr>
        <w:t>de Daniel (1ª lectura) es el texto apocalíptico más conocido de Antiguo Testamento, así como el Libro del Apocalipsis en el Nuevo Testamento. Al igual que otros rabinos de su tiempo, Jesús empleó a veces un estilo apocalíptico. El texto de hoy de Marcos es un ejemplo de ello. </w:t>
      </w:r>
      <w:r w:rsidRPr="0052757B">
        <w:rPr>
          <w:rFonts w:ascii="Times New Roman" w:eastAsia="Times New Roman" w:hAnsi="Times New Roman" w:cs="Times New Roman"/>
          <w:sz w:val="24"/>
          <w:szCs w:val="24"/>
          <w:lang w:eastAsia="es-ES"/>
        </w:rPr>
        <w:t>La "moda" apocalíptica desapareció en el siglo II, en parte porque, según los líderes religiosos, quienes soñaban demasiado con el futuro se arriesgaban a olvidar que debemos servir al Señor ahora y aquí. Es</w:t>
      </w:r>
      <w:r w:rsidRPr="0052757B">
        <w:rPr>
          <w:rFonts w:ascii="Times New Roman" w:eastAsia="Times New Roman" w:hAnsi="Times New Roman" w:cs="Times New Roman"/>
          <w:color w:val="333333"/>
          <w:sz w:val="24"/>
          <w:szCs w:val="24"/>
          <w:lang w:eastAsia="es-ES"/>
        </w:rPr>
        <w:t> en este sentido que San Pablo condena a aquellos tesalonicenses que, mientras esperan ansiosamente el futuro, "están ocupados en no hacer nada". Los organizadores de la liturgia católica nos invitan a meditar sobre algunos textos apocalípticos en este domingo en el que estamos casi concluyendo el año litúrgico (Tendrá lugar el próximo domingo con la fiesta de Cristo Rey). En su intención, esa conclusión y los textos bíblicos que la acompañan, deberían hacernos pensar en la conclusión del mundo, en la de cada uno de nosotros por la muerte, y en el "juicio" final que los acompaña.</w:t>
      </w:r>
    </w:p>
    <w:p w:rsidR="0052757B" w:rsidRPr="0052757B" w:rsidRDefault="0052757B" w:rsidP="0052757B">
      <w:pPr>
        <w:spacing w:after="0" w:line="240" w:lineRule="auto"/>
        <w:rPr>
          <w:rFonts w:ascii="Times New Roman" w:eastAsia="Times New Roman" w:hAnsi="Times New Roman" w:cs="Times New Roman"/>
          <w:sz w:val="24"/>
          <w:szCs w:val="24"/>
          <w:lang w:eastAsia="es-ES"/>
        </w:rPr>
      </w:pPr>
      <w:r w:rsidRPr="0052757B">
        <w:rPr>
          <w:rFonts w:ascii="Times New Roman" w:eastAsia="Times New Roman" w:hAnsi="Times New Roman" w:cs="Times New Roman"/>
          <w:color w:val="333333"/>
          <w:sz w:val="24"/>
          <w:szCs w:val="24"/>
          <w:lang w:eastAsia="es-ES"/>
        </w:rPr>
        <w:t>Dicho esto, ¿cómo puede inspirarnos este domingo el texto apocalíptico tomado del Evangelio de Marcos?</w:t>
      </w:r>
    </w:p>
    <w:p w:rsidR="0052757B" w:rsidRPr="0052757B" w:rsidRDefault="0052757B" w:rsidP="0052757B">
      <w:pPr>
        <w:spacing w:after="0" w:line="240" w:lineRule="auto"/>
        <w:rPr>
          <w:rFonts w:ascii="Times New Roman" w:eastAsia="Times New Roman" w:hAnsi="Times New Roman" w:cs="Times New Roman"/>
          <w:sz w:val="24"/>
          <w:szCs w:val="24"/>
          <w:lang w:eastAsia="es-ES"/>
        </w:rPr>
      </w:pPr>
    </w:p>
    <w:p w:rsidR="0052757B" w:rsidRPr="0052757B" w:rsidRDefault="0052757B" w:rsidP="0052757B">
      <w:pPr>
        <w:spacing w:after="0" w:line="240" w:lineRule="auto"/>
        <w:rPr>
          <w:rFonts w:ascii="Times New Roman" w:eastAsia="Times New Roman" w:hAnsi="Times New Roman" w:cs="Times New Roman"/>
          <w:sz w:val="24"/>
          <w:szCs w:val="24"/>
          <w:lang w:eastAsia="es-ES"/>
        </w:rPr>
      </w:pPr>
      <w:r w:rsidRPr="0052757B">
        <w:rPr>
          <w:rFonts w:ascii="Times New Roman" w:eastAsia="Times New Roman" w:hAnsi="Times New Roman" w:cs="Times New Roman"/>
          <w:color w:val="333333"/>
          <w:sz w:val="24"/>
          <w:szCs w:val="24"/>
          <w:lang w:eastAsia="es-ES"/>
        </w:rPr>
        <w:t xml:space="preserve">- Nadie conoce el futuro. El texto nos invita a no preocuparnos por ello, y a confiar en Jesús de Nazaret, el Hijo del hombre que inauguró una nueva etapa, definitiva esta vez, </w:t>
      </w:r>
      <w:r w:rsidRPr="0052757B">
        <w:rPr>
          <w:rFonts w:ascii="Times New Roman" w:eastAsia="Times New Roman" w:hAnsi="Times New Roman" w:cs="Times New Roman"/>
          <w:color w:val="333333"/>
          <w:sz w:val="24"/>
          <w:szCs w:val="24"/>
          <w:lang w:eastAsia="es-ES"/>
        </w:rPr>
        <w:lastRenderedPageBreak/>
        <w:t>de la historia de nuestra humanidad. Es él quien </w:t>
      </w:r>
      <w:r w:rsidRPr="0052757B">
        <w:rPr>
          <w:rFonts w:ascii="Times New Roman" w:eastAsia="Times New Roman" w:hAnsi="Times New Roman" w:cs="Times New Roman"/>
          <w:b/>
          <w:bCs/>
          <w:i/>
          <w:iCs/>
          <w:color w:val="333333"/>
          <w:sz w:val="24"/>
          <w:szCs w:val="24"/>
          <w:lang w:eastAsia="es-ES"/>
        </w:rPr>
        <w:t>"enviará</w:t>
      </w:r>
      <w:r w:rsidRPr="0052757B">
        <w:rPr>
          <w:rFonts w:ascii="Times New Roman" w:eastAsia="Times New Roman" w:hAnsi="Times New Roman" w:cs="Times New Roman"/>
          <w:b/>
          <w:bCs/>
          <w:i/>
          <w:iCs/>
          <w:sz w:val="24"/>
          <w:szCs w:val="24"/>
          <w:lang w:eastAsia="es-ES"/>
        </w:rPr>
        <w:t> a los ángeles a reunir a los elegidos de los cuatro rincones del mundo"</w:t>
      </w:r>
      <w:r w:rsidRPr="0052757B">
        <w:rPr>
          <w:rFonts w:ascii="Times New Roman" w:eastAsia="Times New Roman" w:hAnsi="Times New Roman" w:cs="Times New Roman"/>
          <w:sz w:val="24"/>
          <w:szCs w:val="24"/>
          <w:lang w:eastAsia="es-ES"/>
        </w:rPr>
        <w:t>.</w:t>
      </w:r>
    </w:p>
    <w:p w:rsidR="0052757B" w:rsidRPr="0052757B" w:rsidRDefault="0052757B" w:rsidP="0052757B">
      <w:pPr>
        <w:spacing w:after="0" w:line="240" w:lineRule="auto"/>
        <w:rPr>
          <w:rFonts w:ascii="Times New Roman" w:eastAsia="Times New Roman" w:hAnsi="Times New Roman" w:cs="Times New Roman"/>
          <w:sz w:val="24"/>
          <w:szCs w:val="24"/>
          <w:lang w:eastAsia="es-ES"/>
        </w:rPr>
      </w:pPr>
      <w:r w:rsidRPr="0052757B">
        <w:rPr>
          <w:rFonts w:ascii="Times New Roman" w:eastAsia="Times New Roman" w:hAnsi="Times New Roman" w:cs="Times New Roman"/>
          <w:color w:val="333333"/>
          <w:sz w:val="24"/>
          <w:szCs w:val="24"/>
          <w:lang w:eastAsia="es-ES"/>
        </w:rPr>
        <w:t>- A menudo se dice que una fiesta comienza la víspera, cuando se está preparándola, cuando las</w:t>
      </w:r>
      <w:r w:rsidRPr="0052757B">
        <w:rPr>
          <w:rFonts w:ascii="Times New Roman" w:eastAsia="Times New Roman" w:hAnsi="Times New Roman" w:cs="Times New Roman"/>
          <w:sz w:val="24"/>
          <w:szCs w:val="24"/>
          <w:lang w:eastAsia="es-ES"/>
        </w:rPr>
        <w:t> </w:t>
      </w:r>
      <w:r w:rsidRPr="0052757B">
        <w:rPr>
          <w:rFonts w:ascii="Times New Roman" w:eastAsia="Times New Roman" w:hAnsi="Times New Roman" w:cs="Times New Roman"/>
          <w:b/>
          <w:bCs/>
          <w:i/>
          <w:iCs/>
          <w:sz w:val="24"/>
          <w:szCs w:val="24"/>
          <w:lang w:eastAsia="es-ES"/>
        </w:rPr>
        <w:t>"ramas se vuelven tiernas y salen las hojas"</w:t>
      </w:r>
      <w:r w:rsidRPr="0052757B">
        <w:rPr>
          <w:rFonts w:ascii="Times New Roman" w:eastAsia="Times New Roman" w:hAnsi="Times New Roman" w:cs="Times New Roman"/>
          <w:sz w:val="24"/>
          <w:szCs w:val="24"/>
          <w:lang w:eastAsia="es-ES"/>
        </w:rPr>
        <w:t>, si utilizamos las palabras de Jesús. ¿Somos capaces de imitar a Jesús y observar a nuestro alrededor esas ramas tiernas que anuncian que el Espíritu de Jesús ya está presente en nuestro mundo? ¿No deberíamos dejar al Espíritu que habita en nuestro corazón que nos ayude a observar el mundo con los ojos de Jesús?</w:t>
      </w:r>
    </w:p>
    <w:p w:rsidR="0052757B" w:rsidRPr="0052757B" w:rsidRDefault="0052757B" w:rsidP="0052757B">
      <w:pPr>
        <w:spacing w:after="0" w:line="240" w:lineRule="auto"/>
        <w:rPr>
          <w:rFonts w:ascii="Times New Roman" w:eastAsia="Times New Roman" w:hAnsi="Times New Roman" w:cs="Times New Roman"/>
          <w:sz w:val="24"/>
          <w:szCs w:val="24"/>
          <w:lang w:eastAsia="es-ES"/>
        </w:rPr>
      </w:pPr>
      <w:r w:rsidRPr="0052757B">
        <w:rPr>
          <w:rFonts w:ascii="Times New Roman" w:eastAsia="Times New Roman" w:hAnsi="Times New Roman" w:cs="Times New Roman"/>
          <w:color w:val="000000"/>
          <w:sz w:val="24"/>
          <w:szCs w:val="24"/>
          <w:lang w:eastAsia="es-ES"/>
        </w:rPr>
        <w:t>- Y, finalmente, este mismo Jesús que nos dice que somos en el mundo sal y luz, nos invita también a hacernos ramas tiernas, hojas verdes y vivas, signos de esperanza para quienes nos observan.</w:t>
      </w:r>
    </w:p>
    <w:p w:rsidR="0052757B" w:rsidRPr="0052757B" w:rsidRDefault="0052757B" w:rsidP="0052757B">
      <w:pPr>
        <w:spacing w:after="0" w:line="240" w:lineRule="auto"/>
        <w:rPr>
          <w:rFonts w:ascii="Times New Roman" w:eastAsia="Times New Roman" w:hAnsi="Times New Roman" w:cs="Times New Roman"/>
          <w:sz w:val="24"/>
          <w:szCs w:val="24"/>
          <w:lang w:eastAsia="es-ES"/>
        </w:rPr>
      </w:pPr>
    </w:p>
    <w:p w:rsidR="0052757B" w:rsidRPr="0052757B" w:rsidRDefault="0052757B" w:rsidP="0052757B">
      <w:pPr>
        <w:spacing w:after="0" w:line="240" w:lineRule="auto"/>
        <w:rPr>
          <w:rFonts w:ascii="Times New Roman" w:eastAsia="Times New Roman" w:hAnsi="Times New Roman" w:cs="Times New Roman"/>
          <w:sz w:val="24"/>
          <w:szCs w:val="24"/>
          <w:lang w:eastAsia="es-ES"/>
        </w:rPr>
      </w:pPr>
    </w:p>
    <w:p w:rsidR="0052757B" w:rsidRPr="0052757B" w:rsidRDefault="0052757B" w:rsidP="0052757B">
      <w:pPr>
        <w:spacing w:before="100" w:beforeAutospacing="1" w:after="0" w:line="240" w:lineRule="auto"/>
        <w:jc w:val="center"/>
        <w:rPr>
          <w:rFonts w:ascii="Times New Roman" w:eastAsia="Times New Roman" w:hAnsi="Times New Roman" w:cs="Times New Roman"/>
          <w:sz w:val="24"/>
          <w:szCs w:val="24"/>
          <w:lang w:val="fr-FR" w:eastAsia="es-ES"/>
        </w:rPr>
      </w:pPr>
      <w:r w:rsidRPr="0052757B">
        <w:rPr>
          <w:rFonts w:ascii="Times New Roman" w:eastAsia="Times New Roman" w:hAnsi="Times New Roman" w:cs="Times New Roman"/>
          <w:b/>
          <w:bCs/>
          <w:i/>
          <w:iCs/>
          <w:sz w:val="18"/>
          <w:szCs w:val="18"/>
          <w:lang w:val="fr-FR" w:eastAsia="es-ES"/>
        </w:rPr>
        <w:t>33</w:t>
      </w:r>
      <w:r w:rsidRPr="0052757B">
        <w:rPr>
          <w:rFonts w:ascii="Times New Roman" w:eastAsia="Times New Roman" w:hAnsi="Times New Roman" w:cs="Times New Roman"/>
          <w:b/>
          <w:bCs/>
          <w:i/>
          <w:iCs/>
          <w:sz w:val="18"/>
          <w:szCs w:val="18"/>
          <w:vertAlign w:val="superscript"/>
          <w:lang w:val="fr-FR" w:eastAsia="es-ES"/>
        </w:rPr>
        <w:t>ème</w:t>
      </w:r>
      <w:r w:rsidRPr="0052757B">
        <w:rPr>
          <w:rFonts w:ascii="Times New Roman" w:eastAsia="Times New Roman" w:hAnsi="Times New Roman" w:cs="Times New Roman"/>
          <w:b/>
          <w:bCs/>
          <w:i/>
          <w:iCs/>
          <w:sz w:val="18"/>
          <w:szCs w:val="18"/>
          <w:lang w:val="fr-FR" w:eastAsia="es-ES"/>
        </w:rPr>
        <w:t> dimanche B   ---   14 novembre 2021</w:t>
      </w:r>
    </w:p>
    <w:p w:rsidR="0052757B" w:rsidRPr="0052757B" w:rsidRDefault="0052757B" w:rsidP="0052757B">
      <w:pPr>
        <w:spacing w:before="100" w:beforeAutospacing="1" w:after="0" w:line="240" w:lineRule="auto"/>
        <w:jc w:val="center"/>
        <w:rPr>
          <w:rFonts w:ascii="Times New Roman" w:eastAsia="Times New Roman" w:hAnsi="Times New Roman" w:cs="Times New Roman"/>
          <w:sz w:val="24"/>
          <w:szCs w:val="24"/>
          <w:lang w:val="fr-FR" w:eastAsia="es-ES"/>
        </w:rPr>
      </w:pPr>
      <w:r w:rsidRPr="0052757B">
        <w:rPr>
          <w:rFonts w:ascii="Times New Roman" w:eastAsia="Times New Roman" w:hAnsi="Times New Roman" w:cs="Times New Roman"/>
          <w:b/>
          <w:bCs/>
          <w:i/>
          <w:iCs/>
          <w:sz w:val="18"/>
          <w:szCs w:val="18"/>
          <w:lang w:val="fr-FR" w:eastAsia="es-ES"/>
        </w:rPr>
        <w:t>Daniel 12,1-3   ---   Hébreux 10,11-14.18   ---   Marc 13,24-32</w:t>
      </w:r>
    </w:p>
    <w:p w:rsidR="0052757B" w:rsidRPr="0052757B" w:rsidRDefault="0052757B" w:rsidP="0052757B">
      <w:pPr>
        <w:spacing w:before="100" w:beforeAutospacing="1" w:after="0" w:line="240" w:lineRule="auto"/>
        <w:rPr>
          <w:rFonts w:ascii="Times New Roman" w:eastAsia="Times New Roman" w:hAnsi="Times New Roman" w:cs="Times New Roman"/>
          <w:sz w:val="24"/>
          <w:szCs w:val="24"/>
          <w:lang w:val="fr-FR" w:eastAsia="es-ES"/>
        </w:rPr>
      </w:pPr>
      <w:r w:rsidRPr="0052757B">
        <w:rPr>
          <w:rFonts w:ascii="Times New Roman" w:eastAsia="Times New Roman" w:hAnsi="Times New Roman" w:cs="Times New Roman"/>
          <w:b/>
          <w:bCs/>
          <w:i/>
          <w:iCs/>
          <w:sz w:val="18"/>
          <w:szCs w:val="18"/>
          <w:lang w:val="fr-FR" w:eastAsia="es-ES"/>
        </w:rPr>
        <w:t> </w:t>
      </w:r>
    </w:p>
    <w:p w:rsidR="0052757B" w:rsidRPr="0052757B" w:rsidRDefault="0052757B" w:rsidP="0052757B">
      <w:pPr>
        <w:spacing w:before="100" w:beforeAutospacing="1" w:after="0" w:line="240" w:lineRule="auto"/>
        <w:rPr>
          <w:rFonts w:ascii="Times New Roman" w:eastAsia="Times New Roman" w:hAnsi="Times New Roman" w:cs="Times New Roman"/>
          <w:sz w:val="24"/>
          <w:szCs w:val="24"/>
          <w:lang w:val="fr-FR" w:eastAsia="es-ES"/>
        </w:rPr>
      </w:pPr>
      <w:r w:rsidRPr="0052757B">
        <w:rPr>
          <w:rFonts w:ascii="Times New Roman" w:eastAsia="Times New Roman" w:hAnsi="Times New Roman" w:cs="Times New Roman"/>
          <w:sz w:val="24"/>
          <w:szCs w:val="24"/>
          <w:lang w:val="fr-FR" w:eastAsia="es-ES"/>
        </w:rPr>
        <w:t>Plus encore que d’autres textes bibliques, ceux de ce dimanche, en particulier la première lecture et le texte de Marc, nous viennent d’une époque et d’une mentalité très différentes de la nôtre. Permettez donc qu’une longue introduction « technique » précède ma petite réflexion personnelle.</w:t>
      </w:r>
    </w:p>
    <w:p w:rsidR="0052757B" w:rsidRPr="0052757B" w:rsidRDefault="0052757B" w:rsidP="0052757B">
      <w:pPr>
        <w:spacing w:before="100" w:beforeAutospacing="1" w:after="0" w:line="240" w:lineRule="auto"/>
        <w:rPr>
          <w:rFonts w:ascii="Times New Roman" w:eastAsia="Times New Roman" w:hAnsi="Times New Roman" w:cs="Times New Roman"/>
          <w:sz w:val="24"/>
          <w:szCs w:val="24"/>
          <w:lang w:val="fr-FR" w:eastAsia="es-ES"/>
        </w:rPr>
      </w:pPr>
      <w:r w:rsidRPr="0052757B">
        <w:rPr>
          <w:rFonts w:ascii="Times New Roman" w:eastAsia="Times New Roman" w:hAnsi="Times New Roman" w:cs="Times New Roman"/>
          <w:sz w:val="24"/>
          <w:szCs w:val="24"/>
          <w:lang w:val="fr-FR" w:eastAsia="es-ES"/>
        </w:rPr>
        <w:t>Quoi faire, comment réagir quand on est opprimé par des étrangers, méprisé par les autorités locales, victime d’un système sur lequel on n’a aucune prise, au point que l’avenir apparaît aussi sombre que le moment présent ? Comment espérer quand il n’y a aucune raison d’espérer ? C’est dans leur rapport intime avec Dieu, dont ils ressentaient personnellement la fidélité, que les prophètes d’Israël ont trouvé la force pour penser à l’avenir, le prévoir, le rêver, avec parfois un vocabulaire riche en images. </w:t>
      </w:r>
      <w:r w:rsidRPr="0052757B">
        <w:rPr>
          <w:rFonts w:ascii="Times New Roman" w:eastAsia="Times New Roman" w:hAnsi="Times New Roman" w:cs="Times New Roman"/>
          <w:b/>
          <w:bCs/>
          <w:i/>
          <w:iCs/>
          <w:sz w:val="24"/>
          <w:szCs w:val="24"/>
          <w:lang w:val="fr-FR" w:eastAsia="es-ES"/>
        </w:rPr>
        <w:t>« Quand le Seigneur aura fait son œuvre… l</w:t>
      </w:r>
      <w:r w:rsidRPr="0052757B">
        <w:rPr>
          <w:rFonts w:ascii="Times New Roman" w:eastAsia="Times New Roman" w:hAnsi="Times New Roman" w:cs="Times New Roman"/>
          <w:b/>
          <w:bCs/>
          <w:i/>
          <w:iCs/>
          <w:color w:val="333333"/>
          <w:sz w:val="24"/>
          <w:szCs w:val="24"/>
          <w:lang w:val="fr-FR" w:eastAsia="es-ES"/>
        </w:rPr>
        <w:t>e loup habitera avec l’agneau, le léopard se couchera près du chevreau, le veau et le lionceau seront nourris ensemble, un petit garçon les conduira »</w:t>
      </w:r>
      <w:r w:rsidRPr="0052757B">
        <w:rPr>
          <w:rFonts w:ascii="Times New Roman" w:eastAsia="Times New Roman" w:hAnsi="Times New Roman" w:cs="Times New Roman"/>
          <w:color w:val="333333"/>
          <w:sz w:val="24"/>
          <w:szCs w:val="24"/>
          <w:lang w:val="fr-FR" w:eastAsia="es-ES"/>
        </w:rPr>
        <w:t>, annonce Isaïe </w:t>
      </w:r>
      <w:r w:rsidRPr="0052757B">
        <w:rPr>
          <w:rFonts w:ascii="Times New Roman" w:eastAsia="Times New Roman" w:hAnsi="Times New Roman" w:cs="Times New Roman"/>
          <w:color w:val="3C4043"/>
          <w:sz w:val="24"/>
          <w:szCs w:val="24"/>
          <w:lang w:val="fr-FR" w:eastAsia="es-ES"/>
        </w:rPr>
        <w:t>vers 730 av. J.-C. </w:t>
      </w:r>
      <w:r w:rsidRPr="0052757B">
        <w:rPr>
          <w:rFonts w:ascii="Times New Roman" w:eastAsia="Times New Roman" w:hAnsi="Times New Roman" w:cs="Times New Roman"/>
          <w:b/>
          <w:bCs/>
          <w:i/>
          <w:iCs/>
          <w:color w:val="3C4043"/>
          <w:sz w:val="24"/>
          <w:szCs w:val="24"/>
          <w:lang w:val="fr-FR" w:eastAsia="es-ES"/>
        </w:rPr>
        <w:t>« </w:t>
      </w:r>
      <w:r w:rsidRPr="0052757B">
        <w:rPr>
          <w:rFonts w:ascii="Times New Roman" w:eastAsia="Times New Roman" w:hAnsi="Times New Roman" w:cs="Times New Roman"/>
          <w:b/>
          <w:bCs/>
          <w:i/>
          <w:iCs/>
          <w:color w:val="333333"/>
          <w:sz w:val="24"/>
          <w:szCs w:val="24"/>
          <w:lang w:val="fr-FR" w:eastAsia="es-ES"/>
        </w:rPr>
        <w:t>Il arrivera en ce jour-là – oracle du Seigneur de l’univers – que je briserai le joug qui est sur ta nuque et je romprai tes liens. Alors, ils ne seront plus asservis à des étrangers »</w:t>
      </w:r>
      <w:r w:rsidRPr="0052757B">
        <w:rPr>
          <w:rFonts w:ascii="Times New Roman" w:eastAsia="Times New Roman" w:hAnsi="Times New Roman" w:cs="Times New Roman"/>
          <w:color w:val="333333"/>
          <w:sz w:val="24"/>
          <w:szCs w:val="24"/>
          <w:lang w:val="fr-FR" w:eastAsia="es-ES"/>
        </w:rPr>
        <w:t>, proclame Jérémie à Jérusalem au temps de l’Exil. Et le prêtre-prophète Ezéchiel, lui-même exilé, pour transmettre aux autres exilés l’espérance qui l’habitait, a décrit de manière imaginative le futur temple, dont les eaux émanant de son intérieur fessaient fleurir la terre. À partir du 3</w:t>
      </w:r>
      <w:r w:rsidRPr="0052757B">
        <w:rPr>
          <w:rFonts w:ascii="Times New Roman" w:eastAsia="Times New Roman" w:hAnsi="Times New Roman" w:cs="Times New Roman"/>
          <w:color w:val="333333"/>
          <w:sz w:val="24"/>
          <w:szCs w:val="24"/>
          <w:vertAlign w:val="superscript"/>
          <w:lang w:val="fr-FR" w:eastAsia="es-ES"/>
        </w:rPr>
        <w:t>ème</w:t>
      </w:r>
      <w:r w:rsidRPr="0052757B">
        <w:rPr>
          <w:rFonts w:ascii="Times New Roman" w:eastAsia="Times New Roman" w:hAnsi="Times New Roman" w:cs="Times New Roman"/>
          <w:color w:val="333333"/>
          <w:sz w:val="24"/>
          <w:szCs w:val="24"/>
          <w:lang w:val="fr-FR" w:eastAsia="es-ES"/>
        </w:rPr>
        <w:t> siècle av. J.-C., toujours dans des circonstances dures et difficiles, des auteurs pour la plupart anonymes, ont pris le relais des anciens prophètes en tant que porteurs d’espérance. Mais, en plus d’imaginatif, leur vocabulaire était codé, pour que le message soit compris uniquement par ceux à qui il était destiné. Aussi, autant que la libération à venir, ils ont souvent décrit le triomphe définitif de Dieu et de son peuple. Leurs écrits, on les appelle « apocalyptiques », parce qu’ils « dévoilaient » l’avenir. Le livre de Daniel (1</w:t>
      </w:r>
      <w:r w:rsidRPr="0052757B">
        <w:rPr>
          <w:rFonts w:ascii="Times New Roman" w:eastAsia="Times New Roman" w:hAnsi="Times New Roman" w:cs="Times New Roman"/>
          <w:color w:val="333333"/>
          <w:sz w:val="24"/>
          <w:szCs w:val="24"/>
          <w:vertAlign w:val="superscript"/>
          <w:lang w:val="fr-FR" w:eastAsia="es-ES"/>
        </w:rPr>
        <w:t>ère</w:t>
      </w:r>
      <w:r w:rsidRPr="0052757B">
        <w:rPr>
          <w:rFonts w:ascii="Times New Roman" w:eastAsia="Times New Roman" w:hAnsi="Times New Roman" w:cs="Times New Roman"/>
          <w:color w:val="333333"/>
          <w:sz w:val="24"/>
          <w:szCs w:val="24"/>
          <w:lang w:val="fr-FR" w:eastAsia="es-ES"/>
        </w:rPr>
        <w:t> lecture) est le texte apocalyptique le plus connu de l’Ancien Testament, et le livre de l’Apocalypse dans le Nouveau Testament. Comme d’autres rabbins de son temps, Jésus a employé parfois un style apocalyptique. Le texte de Marc d’aujourd’hui en est un exemple. La « mode » apocalyptique est disparue au 2</w:t>
      </w:r>
      <w:r w:rsidRPr="0052757B">
        <w:rPr>
          <w:rFonts w:ascii="Times New Roman" w:eastAsia="Times New Roman" w:hAnsi="Times New Roman" w:cs="Times New Roman"/>
          <w:color w:val="333333"/>
          <w:sz w:val="24"/>
          <w:szCs w:val="24"/>
          <w:vertAlign w:val="superscript"/>
          <w:lang w:val="fr-FR" w:eastAsia="es-ES"/>
        </w:rPr>
        <w:t>ème</w:t>
      </w:r>
      <w:r w:rsidRPr="0052757B">
        <w:rPr>
          <w:rFonts w:ascii="Times New Roman" w:eastAsia="Times New Roman" w:hAnsi="Times New Roman" w:cs="Times New Roman"/>
          <w:color w:val="333333"/>
          <w:sz w:val="24"/>
          <w:szCs w:val="24"/>
          <w:lang w:val="fr-FR" w:eastAsia="es-ES"/>
        </w:rPr>
        <w:t xml:space="preserve"> siècle, en partie parce que, d’après des leaders religieux, ceux qui rêvaient trop à l’avenir risquaient d’oublier que nous devons servir le Seigneur maintenant et ici. C’est dans ce </w:t>
      </w:r>
      <w:r w:rsidRPr="0052757B">
        <w:rPr>
          <w:rFonts w:ascii="Times New Roman" w:eastAsia="Times New Roman" w:hAnsi="Times New Roman" w:cs="Times New Roman"/>
          <w:color w:val="333333"/>
          <w:sz w:val="24"/>
          <w:szCs w:val="24"/>
          <w:lang w:val="fr-FR" w:eastAsia="es-ES"/>
        </w:rPr>
        <w:lastRenderedPageBreak/>
        <w:t xml:space="preserve">sens que Saint Paul condamne ces Thessaloniciens qui, en attendant anxieusement </w:t>
      </w:r>
      <w:proofErr w:type="gramStart"/>
      <w:r w:rsidRPr="0052757B">
        <w:rPr>
          <w:rFonts w:ascii="Times New Roman" w:eastAsia="Times New Roman" w:hAnsi="Times New Roman" w:cs="Times New Roman"/>
          <w:color w:val="333333"/>
          <w:sz w:val="24"/>
          <w:szCs w:val="24"/>
          <w:lang w:val="fr-FR" w:eastAsia="es-ES"/>
        </w:rPr>
        <w:t>l’avenir « s’affairent à rien</w:t>
      </w:r>
      <w:proofErr w:type="gramEnd"/>
      <w:r w:rsidRPr="0052757B">
        <w:rPr>
          <w:rFonts w:ascii="Times New Roman" w:eastAsia="Times New Roman" w:hAnsi="Times New Roman" w:cs="Times New Roman"/>
          <w:color w:val="333333"/>
          <w:sz w:val="24"/>
          <w:szCs w:val="24"/>
          <w:lang w:val="fr-FR" w:eastAsia="es-ES"/>
        </w:rPr>
        <w:t xml:space="preserve"> faire ». Les organisateurs de la liturgie catholique nous invitent à méditer quelques textes apocalyptiques ce dimanche où nous approchons la conclusion de l’année liturgique (Elle aura lieu dimanche prochain avec la fête du Christ-Roi). Dans leur intention, cette conclusion, ainsi que les textes bibliques qui l’accompagnent, devraient nous faire penser à la conclusion du monde, à celle de chacun de nous par la mort, ainsi qu’au « jugement » final qui les accompagne.</w:t>
      </w:r>
    </w:p>
    <w:p w:rsidR="0052757B" w:rsidRPr="0052757B" w:rsidRDefault="0052757B" w:rsidP="0052757B">
      <w:pPr>
        <w:spacing w:before="100" w:beforeAutospacing="1" w:after="0" w:line="240" w:lineRule="auto"/>
        <w:rPr>
          <w:rFonts w:ascii="Times New Roman" w:eastAsia="Times New Roman" w:hAnsi="Times New Roman" w:cs="Times New Roman"/>
          <w:sz w:val="24"/>
          <w:szCs w:val="24"/>
          <w:lang w:val="fr-FR" w:eastAsia="es-ES"/>
        </w:rPr>
      </w:pPr>
      <w:r w:rsidRPr="0052757B">
        <w:rPr>
          <w:rFonts w:ascii="Times New Roman" w:eastAsia="Times New Roman" w:hAnsi="Times New Roman" w:cs="Times New Roman"/>
          <w:color w:val="333333"/>
          <w:sz w:val="24"/>
          <w:szCs w:val="24"/>
          <w:lang w:val="fr-FR" w:eastAsia="es-ES"/>
        </w:rPr>
        <w:t>Cela dit, comment le texte apocalyptique de ce dimanche pris dans l’évangile de Marc peut-il nous inspirer ?</w:t>
      </w:r>
    </w:p>
    <w:p w:rsidR="0052757B" w:rsidRPr="0052757B" w:rsidRDefault="0052757B" w:rsidP="0052757B">
      <w:pPr>
        <w:spacing w:before="100" w:beforeAutospacing="1" w:after="0" w:line="240" w:lineRule="auto"/>
        <w:rPr>
          <w:rFonts w:ascii="Times New Roman" w:eastAsia="Times New Roman" w:hAnsi="Times New Roman" w:cs="Times New Roman"/>
          <w:sz w:val="24"/>
          <w:szCs w:val="24"/>
          <w:lang w:val="fr-FR" w:eastAsia="es-ES"/>
        </w:rPr>
      </w:pPr>
      <w:r w:rsidRPr="0052757B">
        <w:rPr>
          <w:rFonts w:ascii="Times New Roman" w:eastAsia="Times New Roman" w:hAnsi="Times New Roman" w:cs="Times New Roman"/>
          <w:color w:val="333333"/>
          <w:sz w:val="24"/>
          <w:szCs w:val="24"/>
          <w:lang w:val="fr-FR" w:eastAsia="es-ES"/>
        </w:rPr>
        <w:t>- Personne ne connaît l’avenir. Le texte nous invite à ne pas nous en inquiéter, et à faire confiance à Jésus de Nazareth, le Fils de l’homme qui a inauguré une nouvelle étape, définitive cette fois-ci, dans l’histoire de notre humanité. C’est lui qui </w:t>
      </w:r>
      <w:r w:rsidRPr="0052757B">
        <w:rPr>
          <w:rFonts w:ascii="Times New Roman" w:eastAsia="Times New Roman" w:hAnsi="Times New Roman" w:cs="Times New Roman"/>
          <w:b/>
          <w:bCs/>
          <w:i/>
          <w:iCs/>
          <w:color w:val="333333"/>
          <w:sz w:val="24"/>
          <w:szCs w:val="24"/>
          <w:lang w:val="fr-FR" w:eastAsia="es-ES"/>
        </w:rPr>
        <w:t>« </w:t>
      </w:r>
      <w:r w:rsidRPr="0052757B">
        <w:rPr>
          <w:rFonts w:ascii="Times New Roman" w:eastAsia="Times New Roman" w:hAnsi="Times New Roman" w:cs="Times New Roman"/>
          <w:b/>
          <w:bCs/>
          <w:i/>
          <w:iCs/>
          <w:sz w:val="24"/>
          <w:szCs w:val="24"/>
          <w:lang w:val="fr-FR" w:eastAsia="es-ES"/>
        </w:rPr>
        <w:t>enverra les anges pour rassembler les élus des quatre coins du monde »</w:t>
      </w:r>
      <w:r w:rsidRPr="0052757B">
        <w:rPr>
          <w:rFonts w:ascii="Times New Roman" w:eastAsia="Times New Roman" w:hAnsi="Times New Roman" w:cs="Times New Roman"/>
          <w:sz w:val="24"/>
          <w:szCs w:val="24"/>
          <w:lang w:val="fr-FR" w:eastAsia="es-ES"/>
        </w:rPr>
        <w:t>. </w:t>
      </w:r>
      <w:r w:rsidRPr="0052757B">
        <w:rPr>
          <w:rFonts w:ascii="Times New Roman" w:eastAsia="Times New Roman" w:hAnsi="Times New Roman" w:cs="Times New Roman"/>
          <w:color w:val="333333"/>
          <w:sz w:val="24"/>
          <w:szCs w:val="24"/>
          <w:lang w:val="fr-FR" w:eastAsia="es-ES"/>
        </w:rPr>
        <w:t> </w:t>
      </w:r>
    </w:p>
    <w:p w:rsidR="0052757B" w:rsidRPr="0052757B" w:rsidRDefault="0052757B" w:rsidP="0052757B">
      <w:pPr>
        <w:spacing w:before="100" w:beforeAutospacing="1" w:after="0" w:line="240" w:lineRule="auto"/>
        <w:rPr>
          <w:rFonts w:ascii="Times New Roman" w:eastAsia="Times New Roman" w:hAnsi="Times New Roman" w:cs="Times New Roman"/>
          <w:sz w:val="24"/>
          <w:szCs w:val="24"/>
          <w:lang w:val="fr-FR" w:eastAsia="es-ES"/>
        </w:rPr>
      </w:pPr>
      <w:r w:rsidRPr="0052757B">
        <w:rPr>
          <w:rFonts w:ascii="Times New Roman" w:eastAsia="Times New Roman" w:hAnsi="Times New Roman" w:cs="Times New Roman"/>
          <w:color w:val="333333"/>
          <w:sz w:val="24"/>
          <w:szCs w:val="24"/>
          <w:lang w:val="fr-FR" w:eastAsia="es-ES"/>
        </w:rPr>
        <w:t>- On dit souvent qu’une fête commence la veille, au moment de la préparer, quand les </w:t>
      </w:r>
      <w:r w:rsidRPr="0052757B">
        <w:rPr>
          <w:rFonts w:ascii="Times New Roman" w:eastAsia="Times New Roman" w:hAnsi="Times New Roman" w:cs="Times New Roman"/>
          <w:b/>
          <w:bCs/>
          <w:i/>
          <w:iCs/>
          <w:color w:val="333333"/>
          <w:sz w:val="24"/>
          <w:szCs w:val="24"/>
          <w:lang w:val="fr-FR" w:eastAsia="es-ES"/>
        </w:rPr>
        <w:t>« </w:t>
      </w:r>
      <w:r w:rsidRPr="0052757B">
        <w:rPr>
          <w:rFonts w:ascii="Times New Roman" w:eastAsia="Times New Roman" w:hAnsi="Times New Roman" w:cs="Times New Roman"/>
          <w:b/>
          <w:bCs/>
          <w:i/>
          <w:iCs/>
          <w:sz w:val="24"/>
          <w:szCs w:val="24"/>
          <w:lang w:val="fr-FR" w:eastAsia="es-ES"/>
        </w:rPr>
        <w:t>branches deviennent tendres et que sortent les feuilles »</w:t>
      </w:r>
      <w:r w:rsidRPr="0052757B">
        <w:rPr>
          <w:rFonts w:ascii="Times New Roman" w:eastAsia="Times New Roman" w:hAnsi="Times New Roman" w:cs="Times New Roman"/>
          <w:sz w:val="24"/>
          <w:szCs w:val="24"/>
          <w:lang w:val="fr-FR" w:eastAsia="es-ES"/>
        </w:rPr>
        <w:t>, si nous employons les paroles de Jésus. Sommes-nous capables d’imiter Jésus et d’observer autour de nous ces branches tendres qui annoncent que l’Esprit de Jésus est déjà présent dans notre monde ? Ne devrions-nous permettre que l’Esprit qui habite déjà dans nos cœurs, nous aide à regarder le monde avec les yeux de Jésus ?</w:t>
      </w:r>
    </w:p>
    <w:p w:rsidR="0052757B" w:rsidRPr="0052757B" w:rsidRDefault="0052757B" w:rsidP="0052757B">
      <w:pPr>
        <w:spacing w:before="100" w:beforeAutospacing="1" w:after="0" w:line="240" w:lineRule="auto"/>
        <w:rPr>
          <w:rFonts w:ascii="Times New Roman" w:eastAsia="Times New Roman" w:hAnsi="Times New Roman" w:cs="Times New Roman"/>
          <w:sz w:val="24"/>
          <w:szCs w:val="24"/>
          <w:lang w:val="fr-FR" w:eastAsia="es-ES"/>
        </w:rPr>
      </w:pPr>
      <w:r w:rsidRPr="0052757B">
        <w:rPr>
          <w:rFonts w:ascii="Times New Roman" w:eastAsia="Times New Roman" w:hAnsi="Times New Roman" w:cs="Times New Roman"/>
          <w:sz w:val="24"/>
          <w:szCs w:val="24"/>
          <w:lang w:val="fr-FR" w:eastAsia="es-ES"/>
        </w:rPr>
        <w:t>- Et, finalement, ce même Jésus qui nous dit que nous sommes dans le monde sel et lumière, nous invite à y devenir aussi des branches tendres et des feuilles vertes et vivantes, signes d’espérance pour ceux qui nous observent.</w:t>
      </w:r>
    </w:p>
    <w:p w:rsidR="00114B27" w:rsidRPr="0052757B" w:rsidRDefault="00114B27">
      <w:pPr>
        <w:rPr>
          <w:lang w:val="fr-FR"/>
        </w:rPr>
      </w:pPr>
      <w:bookmarkStart w:id="0" w:name="_GoBack"/>
      <w:bookmarkEnd w:id="0"/>
    </w:p>
    <w:sectPr w:rsidR="00114B27" w:rsidRPr="005275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57B"/>
    <w:rsid w:val="00114B27"/>
    <w:rsid w:val="005275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6E54C3-3A38-46F5-A1EF-7C05158FE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818754">
      <w:bodyDiv w:val="1"/>
      <w:marLeft w:val="0"/>
      <w:marRight w:val="0"/>
      <w:marTop w:val="0"/>
      <w:marBottom w:val="0"/>
      <w:divBdr>
        <w:top w:val="none" w:sz="0" w:space="0" w:color="auto"/>
        <w:left w:val="none" w:sz="0" w:space="0" w:color="auto"/>
        <w:bottom w:val="none" w:sz="0" w:space="0" w:color="auto"/>
        <w:right w:val="none" w:sz="0" w:space="0" w:color="auto"/>
      </w:divBdr>
      <w:divsChild>
        <w:div w:id="249434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1331</Words>
  <Characters>7325</Characters>
  <Application>Microsoft Office Word</Application>
  <DocSecurity>0</DocSecurity>
  <Lines>61</Lines>
  <Paragraphs>17</Paragraphs>
  <ScaleCrop>false</ScaleCrop>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2021-11-13T09:45:00Z</dcterms:created>
  <dcterms:modified xsi:type="dcterms:W3CDTF">2021-11-13T09:46:00Z</dcterms:modified>
</cp:coreProperties>
</file>