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785F9B" w:rsidRPr="00785F9B" w:rsidTr="00785F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85F9B" w:rsidRPr="00785F9B" w:rsidRDefault="00785F9B" w:rsidP="00785F9B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</w:pPr>
            <w:r w:rsidRPr="00785F9B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begin"/>
            </w:r>
            <w:r w:rsidRPr="00785F9B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instrText xml:space="preserve"> HYPERLINK "https://public-api.wordpress.com/bar/?stat=groovemails-events&amp;bin=wpcom_email_click&amp;redirect_to=https%3A%2F%2Feclesalia.wordpress.com%2F2021%2F02%2F24%2Faun-es-tiempo%2F&amp;sr=1&amp;signature=c80e41894f55ae9a348e903e98a1e3a5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BXHUwMGZhbiBlcyB0aWVtcG8iLCJfZHIiOm51bGwsIl9kbCI6Ilwvd3BcL3YyXC9zaXRlc1wvMTA2MzQ5MDdcL3Bvc3RzXC8xOTMzNz9fZW52ZWxvcGU9MSZlbnZpcm9ubWVudC1pZD1wcm9kdWN0aW9uJl9ndXRlbmJlcmdfbm9uY2U9NDljMWY2OTdmNCZfbG9jYWxlPXVzZXIiLCJfdXQiOiJ3cGNvbTp1c2VyX2lkIiwiX3VsIjoibWFub2xvZmc2NSIsIl9lbiI6IndwY29tX2VtYWlsX2NsaWNrIiwiX3RzIjoxNjE0MjY3OTE2NTk2LCJicm93c2VyX3R5cGUiOiJwaHAtYWdlbnQiLCJfYXVhIjoid3Bjb20tdHJhY2tzLWNsaWVudC12MC4zIiwiYmxvZ190eiI6IjEiLCJ1c2VyX2xhbmciOiJlcyJ9&amp;_z=z" \t "_blank" </w:instrText>
            </w:r>
            <w:r w:rsidRPr="00785F9B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separate"/>
            </w:r>
            <w:r w:rsidRPr="00785F9B">
              <w:rPr>
                <w:rFonts w:ascii="Helvetica" w:eastAsia="Times New Roman" w:hAnsi="Helvetica" w:cs="Helvetica"/>
                <w:b/>
                <w:bCs/>
                <w:color w:val="2585B2"/>
                <w:sz w:val="30"/>
                <w:szCs w:val="30"/>
                <w:u w:val="single"/>
                <w:lang w:eastAsia="es-ES"/>
              </w:rPr>
              <w:t>Aún es tiempo</w:t>
            </w:r>
            <w:r w:rsidRPr="00785F9B">
              <w:rPr>
                <w:rFonts w:ascii="Helvetica" w:eastAsia="Times New Roman" w:hAnsi="Helvetica" w:cs="Helvetica"/>
                <w:b/>
                <w:bCs/>
                <w:color w:val="555555"/>
                <w:sz w:val="30"/>
                <w:szCs w:val="30"/>
                <w:lang w:eastAsia="es-ES"/>
              </w:rPr>
              <w:fldChar w:fldCharType="end"/>
            </w:r>
          </w:p>
          <w:p w:rsidR="00785F9B" w:rsidRPr="00785F9B" w:rsidRDefault="00785F9B" w:rsidP="00785F9B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es-ES"/>
              </w:rPr>
            </w:pPr>
            <w:r w:rsidRPr="00785F9B">
              <w:rPr>
                <w:rFonts w:ascii="Helvetica" w:eastAsia="Times New Roman" w:hAnsi="Helvetica" w:cs="Helvetica"/>
                <w:color w:val="888888"/>
                <w:sz w:val="24"/>
                <w:szCs w:val="24"/>
                <w:lang w:eastAsia="es-ES"/>
              </w:rPr>
              <w:t>por </w:t>
            </w:r>
            <w:hyperlink r:id="rId4" w:tgtFrame="_blank" w:history="1">
              <w:r w:rsidRPr="00785F9B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  <w:lang w:eastAsia="es-ES"/>
                </w:rPr>
                <w:t>Blogger</w:t>
              </w:r>
            </w:hyperlink>
          </w:p>
        </w:tc>
      </w:tr>
    </w:tbl>
    <w:p w:rsidR="00785F9B" w:rsidRPr="00785F9B" w:rsidRDefault="00785F9B" w:rsidP="00785F9B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</w:pPr>
      <w:r w:rsidRPr="00785F9B">
        <w:rPr>
          <w:rFonts w:ascii="Helvetica" w:eastAsia="Times New Roman" w:hAnsi="Helvetica" w:cs="Helvetica"/>
          <w:b/>
          <w:bCs/>
          <w:color w:val="444444"/>
          <w:sz w:val="26"/>
          <w:szCs w:val="26"/>
          <w:lang w:eastAsia="es-ES"/>
        </w:rPr>
        <w:t>AÚN ES TIEMPO</w:t>
      </w:r>
      <w:r w:rsidRPr="00785F9B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IMMA CALVO, </w:t>
      </w:r>
      <w:hyperlink r:id="rId5" w:tgtFrame="_blank" w:history="1">
        <w:r w:rsidRPr="00785F9B">
          <w:rPr>
            <w:rFonts w:ascii="Helvetica" w:eastAsia="Times New Roman" w:hAnsi="Helvetica" w:cs="Helvetica"/>
            <w:color w:val="1155CC"/>
            <w:sz w:val="26"/>
            <w:szCs w:val="26"/>
            <w:u w:val="single"/>
            <w:lang w:eastAsia="es-ES"/>
          </w:rPr>
          <w:t>amigos@feadulta.com</w:t>
        </w:r>
      </w:hyperlink>
      <w:r w:rsidRPr="00785F9B">
        <w:rPr>
          <w:rFonts w:ascii="Helvetica" w:eastAsia="Times New Roman" w:hAnsi="Helvetica" w:cs="Helvetica"/>
          <w:color w:val="444444"/>
          <w:sz w:val="26"/>
          <w:szCs w:val="26"/>
          <w:lang w:eastAsia="es-ES"/>
        </w:rPr>
        <w:br/>
        <w:t>LAS ROZAS (MADRID).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6" w:tgtFrame="_blank" w:history="1">
        <w:r w:rsidRPr="00785F9B">
          <w:rPr>
            <w:rFonts w:ascii="Helvetica" w:eastAsia="Times New Roman" w:hAnsi="Helvetica" w:cs="Helvetica"/>
            <w:color w:val="2585B2"/>
            <w:sz w:val="21"/>
            <w:szCs w:val="21"/>
            <w:u w:val="single"/>
            <w:lang w:eastAsia="es-ES"/>
          </w:rPr>
          <w:t>ECLESALIA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24/02/21.- Amigas y amigos: En este segundo domingo de Cuaresma leeremos el relato de la Transfiguración. Nuestros comentaristas nos ayudarán a desgranar la simbología que encierra esta teofanía y en concreto el mensaje que proclama esa voz del cielo: «</w:t>
      </w:r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Este es mi hijo amado; escuchadlo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».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La Cuaresma es un tiempo oportuno para volver la mirada a Jesús. Queremos escuchar sus palabras y actualizar su mensaje para </w:t>
      </w:r>
      <w:proofErr w:type="spell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cristian@s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del siglo XXI. Precisamente este es el tema del último libro de Fidel Aizpurúa. Se llama </w:t>
      </w:r>
      <w:hyperlink r:id="rId7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“Aún es tiempo. En búsqueda de caminos nuevos para la </w:t>
        </w:r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fe.”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Una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invitación a recrear la propuesta de Jesús y encontrar caminos nuevos para la fe. Ya está disponible en las </w:t>
      </w:r>
      <w:hyperlink r:id="rId8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librerías y en la tienda online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el </w:t>
      </w:r>
      <w:hyperlink r:id="rId9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Tablón de anuncios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,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podéis ver dos propuestas online para Cuaresma.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Evangelio y comentarios al Evangelio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0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Marcos 9, 2-10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A los seis días, Jesús tomó consigo a Pedro, a Santiago y a Juan, los hizo subir a un monte alto.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1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Vicente Martínez: Estar en compañía de Jesús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Como Pedro, son muchos los que prefieren la comodidad de lo idílico antes que enfrentar los riesgos de una vida cotidiana.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2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Luis Sicre: La anticipación del triunfo de Jesús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idea del juicio final se ha utilizado a menudo para angustiar a la gente. Pero Dios no es justiciero, sino un fiscal que se pone de parte de los culpables. Y el juez es Jesús, que ha muerto y sigue intercediendo por nosotros. Es el caso más escandaloso de corrupción de la justicia. Afortunadamente para nosotros.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3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Fray Marcos: Lo que hay de divino en Jesús está en su humanidad, no viene de fuera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Lo que llega por los sentidos o elucubra la mente, no nos lleva a Dios sino al Ídolo.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4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Antonio Pagola: Nueva identidad cristiana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Para ser cristiano, lo más decisivo no es qué cosas cree una persona, sino qué relación vive con Jesús. Las creencias, por lo general, no cambian nuestra vida.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5" w:tgtFrame="_blank" w:history="1"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Luisa </w:t>
        </w:r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Paret</w:t>
        </w:r>
        <w:proofErr w:type="spellEnd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Una subida desconcertante en la que tú estás implicado/a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Se nos invita a descubrir la Presencia transformadora de Jesús, hoy, en nosotros/as. ¿Quién es este hombre para mí?, y nos lleva a responder desde la propia experiencia de vida. ¿Soy capaz de reconocer a Jesús en esta situación tan desconcertante que estoy viviendo?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6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Enrique Martínez Lozano: Ser y hacer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Si el ego exige “hacer” para poder sentirse vivo, en la comprensión la acción fluye sin que haya alguien que se la apropie: el compromiso sabio no viene firmado. Todo encaja de manera admirable: lo que somos y lo que hacemos son las dos caras de la misma realidad.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Artículos seleccionados para la semana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7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África de La Cruz Tomé: Aún es tiempo. En búsqueda de caminos nuevos para la fe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recreación tiene en su base la espiritualidad del “soltar”, que implica desprenderse y dejar de absolutizar lo vivido en el pasado. Y hacerlo sin dialéctica destructiva, sin exclusión, sin condena, aunque no sin perplejidad y dolor. Exige afrontar el temblor de pisar el lugar por primera vez.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8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Gerardo Villar: Signos para una Cuaresma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Vengo de recibir y celebrar la ceniza. Y me ha resultado un tanto frío. Yo creo que podemos celebrar con gestos más vivos, más activos. Y de mayor optimismo.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19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José María Castillo: Nuestros obispos creen más en la riqueza que en el Evangelio de Jesucristo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Inmatriculaciones o hacer que el camello entre por el ojo de una aguja.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0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Miguel Ángel Mesa: Cuaresma 2021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Fe, esperanza y caridad, las tres virtudes teologales que hay que actualizar.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1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Gabriel </w:t>
        </w:r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Mª</w:t>
        </w:r>
        <w:proofErr w:type="spellEnd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 Otalora: El turno autocrítico del laicado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¿Cómo seguir avanzando en la consolidación de un laicado adulto comprometido con la tarea evangelizadora de la Iglesia?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2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Bernardo Pérez: Vosotros sacad a la Virgen, pero no está de llover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 mentalidad clerical es un enemigo más potente contra la Iglesia que la propia secularización.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3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Miguel Ángel </w:t>
        </w:r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Munárriz</w:t>
        </w:r>
        <w:proofErr w:type="spellEnd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La vida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Primero fue la materia, luego la vida, luego la inteligencia, la conciencia, la libertad, el amor…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4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Jesús Bastante: La Iglesia no tiene la solución definitiva a una crisis que exige la cooperación de todos los actores y decisores en el mundo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Entrevista al </w:t>
      </w:r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Secretario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del Dicasterio para el Servicio del Desarrollo Humano Integral.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5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Noticias de alcance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Contra el clericalismo, el patriarcado y la corrupción: éstas son las 7 tesis de las católicas alemanas.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Para unas eucaristías más participativas y actuales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6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Génesis 22, 1-18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. Después de estas cosas sucedió que Dios tentó a Abraham y le dijo: </w:t>
      </w:r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« ¡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Abraham, Abraham!»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7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Romanos 8, 31-34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Si Dios está por nosotros ¿quién contra nosotros?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8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Florentino Ulibarri: ¡Quiero verte, Señor!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Para verte, Señor, quiero cerrar los ojos y mirar hacia dentro, pero también quiero abrirlos y contemplar lo creado.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29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Vicky Irigaray: 2º Domingo de Cuaresma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Para la sensibilidad de Israel, la “montaña” es el lugar donde Dios se manifiesta y donde uno recibe el don de ver la historia y las personas con la mirada de Dios Padre Madre.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0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Anáfora: La buena noticia.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Te dirigimos, Dios y Señor, esta humilde plegaria para agradecerte las grandes cosas que has hecho, la creación de todo el infinito universo…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1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Monjas Benedictinas de Montserrat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 Domingo 2º de Cuaresma.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Material multimedia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2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Confía en ti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En el interior de tu alma, tú eres </w:t>
      </w:r>
      <w:proofErr w:type="spell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tu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propia luz, tu propia voz, que es Dios y al confiar en ti, podrás decir «sí» sin miedo y «no» sin culpa. Serás responsable de tu vida y de tu felicidad.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3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La humildad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Texto: Toñi </w:t>
      </w:r>
      <w:proofErr w:type="spell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Lambea.Es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la prudencia, la fe, la paciencia y la esperanza, todo lo que constituye esa transfiguración, que nos hace llegar al corazón de los demás. ¡¡Un video precioso para interiorizar!!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4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Salomé </w:t>
        </w:r>
        <w:proofErr w:type="spell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Arricibita</w:t>
        </w:r>
        <w:proofErr w:type="spellEnd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: Bajar del Tabor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 Yo vivía de seguido, yo vivía sin sentido… haré de la realidad mi norte, de tu mirada mi rumbo, de tu abrazo mi refugio y se iluminaran mis noches.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5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 xml:space="preserve">Un nuevo </w:t>
        </w:r>
        <w:proofErr w:type="gramStart"/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yo despierta</w:t>
        </w:r>
        <w:proofErr w:type="gramEnd"/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El </w:t>
      </w:r>
      <w:proofErr w:type="spellStart"/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Chojín.“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Deshacerse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de lo viejo, porque la vida es cambio y movimiento y todo se reduce a aceptar, que no somos dualidad”. ¡¡No te pierdas </w:t>
      </w:r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éste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video, porque seguro que es lo que necesitabas escuchar hoy!!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6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Equipo Quiero Ver: Presencia de lo sagrado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 veces tenemos la gran suerte de experimentar la presencia de lo sagrado en medio de la vida. Esos momentos nos dan fuerza y aliento para el día a día, porque en lo cotidiano es donde habita.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hyperlink r:id="rId37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Dónde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 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Por Ruah. Acuarela: Fermín </w:t>
      </w:r>
      <w:proofErr w:type="spellStart"/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Alvira.“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Cuéntame</w:t>
      </w:r>
      <w:proofErr w:type="spell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dónde te cuidas el alma, en qué mar echas el ancla, en qué eternidad te apoyas y dime ante quién te rindes”. En </w:t>
      </w:r>
      <w:proofErr w:type="gramStart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éste</w:t>
      </w:r>
      <w:proofErr w:type="gramEnd"/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 xml:space="preserve"> tiempo de cuaresma, disfruta de éste precioso video, al tiempo que revisas tu vida.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En la </w:t>
      </w:r>
      <w:hyperlink r:id="rId38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Escuela EFFA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facilitamos el enlace al </w:t>
      </w:r>
      <w:hyperlink r:id="rId39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temario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donde están la totalidad de las charlas y bibliografía disponibles, para los que no hayan podido verlas o quieran volver a repasar alguna. También puede ser útil el enlace </w:t>
      </w:r>
      <w:hyperlink r:id="rId40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para acceder a los últimos vídeos que se han subido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lastRenderedPageBreak/>
        <w:t>Y como os prometía, las cartas terminarán con estos tres enlaces: la </w:t>
      </w:r>
      <w:hyperlink r:id="rId41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, la </w:t>
      </w:r>
      <w:hyperlink r:id="rId42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 de la semana pasada</w:t>
        </w:r>
      </w:hyperlink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y </w:t>
      </w:r>
      <w:hyperlink r:id="rId43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sz w:val="21"/>
            <w:szCs w:val="21"/>
            <w:u w:val="single"/>
            <w:lang w:eastAsia="es-ES"/>
          </w:rPr>
          <w:t>cartas de otras semanas</w:t>
        </w:r>
      </w:hyperlink>
      <w:r w:rsidRPr="00785F9B">
        <w:rPr>
          <w:rFonts w:ascii="Helvetica" w:eastAsia="Times New Roman" w:hAnsi="Helvetica" w:cs="Helvetica"/>
          <w:b/>
          <w:bCs/>
          <w:color w:val="444444"/>
          <w:sz w:val="21"/>
          <w:szCs w:val="21"/>
          <w:lang w:eastAsia="es-ES"/>
        </w:rPr>
        <w:t>.</w:t>
      </w: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 Cuando alguien pierda -o no le haya llegado- el email con las novedades, podrá usar una carta antigua para acceder a la nueva.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Un abrazo,</w:t>
      </w:r>
    </w:p>
    <w:p w:rsidR="00785F9B" w:rsidRPr="00785F9B" w:rsidRDefault="00785F9B" w:rsidP="00785F9B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</w:pPr>
      <w:r w:rsidRPr="00785F9B">
        <w:rPr>
          <w:rFonts w:ascii="Helvetica" w:eastAsia="Times New Roman" w:hAnsi="Helvetica" w:cs="Helvetica"/>
          <w:color w:val="444444"/>
          <w:sz w:val="21"/>
          <w:szCs w:val="21"/>
          <w:lang w:eastAsia="es-ES"/>
        </w:rPr>
        <w:t>Inma Calvo</w:t>
      </w:r>
    </w:p>
    <w:p w:rsidR="00785F9B" w:rsidRPr="00785F9B" w:rsidRDefault="00785F9B" w:rsidP="00785F9B">
      <w:pPr>
        <w:shd w:val="clear" w:color="auto" w:fill="FFFFFF"/>
        <w:spacing w:after="0" w:line="281" w:lineRule="atLeast"/>
        <w:rPr>
          <w:rFonts w:ascii="Helvetica" w:eastAsia="Times New Roman" w:hAnsi="Helvetica" w:cs="Helvetica"/>
          <w:color w:val="999999"/>
          <w:lang w:eastAsia="es-ES"/>
        </w:rPr>
      </w:pPr>
      <w:hyperlink r:id="rId44" w:tgtFrame="_blank" w:history="1">
        <w:r w:rsidRPr="00785F9B">
          <w:rPr>
            <w:rFonts w:ascii="Helvetica" w:eastAsia="Times New Roman" w:hAnsi="Helvetica" w:cs="Helvetica"/>
            <w:b/>
            <w:bCs/>
            <w:color w:val="2585B2"/>
            <w:u w:val="single"/>
            <w:lang w:eastAsia="es-ES"/>
          </w:rPr>
          <w:t>Blogger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 | 24 de febrero, 2021 a las 11:41 pm | Etiquetas: </w:t>
      </w:r>
      <w:hyperlink r:id="rId45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Cristianismo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6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Cuaresma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7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Escucha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8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Jesús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, </w:t>
      </w:r>
      <w:hyperlink r:id="rId49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Teofanía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 | Categorías: </w:t>
      </w:r>
      <w:hyperlink r:id="rId50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ACTUALIDAD</w:t>
        </w:r>
      </w:hyperlink>
      <w:r w:rsidRPr="00785F9B">
        <w:rPr>
          <w:rFonts w:ascii="Helvetica" w:eastAsia="Times New Roman" w:hAnsi="Helvetica" w:cs="Helvetica"/>
          <w:color w:val="999999"/>
          <w:lang w:eastAsia="es-ES"/>
        </w:rPr>
        <w:t> | URL: </w:t>
      </w:r>
      <w:hyperlink r:id="rId51" w:tgtFrame="_blank" w:history="1">
        <w:r w:rsidRPr="00785F9B">
          <w:rPr>
            <w:rFonts w:ascii="Helvetica" w:eastAsia="Times New Roman" w:hAnsi="Helvetica" w:cs="Helvetica"/>
            <w:color w:val="2585B2"/>
            <w:u w:val="single"/>
            <w:lang w:eastAsia="es-ES"/>
          </w:rPr>
          <w:t>https://wp.me/pICCL-51T</w:t>
        </w:r>
      </w:hyperlink>
    </w:p>
    <w:p w:rsidR="00D367B8" w:rsidRDefault="00D367B8">
      <w:bookmarkStart w:id="0" w:name="_GoBack"/>
      <w:bookmarkEnd w:id="0"/>
    </w:p>
    <w:sectPr w:rsidR="00D36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B"/>
    <w:rsid w:val="00785F9B"/>
    <w:rsid w:val="00D3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775B2-3FF1-4BC2-9A6B-DFC55FCF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605">
          <w:marLeft w:val="0"/>
          <w:marRight w:val="0"/>
          <w:marTop w:val="60"/>
          <w:marBottom w:val="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eadulta.com/es/buscadoravanzado/item/12605-lo-que-hay-de-divino-en-jesus-esta-en-su-humanidad-no-viene-de-fuera.html" TargetMode="External"/><Relationship Id="rId18" Type="http://schemas.openxmlformats.org/officeDocument/2006/relationships/hyperlink" Target="https://www.feadulta.com/es/buscadoravanzado/item/12609-signos-para-una-cuaresma.html" TargetMode="External"/><Relationship Id="rId26" Type="http://schemas.openxmlformats.org/officeDocument/2006/relationships/hyperlink" Target="https://www.feadulta.com/es/buscadoravanzado/item/6011-genesis-22-1-18.html" TargetMode="External"/><Relationship Id="rId39" Type="http://schemas.openxmlformats.org/officeDocument/2006/relationships/hyperlink" Target="http://www.feadulta.com/es/proyecol3.html" TargetMode="External"/><Relationship Id="rId21" Type="http://schemas.openxmlformats.org/officeDocument/2006/relationships/hyperlink" Target="https://www.feadulta.com/es/buscadoravanzado/item/12612-el-turno-autocritico-del-laicado.html" TargetMode="External"/><Relationship Id="rId34" Type="http://schemas.openxmlformats.org/officeDocument/2006/relationships/hyperlink" Target="http://www.feadulta.com/es/indice-multimedia/1685-bajar-del-tabor.html" TargetMode="External"/><Relationship Id="rId42" Type="http://schemas.openxmlformats.org/officeDocument/2006/relationships/hyperlink" Target="http://www.feadulta.com/es/carta/semanapasada.html" TargetMode="External"/><Relationship Id="rId47" Type="http://schemas.openxmlformats.org/officeDocument/2006/relationships/hyperlink" Target="https://public-api.wordpress.com/bar/?stat=groovemails-events&amp;bin=wpcom_email_click&amp;redirect_to=https%3A%2F%2Feclesalia.wordpress.com%2Ftag%2Fescucha%2F&amp;sr=1&amp;signature=480b28402a3b47ef3791149c44d071d7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Fc2N1Y2hh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NywiYnJvd3Nlcl90eXBlIjoicGhwLWFnZW50IiwiX2F1YSI6IndwY29tLXRyYWNrcy1jbGllbnQtdjAuMyIsImJsb2dfdHoiOiIxIiwidXNlcl9sYW5nIjoiZXMifQ=&amp;_z=z" TargetMode="External"/><Relationship Id="rId50" Type="http://schemas.openxmlformats.org/officeDocument/2006/relationships/hyperlink" Target="https://public-api.wordpress.com/bar/?stat=groovemails-events&amp;bin=wpcom_email_click&amp;redirect_to=https%3A%2F%2Feclesalia.wordpress.com%2Fcategory%2Factualidad%2F&amp;sr=1&amp;signature=6d95284997fc7fc8de274cedb79f457d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BQ1RVQUxJREFE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OCwiYnJvd3Nlcl90eXBlIjoicGhwLWFnZW50IiwiX2F1YSI6IndwY29tLXRyYWNrcy1jbGllbnQtdjAuMyIsImJsb2dfdHoiOiIxIiwidXNlcl9sYW5nIjoiZXMifQ=&amp;_z=z" TargetMode="External"/><Relationship Id="rId7" Type="http://schemas.openxmlformats.org/officeDocument/2006/relationships/hyperlink" Target="http://edicionesfeadulta.com/buscar?tag=Fidel+Aizpur%C3%B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eadulta.com/es/buscadoravanzado/item/12598-ser-y-hacer.html" TargetMode="External"/><Relationship Id="rId29" Type="http://schemas.openxmlformats.org/officeDocument/2006/relationships/hyperlink" Target="https://www.feadulta.com/es/buscadoravanzado/item/12597-2-domingo-de-cuaresma.html" TargetMode="External"/><Relationship Id="rId11" Type="http://schemas.openxmlformats.org/officeDocument/2006/relationships/hyperlink" Target="https://www.feadulta.com/es/buscadoravanzado/item/12606-estar-en-compania-de-jesus.html" TargetMode="External"/><Relationship Id="rId24" Type="http://schemas.openxmlformats.org/officeDocument/2006/relationships/hyperlink" Target="https://www.feadulta.com/es/buscadoravanzado/item/12615-la-iglesia-no-tiene-la-solucion-definitiva-a-una-crisis-que-exige-la-cooperacion-de-todos-los-actores-y-decisores-en-el-mundo.html" TargetMode="External"/><Relationship Id="rId32" Type="http://schemas.openxmlformats.org/officeDocument/2006/relationships/hyperlink" Target="https://www.feadulta.com/es/indice-multimedia/5919-confia-en-ti.html" TargetMode="External"/><Relationship Id="rId37" Type="http://schemas.openxmlformats.org/officeDocument/2006/relationships/hyperlink" Target="https://www.feadulta.com/es/videos/5923-donde.html" TargetMode="External"/><Relationship Id="rId40" Type="http://schemas.openxmlformats.org/officeDocument/2006/relationships/hyperlink" Target="http://www.feadulta.com/es/effa/4450-ultimos-videos-de-la-escuela.html" TargetMode="External"/><Relationship Id="rId45" Type="http://schemas.openxmlformats.org/officeDocument/2006/relationships/hyperlink" Target="https://public-api.wordpress.com/bar/?stat=groovemails-events&amp;bin=wpcom_email_click&amp;redirect_to=https%3A%2F%2Feclesalia.wordpress.com%2Ftag%2Fcristianismo%2F&amp;sr=1&amp;signature=e33ab83aacec3aaf476b4dd89ed95fef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DcmlzdGlhbmlzbW8iLCJfZHIiOm51bGwsIl9kbCI6Ilwvd3BcL3YyXC9zaXRlc1wvMTA2MzQ5MDdcL3Bvc3RzXC8xOTMzNz9fZW52ZWxvcGU9MSZlbnZpcm9ubWVudC1pZD1wcm9kdWN0aW9uJl9ndXRlbmJlcmdfbm9uY2U9NDljMWY2OTdmNCZfbG9jYWxlPXVzZXIiLCJfdXQiOiJ3cGNvbTp1c2VyX2lkIiwiX3VsIjoibWFub2xvZmc2NSIsIl9lbiI6IndwY29tX2VtYWlsX2NsaWNrIiwiX3RzIjoxNjE0MjY3OTE2NTk2LCJicm93c2VyX3R5cGUiOiJwaHAtYWdlbnQiLCJfYXVhIjoid3Bjb20tdHJhY2tzLWNsaWVudC12MC4zIiwiYmxvZ190eiI6IjEiLCJ1c2VyX2xhbmciOiJlcyJ9&amp;_z=z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amigos@feadulta.com" TargetMode="External"/><Relationship Id="rId10" Type="http://schemas.openxmlformats.org/officeDocument/2006/relationships/hyperlink" Target="https://www.feadulta.com/es/buscadoravanzado/item/239-marcos-9-2-10.html" TargetMode="External"/><Relationship Id="rId19" Type="http://schemas.openxmlformats.org/officeDocument/2006/relationships/hyperlink" Target="https://www.feadulta.com/es/buscadoravanzado/item/12610-nuestros-obispos-creen-mas-en-la-riqueza-que-en-el-evangelio-de-jesucristo.html" TargetMode="External"/><Relationship Id="rId31" Type="http://schemas.openxmlformats.org/officeDocument/2006/relationships/hyperlink" Target="https://www.monestirsantbenetmontserrat.com/regina/imatges/Dium2qB21cas.pps" TargetMode="External"/><Relationship Id="rId44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NiwiYnJvd3Nlcl90eXBlIjoicGhwLWFnZW50IiwiX2F1YSI6IndwY29tLXRyYWNrcy1jbGllbnQtdjAuMyIsImJsb2dfdHoiOiIxIiwidXNlcl9sYW5nIjoiZXMifQ=&amp;_z=z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public-api.wordpress.com/bar/?stat=groovemails-events&amp;bin=wpcom_email_click&amp;redirect_to=https%3A%2F%2Feclesalia.wordpress.com%2Fauthor%2Fgalileas%2F&amp;sr=1&amp;signature=9c0863b7bb562fea9985d41e24e99fc9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CbG9nZ2Vy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NiwiYnJvd3Nlcl90eXBlIjoicGhwLWFnZW50IiwiX2F1YSI6IndwY29tLXRyYWNrcy1jbGllbnQtdjAuMyIsImJsb2dfdHoiOiIxIiwidXNlcl9sYW5nIjoiZXMifQ=&amp;_z=z" TargetMode="External"/><Relationship Id="rId9" Type="http://schemas.openxmlformats.org/officeDocument/2006/relationships/hyperlink" Target="https://www.feadulta.com/es/tablon-de-anuncios.html" TargetMode="External"/><Relationship Id="rId14" Type="http://schemas.openxmlformats.org/officeDocument/2006/relationships/hyperlink" Target="https://www.feadulta.com/es/buscadoravanzado/item/12600-nueva-identidad-cristiana.html" TargetMode="External"/><Relationship Id="rId22" Type="http://schemas.openxmlformats.org/officeDocument/2006/relationships/hyperlink" Target="https://www.feadulta.com/es/buscadoravanzado/item/12613-vosotros-sacad-a-la-virgen-pero-no-esta-de-llover.html" TargetMode="External"/><Relationship Id="rId27" Type="http://schemas.openxmlformats.org/officeDocument/2006/relationships/hyperlink" Target="https://www.feadulta.com/es/buscadoravanzado/item/6012-romanos-8-31-34.html" TargetMode="External"/><Relationship Id="rId30" Type="http://schemas.openxmlformats.org/officeDocument/2006/relationships/hyperlink" Target="https://www.feadulta.com/es/buscadoravanzado/item/3622-la-buena-noticia.html" TargetMode="External"/><Relationship Id="rId35" Type="http://schemas.openxmlformats.org/officeDocument/2006/relationships/hyperlink" Target="https://www.feadulta.com/es/indice-multimedia/5921-un-nuevo-yo-despierta.html" TargetMode="External"/><Relationship Id="rId43" Type="http://schemas.openxmlformats.org/officeDocument/2006/relationships/hyperlink" Target="http://www.feadulta.com/es/carta/otrassemanas.html" TargetMode="External"/><Relationship Id="rId48" Type="http://schemas.openxmlformats.org/officeDocument/2006/relationships/hyperlink" Target="https://public-api.wordpress.com/bar/?stat=groovemails-events&amp;bin=wpcom_email_click&amp;redirect_to=https%3A%2F%2Feclesalia.wordpress.com%2Ftag%2Fjesus%2F&amp;sr=1&amp;signature=e501a245ff32d796ea96a89b35eb64dd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KZXNcdTAwZmFz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NywiYnJvd3Nlcl90eXBlIjoicGhwLWFnZW50IiwiX2F1YSI6IndwY29tLXRyYWNrcy1jbGllbnQtdjAuMyIsImJsb2dfdHoiOiIxIiwidXNlcl9sYW5nIjoiZXMifQ=&amp;_z=z" TargetMode="External"/><Relationship Id="rId8" Type="http://schemas.openxmlformats.org/officeDocument/2006/relationships/hyperlink" Target="https://www.feadulta.com/es/ayuda/para-comprar-un-libro.html" TargetMode="External"/><Relationship Id="rId51" Type="http://schemas.openxmlformats.org/officeDocument/2006/relationships/hyperlink" Target="https://wp.me/pICCL-51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eadulta.com/es/buscadoravanzado/item/12599-la-anticipacion-del-triunfo-de-jesus.html" TargetMode="External"/><Relationship Id="rId17" Type="http://schemas.openxmlformats.org/officeDocument/2006/relationships/hyperlink" Target="https://www.feadulta.com/es/buscadoravanzado/item/12608-aun-es-tiempo-en-busqueda-de-caminos-nuevos-para-la-fe.html" TargetMode="External"/><Relationship Id="rId25" Type="http://schemas.openxmlformats.org/officeDocument/2006/relationships/hyperlink" Target="https://www.feadulta.com/es/noticias-de-alcance.html" TargetMode="External"/><Relationship Id="rId33" Type="http://schemas.openxmlformats.org/officeDocument/2006/relationships/hyperlink" Target="https://www.feadulta.com/es/indice-multimedia/5920-la-humildad-2.html" TargetMode="External"/><Relationship Id="rId38" Type="http://schemas.openxmlformats.org/officeDocument/2006/relationships/hyperlink" Target="http://www.feadulta.com/es/effa.html" TargetMode="External"/><Relationship Id="rId46" Type="http://schemas.openxmlformats.org/officeDocument/2006/relationships/hyperlink" Target="https://public-api.wordpress.com/bar/?stat=groovemails-events&amp;bin=wpcom_email_click&amp;redirect_to=https%3A%2F%2Feclesalia.wordpress.com%2Ftag%2Fcuaresma%2F&amp;sr=1&amp;signature=ca446268d86f6b98f4ccde937771cd21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DdWFyZXNtYSIsIl9kciI6bnVsbCwiX2RsIjoiXC93cFwvdjJcL3NpdGVzXC8xMDYzNDkwN1wvcG9zdHNcLzE5MzM3P19lbnZlbG9wZT0xJmVudmlyb25tZW50LWlkPXByb2R1Y3Rpb24mX2d1dGVuYmVyZ19ub25jZT00OWMxZjY5N2Y0Jl9sb2NhbGU9dXNlciIsIl91dCI6IndwY29tOnVzZXJfaWQiLCJfdWwiOiJtYW5vbG9mZzY1IiwiX2VuIjoid3Bjb21fZW1haWxfY2xpY2siLCJfdHMiOjE2MTQyNjc5MTY1OTcsImJyb3dzZXJfdHlwZSI6InBocC1hZ2VudCIsIl9hdWEiOiJ3cGNvbS10cmFja3MtY2xpZW50LXYwLjMiLCJibG9nX3R6IjoiMSIsInVzZXJfbGFuZyI6ImVzIn0&amp;_z=z" TargetMode="External"/><Relationship Id="rId20" Type="http://schemas.openxmlformats.org/officeDocument/2006/relationships/hyperlink" Target="https://www.feadulta.com/es/buscadoravanzado/item/12611-cuaresma-2021.html" TargetMode="External"/><Relationship Id="rId41" Type="http://schemas.openxmlformats.org/officeDocument/2006/relationships/hyperlink" Target="http://www.feadulta.com/es/carta/estasemana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clesalia.net/" TargetMode="External"/><Relationship Id="rId15" Type="http://schemas.openxmlformats.org/officeDocument/2006/relationships/hyperlink" Target="https://www.feadulta.com/es/buscadoravanzado/item/12607-una-subida-desconcertante-en-la-que-tu-estas-implicado-a.html" TargetMode="External"/><Relationship Id="rId23" Type="http://schemas.openxmlformats.org/officeDocument/2006/relationships/hyperlink" Target="https://www.feadulta.com/es/buscadoravanzado/item/12614-la-vida.html" TargetMode="External"/><Relationship Id="rId28" Type="http://schemas.openxmlformats.org/officeDocument/2006/relationships/hyperlink" Target="https://www.feadulta.com/es/buscadoravanzado/item/6013-quiero-verte-senor.html" TargetMode="External"/><Relationship Id="rId36" Type="http://schemas.openxmlformats.org/officeDocument/2006/relationships/hyperlink" Target="https://www.feadulta.com/es/indice-multimedia/5918-presencia-de-lo-sagrado.html" TargetMode="External"/><Relationship Id="rId49" Type="http://schemas.openxmlformats.org/officeDocument/2006/relationships/hyperlink" Target="https://public-api.wordpress.com/bar/?stat=groovemails-events&amp;bin=wpcom_email_click&amp;redirect_to=https%3A%2F%2Feclesalia.wordpress.com%2Ftag%2Fteofania%2F&amp;sr=1&amp;signature=4e6b490024704ea0f1774213bb7f79bd&amp;user=175384104&amp;_e=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&amp;_z=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3365</Words>
  <Characters>18511</Characters>
  <Application>Microsoft Office Word</Application>
  <DocSecurity>0</DocSecurity>
  <Lines>154</Lines>
  <Paragraphs>43</Paragraphs>
  <ScaleCrop>false</ScaleCrop>
  <Company/>
  <LinksUpToDate>false</LinksUpToDate>
  <CharactersWithSpaces>21833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2021-02-25T15:52:00Z</dcterms:created>
  <dcterms:modified xsi:type="dcterms:W3CDTF">2021-02-25T15:52:00Z</dcterms:modified>
</cp:coreProperties>
</file>