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7FD2" w:rsidRDefault="009C7FD2" w:rsidP="009C7F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  <w:sz w:val="26"/>
          <w:szCs w:val="26"/>
        </w:rPr>
      </w:pPr>
      <w:r>
        <w:rPr>
          <w:rStyle w:val="Textoennegrita"/>
          <w:rFonts w:ascii="Segoe UI" w:hAnsi="Segoe UI" w:cs="Segoe UI"/>
          <w:color w:val="101517"/>
          <w:sz w:val="26"/>
          <w:szCs w:val="26"/>
        </w:rPr>
        <w:t>¡QUEDA LIBRE!</w:t>
      </w:r>
      <w:r>
        <w:rPr>
          <w:rFonts w:ascii="Segoe UI" w:hAnsi="Segoe UI" w:cs="Segoe UI"/>
          <w:color w:val="101517"/>
          <w:sz w:val="26"/>
          <w:szCs w:val="26"/>
        </w:rPr>
        <w:br/>
        <w:t>IMMA CALVO, </w:t>
      </w:r>
      <w:hyperlink r:id="rId4" w:tgtFrame="_blank" w:history="1">
        <w:r>
          <w:rPr>
            <w:rStyle w:val="Hipervnculo"/>
            <w:rFonts w:ascii="Segoe UI" w:hAnsi="Segoe UI" w:cs="Segoe UI"/>
            <w:color w:val="1155CC"/>
            <w:sz w:val="26"/>
            <w:szCs w:val="26"/>
          </w:rPr>
          <w:t>amigos@feadulta.com</w:t>
        </w:r>
      </w:hyperlink>
      <w:r>
        <w:rPr>
          <w:rFonts w:ascii="Segoe UI" w:hAnsi="Segoe UI" w:cs="Segoe UI"/>
          <w:color w:val="101517"/>
          <w:sz w:val="26"/>
          <w:szCs w:val="26"/>
        </w:rPr>
        <w:br/>
        <w:t>LAS ROZAS (MADRID).</w:t>
      </w:r>
    </w:p>
    <w:p w:rsidR="009C7FD2" w:rsidRDefault="009C7FD2" w:rsidP="009C7F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5" w:tgtFrame="_blank" w:history="1">
        <w:r>
          <w:rPr>
            <w:rStyle w:val="Hipervnculo"/>
            <w:rFonts w:ascii="Segoe UI" w:hAnsi="Segoe UI" w:cs="Segoe UI"/>
            <w:color w:val="0675C4"/>
          </w:rPr>
          <w:t>ECLESALIA</w:t>
        </w:r>
      </w:hyperlink>
      <w:r>
        <w:rPr>
          <w:rFonts w:ascii="Segoe UI" w:hAnsi="Segoe UI" w:cs="Segoe UI"/>
          <w:color w:val="101517"/>
        </w:rPr>
        <w:t xml:space="preserve">, 20/09/23.- Amigas y amigos: Se ha hecho </w:t>
      </w:r>
      <w:proofErr w:type="gramStart"/>
      <w:r>
        <w:rPr>
          <w:rFonts w:ascii="Segoe UI" w:hAnsi="Segoe UI" w:cs="Segoe UI"/>
          <w:color w:val="101517"/>
        </w:rPr>
        <w:t>esperar</w:t>
      </w:r>
      <w:proofErr w:type="gramEnd"/>
      <w:r>
        <w:rPr>
          <w:rFonts w:ascii="Segoe UI" w:hAnsi="Segoe UI" w:cs="Segoe UI"/>
          <w:color w:val="101517"/>
        </w:rPr>
        <w:t xml:space="preserve"> pero por fin, siete años después, tenemos un nuevo disco de Salomé </w:t>
      </w:r>
      <w:proofErr w:type="spellStart"/>
      <w:r>
        <w:rPr>
          <w:rFonts w:ascii="Segoe UI" w:hAnsi="Segoe UI" w:cs="Segoe UI"/>
          <w:color w:val="101517"/>
        </w:rPr>
        <w:t>Arricibita</w:t>
      </w:r>
      <w:proofErr w:type="spellEnd"/>
      <w:r>
        <w:rPr>
          <w:rFonts w:ascii="Segoe UI" w:hAnsi="Segoe UI" w:cs="Segoe UI"/>
          <w:color w:val="101517"/>
        </w:rPr>
        <w:t xml:space="preserve">. Ha contado con colaboraciones de Teresa </w:t>
      </w:r>
      <w:proofErr w:type="spellStart"/>
      <w:r>
        <w:rPr>
          <w:rFonts w:ascii="Segoe UI" w:hAnsi="Segoe UI" w:cs="Segoe UI"/>
          <w:color w:val="101517"/>
        </w:rPr>
        <w:t>Nécega</w:t>
      </w:r>
      <w:proofErr w:type="spellEnd"/>
      <w:r>
        <w:rPr>
          <w:rFonts w:ascii="Segoe UI" w:hAnsi="Segoe UI" w:cs="Segoe UI"/>
          <w:color w:val="101517"/>
        </w:rPr>
        <w:t xml:space="preserve"> y los grupos </w:t>
      </w:r>
      <w:proofErr w:type="spellStart"/>
      <w:r>
        <w:rPr>
          <w:rFonts w:ascii="Segoe UI" w:hAnsi="Segoe UI" w:cs="Segoe UI"/>
          <w:color w:val="101517"/>
        </w:rPr>
        <w:t>Ruah</w:t>
      </w:r>
      <w:proofErr w:type="spellEnd"/>
      <w:r>
        <w:rPr>
          <w:rFonts w:ascii="Segoe UI" w:hAnsi="Segoe UI" w:cs="Segoe UI"/>
          <w:color w:val="101517"/>
        </w:rPr>
        <w:t xml:space="preserve"> y Enclave. Su título, </w:t>
      </w:r>
      <w:hyperlink r:id="rId6" w:tgtFrame="_blank" w:history="1">
        <w:r>
          <w:rPr>
            <w:rStyle w:val="Textoennegrita"/>
            <w:rFonts w:ascii="Segoe UI" w:hAnsi="Segoe UI" w:cs="Segoe UI"/>
            <w:color w:val="0675C4"/>
          </w:rPr>
          <w:t>¡Queda libre!</w:t>
        </w:r>
      </w:hyperlink>
      <w:r>
        <w:rPr>
          <w:rFonts w:ascii="Segoe UI" w:hAnsi="Segoe UI" w:cs="Segoe UI"/>
          <w:color w:val="101517"/>
        </w:rPr>
        <w:t> hace referencia al encuentro sanador de Jesús con la mujer encorvada. Todas las canciones del disco están llenas de </w:t>
      </w:r>
      <w:r>
        <w:rPr>
          <w:rStyle w:val="Textoennegrita"/>
          <w:rFonts w:ascii="Segoe UI" w:hAnsi="Segoe UI" w:cs="Segoe UI"/>
          <w:color w:val="101517"/>
        </w:rPr>
        <w:t>historias de mujeres</w:t>
      </w:r>
      <w:r>
        <w:rPr>
          <w:rFonts w:ascii="Segoe UI" w:hAnsi="Segoe UI" w:cs="Segoe UI"/>
          <w:color w:val="101517"/>
        </w:rPr>
        <w:t> para aprender de ellas, pues </w:t>
      </w:r>
      <w:r>
        <w:rPr>
          <w:rStyle w:val="Textoennegrita"/>
          <w:rFonts w:ascii="Segoe UI" w:hAnsi="Segoe UI" w:cs="Segoe UI"/>
          <w:color w:val="101517"/>
        </w:rPr>
        <w:t>compartimos los mismos miedos y las mismas fortalezas, la misma humanidad y el mismo deseo de plenitud. </w:t>
      </w:r>
      <w:r>
        <w:rPr>
          <w:rFonts w:ascii="Segoe UI" w:hAnsi="Segoe UI" w:cs="Segoe UI"/>
          <w:color w:val="101517"/>
        </w:rPr>
        <w:t>Ruth, Sara, María de Nazaret, Marta y María de Betania, la samaritana, María Magdalena, la hemorroisa, la viuda pobre y la mujer adúltera entre otras. Un auténtico regalo para los oídos y para el alma. Gracias Salomé.</w:t>
      </w:r>
    </w:p>
    <w:p w:rsidR="009C7FD2" w:rsidRDefault="009C7FD2" w:rsidP="009C7F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t>Evangelio y comentarios al Evangelio</w:t>
      </w:r>
    </w:p>
    <w:p w:rsidR="009C7FD2" w:rsidRDefault="009C7FD2" w:rsidP="009C7F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7" w:tgtFrame="_blank" w:history="1">
        <w:r>
          <w:rPr>
            <w:rStyle w:val="Textoennegrita"/>
            <w:rFonts w:ascii="Segoe UI" w:hAnsi="Segoe UI" w:cs="Segoe UI"/>
            <w:color w:val="0675C4"/>
          </w:rPr>
          <w:t>Mateo 20, 1-16</w:t>
        </w:r>
      </w:hyperlink>
      <w:r>
        <w:rPr>
          <w:rFonts w:ascii="Segoe UI" w:hAnsi="Segoe UI" w:cs="Segoe UI"/>
          <w:color w:val="101517"/>
        </w:rPr>
        <w:t xml:space="preserve">. El pago a los jornaleros que habían estado el día entero sin trabajar porque nadie antes </w:t>
      </w:r>
      <w:proofErr w:type="gramStart"/>
      <w:r>
        <w:rPr>
          <w:rFonts w:ascii="Segoe UI" w:hAnsi="Segoe UI" w:cs="Segoe UI"/>
          <w:color w:val="101517"/>
        </w:rPr>
        <w:t>les</w:t>
      </w:r>
      <w:proofErr w:type="gramEnd"/>
      <w:r>
        <w:rPr>
          <w:rFonts w:ascii="Segoe UI" w:hAnsi="Segoe UI" w:cs="Segoe UI"/>
          <w:color w:val="101517"/>
        </w:rPr>
        <w:t xml:space="preserve"> había contratado. Desconcertante como toda buena parábola.</w:t>
      </w:r>
    </w:p>
    <w:p w:rsidR="009C7FD2" w:rsidRDefault="009C7FD2" w:rsidP="009C7F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8" w:tgtFrame="_blank" w:history="1">
        <w:r>
          <w:rPr>
            <w:rStyle w:val="Textoennegrita"/>
            <w:rFonts w:ascii="Segoe UI" w:hAnsi="Segoe UI" w:cs="Segoe UI"/>
            <w:color w:val="0675C4"/>
          </w:rPr>
          <w:t xml:space="preserve">Miguel Ángel </w:t>
        </w:r>
        <w:proofErr w:type="spellStart"/>
        <w:r>
          <w:rPr>
            <w:rStyle w:val="Textoennegrita"/>
            <w:rFonts w:ascii="Segoe UI" w:hAnsi="Segoe UI" w:cs="Segoe UI"/>
            <w:color w:val="0675C4"/>
          </w:rPr>
          <w:t>Munárriz</w:t>
        </w:r>
        <w:proofErr w:type="spellEnd"/>
        <w:r>
          <w:rPr>
            <w:rStyle w:val="Textoennegrita"/>
            <w:rFonts w:ascii="Segoe UI" w:hAnsi="Segoe UI" w:cs="Segoe UI"/>
            <w:color w:val="0675C4"/>
          </w:rPr>
          <w:t>: Pensar como Dios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Aquellos braceros de última hora podrán dar de cenar a su familia ese día.</w:t>
      </w:r>
    </w:p>
    <w:p w:rsidR="009C7FD2" w:rsidRDefault="009C7FD2" w:rsidP="009C7F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9" w:tgtFrame="_blank" w:history="1">
        <w:r>
          <w:rPr>
            <w:rStyle w:val="Textoennegrita"/>
            <w:rFonts w:ascii="Segoe UI" w:hAnsi="Segoe UI" w:cs="Segoe UI"/>
            <w:color w:val="0675C4"/>
          </w:rPr>
          <w:t>José Luis Sicre: ¿Injusticia o bondad? Marruecos, Libia y la alternativa de Pablo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Los jornaleros de la primera hora plantean el problema a nivel de justicia. En cambio, el terrateniente lo plantea a nivel de bondad.</w:t>
      </w:r>
    </w:p>
    <w:p w:rsidR="009C7FD2" w:rsidRDefault="009C7FD2" w:rsidP="009C7F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0" w:tgtFrame="_blank" w:history="1">
        <w:r>
          <w:rPr>
            <w:rStyle w:val="Textoennegrita"/>
            <w:rFonts w:ascii="Segoe UI" w:hAnsi="Segoe UI" w:cs="Segoe UI"/>
            <w:color w:val="0675C4"/>
          </w:rPr>
          <w:t>Enrique Martínez Lozano: La sabiduría desconcierta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Cuando alguien afirma que todos reciben lo mismo, el ego se subleva.</w:t>
      </w:r>
    </w:p>
    <w:p w:rsidR="009C7FD2" w:rsidRDefault="009C7FD2" w:rsidP="009C7F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1" w:tgtFrame="_blank" w:history="1">
        <w:r>
          <w:rPr>
            <w:rStyle w:val="Textoennegrita"/>
            <w:rFonts w:ascii="Segoe UI" w:hAnsi="Segoe UI" w:cs="Segoe UI"/>
            <w:color w:val="0675C4"/>
          </w:rPr>
          <w:t>Fray Marcos:</w:t>
        </w:r>
        <w:r>
          <w:rPr>
            <w:rStyle w:val="Hipervnculo"/>
            <w:rFonts w:ascii="Segoe UI" w:hAnsi="Segoe UI" w:cs="Segoe UI"/>
            <w:color w:val="0675C4"/>
          </w:rPr>
          <w:t> </w:t>
        </w:r>
        <w:r>
          <w:rPr>
            <w:rStyle w:val="Textoennegrita"/>
            <w:rFonts w:ascii="Segoe UI" w:hAnsi="Segoe UI" w:cs="Segoe UI"/>
            <w:color w:val="0675C4"/>
          </w:rPr>
          <w:t>Dios es justo a su manera, no a la nuestra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El Dios que premia y castiga es la burda proyección de nuestra incapacidad de amor.</w:t>
      </w:r>
    </w:p>
    <w:p w:rsidR="009C7FD2" w:rsidRDefault="009C7FD2" w:rsidP="009C7F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2" w:tgtFrame="_blank" w:history="1">
        <w:r>
          <w:rPr>
            <w:rStyle w:val="Textoennegrita"/>
            <w:rFonts w:ascii="Segoe UI" w:hAnsi="Segoe UI" w:cs="Segoe UI"/>
            <w:color w:val="0675C4"/>
          </w:rPr>
          <w:t>José Antonio Pagola: Bondad escandalosa de Dios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Probablemente era otoño y en los pueblos de Galilea se vivía intensamente la vendimia. Jesús veía en las plazas a quienes no tenían tierras propias, esperando a ser contratados para ganarse el sustento del día.</w:t>
      </w:r>
    </w:p>
    <w:p w:rsidR="009C7FD2" w:rsidRDefault="009C7FD2" w:rsidP="009C7F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3" w:tgtFrame="_blank" w:history="1">
        <w:proofErr w:type="spellStart"/>
        <w:r>
          <w:rPr>
            <w:rStyle w:val="Textoennegrita"/>
            <w:rFonts w:ascii="Segoe UI" w:hAnsi="Segoe UI" w:cs="Segoe UI"/>
            <w:color w:val="0675C4"/>
          </w:rPr>
          <w:t>Mª</w:t>
        </w:r>
        <w:proofErr w:type="spellEnd"/>
        <w:r>
          <w:rPr>
            <w:rStyle w:val="Textoennegrita"/>
            <w:rFonts w:ascii="Segoe UI" w:hAnsi="Segoe UI" w:cs="Segoe UI"/>
            <w:color w:val="0675C4"/>
          </w:rPr>
          <w:t xml:space="preserve"> Luisa </w:t>
        </w:r>
        <w:proofErr w:type="spellStart"/>
        <w:r>
          <w:rPr>
            <w:rStyle w:val="Textoennegrita"/>
            <w:rFonts w:ascii="Segoe UI" w:hAnsi="Segoe UI" w:cs="Segoe UI"/>
            <w:color w:val="0675C4"/>
          </w:rPr>
          <w:t>Paret</w:t>
        </w:r>
        <w:proofErr w:type="spellEnd"/>
        <w:r>
          <w:rPr>
            <w:rStyle w:val="Textoennegrita"/>
            <w:rFonts w:ascii="Segoe UI" w:hAnsi="Segoe UI" w:cs="Segoe UI"/>
            <w:color w:val="0675C4"/>
          </w:rPr>
          <w:t>: ¿Vas a tener tú envidia porque yo soy bueno? ¿Mercadeo o amor?</w:t>
        </w:r>
      </w:hyperlink>
      <w:r>
        <w:rPr>
          <w:rFonts w:ascii="Segoe UI" w:hAnsi="Segoe UI" w:cs="Segoe UI"/>
          <w:color w:val="101517"/>
        </w:rPr>
        <w:t xml:space="preserve"> El Reino tiene un fundamento inverso al de las sociedades terrenas. Allí </w:t>
      </w:r>
      <w:r>
        <w:rPr>
          <w:rFonts w:ascii="Segoe UI" w:hAnsi="Segoe UI" w:cs="Segoe UI"/>
          <w:color w:val="101517"/>
        </w:rPr>
        <w:lastRenderedPageBreak/>
        <w:t>no valen las prerrogativas de los poderosos, ávidos de poder, sino las actitudes personales.</w:t>
      </w:r>
    </w:p>
    <w:p w:rsidR="009C7FD2" w:rsidRDefault="009C7FD2" w:rsidP="009C7F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t>Artículos seleccionados para la semana</w:t>
      </w:r>
    </w:p>
    <w:p w:rsidR="009C7FD2" w:rsidRDefault="009C7FD2" w:rsidP="009C7F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4" w:tgtFrame="_blank" w:history="1">
        <w:r>
          <w:rPr>
            <w:rStyle w:val="Textoennegrita"/>
            <w:rFonts w:ascii="Segoe UI" w:hAnsi="Segoe UI" w:cs="Segoe UI"/>
            <w:color w:val="0675C4"/>
          </w:rPr>
          <w:t>Jesús Bastante: Francisco, a los confesores: "El mensaje de Jesús es claro, perdonar ¡todo y siempre!"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Dios es gratuito, todo es gratuidad. Perdonar es una condición fundamental para el cristiano.</w:t>
      </w:r>
    </w:p>
    <w:p w:rsidR="009C7FD2" w:rsidRDefault="009C7FD2" w:rsidP="009C7F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5" w:tgtFrame="_blank" w:history="1">
        <w:r>
          <w:rPr>
            <w:rStyle w:val="Textoennegrita"/>
            <w:rFonts w:ascii="Segoe UI" w:hAnsi="Segoe UI" w:cs="Segoe UI"/>
            <w:color w:val="0675C4"/>
          </w:rPr>
          <w:t>Gonzalo Haya: El Pueblo de Dios, protagonista del Sínodo. Pero ¿qué pueblo?</w:t>
        </w:r>
      </w:hyperlink>
      <w:r>
        <w:rPr>
          <w:rFonts w:ascii="Segoe UI" w:hAnsi="Segoe UI" w:cs="Segoe UI"/>
          <w:color w:val="101517"/>
        </w:rPr>
        <w:t> Al menos en nuestra cultura occidental, se valoran la libertad y el convencimiento personal más que la obediencia a los dictados de una autoridad.</w:t>
      </w:r>
    </w:p>
    <w:p w:rsidR="009C7FD2" w:rsidRDefault="009C7FD2" w:rsidP="009C7F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6" w:tgtFrame="_blank" w:history="1">
        <w:r>
          <w:rPr>
            <w:rStyle w:val="Textoennegrita"/>
            <w:rFonts w:ascii="Segoe UI" w:hAnsi="Segoe UI" w:cs="Segoe UI"/>
            <w:color w:val="0675C4"/>
          </w:rPr>
          <w:t>Asociación de teólogos y teólogas Juan XXIII: Mensaje final del 42 Congreso de Teología 'Juan XXIII'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La Iglesia católica es de corte monárquico y patriarcal, frena la democracia y la práctica igualitaria en su seno.</w:t>
      </w:r>
    </w:p>
    <w:p w:rsidR="009C7FD2" w:rsidRDefault="009C7FD2" w:rsidP="009C7F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7" w:tgtFrame="_blank" w:history="1">
        <w:r>
          <w:rPr>
            <w:rStyle w:val="Textoennegrita"/>
            <w:rFonts w:ascii="Segoe UI" w:hAnsi="Segoe UI" w:cs="Segoe UI"/>
            <w:color w:val="0675C4"/>
          </w:rPr>
          <w:t>Baltasar Bueno: Silva Henríquez, el cardenal del pueblo oprimido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50 años del golpe de Estado de Pinochet.</w:t>
      </w:r>
    </w:p>
    <w:p w:rsidR="009C7FD2" w:rsidRDefault="009C7FD2" w:rsidP="009C7F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8" w:tgtFrame="_blank" w:history="1">
        <w:r>
          <w:rPr>
            <w:rStyle w:val="Textoennegrita"/>
            <w:rFonts w:ascii="Segoe UI" w:hAnsi="Segoe UI" w:cs="Segoe UI"/>
            <w:color w:val="0675C4"/>
          </w:rPr>
          <w:t xml:space="preserve">Leonardo </w:t>
        </w:r>
        <w:proofErr w:type="spellStart"/>
        <w:r>
          <w:rPr>
            <w:rStyle w:val="Textoennegrita"/>
            <w:rFonts w:ascii="Segoe UI" w:hAnsi="Segoe UI" w:cs="Segoe UI"/>
            <w:color w:val="0675C4"/>
          </w:rPr>
          <w:t>Boff</w:t>
        </w:r>
        <w:proofErr w:type="spellEnd"/>
        <w:r>
          <w:rPr>
            <w:rStyle w:val="Textoennegrita"/>
            <w:rFonts w:ascii="Segoe UI" w:hAnsi="Segoe UI" w:cs="Segoe UI"/>
            <w:color w:val="0675C4"/>
          </w:rPr>
          <w:t>: Nuestro futuro está amenazado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Una de las señales de colapso próximo de una especie es su rápida superpoblación.</w:t>
      </w:r>
    </w:p>
    <w:p w:rsidR="009C7FD2" w:rsidRDefault="009C7FD2" w:rsidP="009C7F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9" w:tgtFrame="_blank" w:history="1">
        <w:r>
          <w:rPr>
            <w:rStyle w:val="Textoennegrita"/>
            <w:rFonts w:ascii="Segoe UI" w:hAnsi="Segoe UI" w:cs="Segoe UI"/>
            <w:color w:val="0675C4"/>
          </w:rPr>
          <w:t>Ángel Fernández Artime: Hijos de la familia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Este nuevo curso es una oportunidad para cuidarnos a nosotros mismos.</w:t>
      </w:r>
    </w:p>
    <w:p w:rsidR="009C7FD2" w:rsidRDefault="009C7FD2" w:rsidP="009C7F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0" w:tgtFrame="_blank" w:history="1">
        <w:r>
          <w:rPr>
            <w:rStyle w:val="Textoennegrita"/>
            <w:rFonts w:ascii="Segoe UI" w:hAnsi="Segoe UI" w:cs="Segoe UI"/>
            <w:color w:val="0675C4"/>
          </w:rPr>
          <w:t>Jaime Bustamante Gómez: Joan Alsina Hurtos, un testigo de Jesús en Chile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El 19 de septiembre se cumplen 50 años de la ejecución del sacerdote español.</w:t>
      </w:r>
    </w:p>
    <w:p w:rsidR="009C7FD2" w:rsidRDefault="009C7FD2" w:rsidP="009C7F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1" w:tgtFrame="_blank" w:history="1">
        <w:r>
          <w:rPr>
            <w:rStyle w:val="Textoennegrita"/>
            <w:rFonts w:ascii="Segoe UI" w:hAnsi="Segoe UI" w:cs="Segoe UI"/>
            <w:color w:val="0675C4"/>
          </w:rPr>
          <w:t xml:space="preserve">Gabriel </w:t>
        </w:r>
        <w:proofErr w:type="spellStart"/>
        <w:r>
          <w:rPr>
            <w:rStyle w:val="Textoennegrita"/>
            <w:rFonts w:ascii="Segoe UI" w:hAnsi="Segoe UI" w:cs="Segoe UI"/>
            <w:color w:val="0675C4"/>
          </w:rPr>
          <w:t>Cifermann</w:t>
        </w:r>
        <w:proofErr w:type="spellEnd"/>
        <w:r>
          <w:rPr>
            <w:rStyle w:val="Textoennegrita"/>
            <w:rFonts w:ascii="Segoe UI" w:hAnsi="Segoe UI" w:cs="Segoe UI"/>
            <w:color w:val="0675C4"/>
          </w:rPr>
          <w:t xml:space="preserve">: </w:t>
        </w:r>
        <w:proofErr w:type="spellStart"/>
        <w:r>
          <w:rPr>
            <w:rStyle w:val="Textoennegrita"/>
            <w:rFonts w:ascii="Segoe UI" w:hAnsi="Segoe UI" w:cs="Segoe UI"/>
            <w:color w:val="0675C4"/>
          </w:rPr>
          <w:t>Intercreencialidad</w:t>
        </w:r>
        <w:proofErr w:type="spellEnd"/>
        <w:r>
          <w:rPr>
            <w:rStyle w:val="Textoennegrita"/>
            <w:rFonts w:ascii="Segoe UI" w:hAnsi="Segoe UI" w:cs="Segoe UI"/>
            <w:color w:val="0675C4"/>
          </w:rPr>
          <w:t xml:space="preserve"> como Pluralidad en Relación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Que las creencias no se absoluticen ni se usen en contra de los otros, sino que nos hagan ser mejores personas.</w:t>
      </w:r>
    </w:p>
    <w:p w:rsidR="009C7FD2" w:rsidRDefault="009C7FD2" w:rsidP="009C7F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2" w:tgtFrame="_blank" w:history="1">
        <w:r>
          <w:rPr>
            <w:rStyle w:val="Textoennegrita"/>
            <w:rFonts w:ascii="Segoe UI" w:hAnsi="Segoe UI" w:cs="Segoe UI"/>
            <w:color w:val="0675C4"/>
          </w:rPr>
          <w:t>Noticias de alcance</w:t>
        </w:r>
      </w:hyperlink>
      <w:r>
        <w:rPr>
          <w:rFonts w:ascii="Segoe UI" w:hAnsi="Segoe UI" w:cs="Segoe UI"/>
          <w:color w:val="101517"/>
        </w:rPr>
        <w:t>. Noel Londoño, el obispo de Jericó (Colombia), acompaña a la II Caravana por la Ecología Integral.</w:t>
      </w:r>
    </w:p>
    <w:p w:rsidR="009C7FD2" w:rsidRDefault="009C7FD2" w:rsidP="009C7F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t>Para unas eucaristías más participativas y actuales</w:t>
      </w:r>
    </w:p>
    <w:p w:rsidR="009C7FD2" w:rsidRDefault="009C7FD2" w:rsidP="009C7F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3" w:tgtFrame="_blank" w:history="1">
        <w:r>
          <w:rPr>
            <w:rStyle w:val="Textoennegrita"/>
            <w:rFonts w:ascii="Segoe UI" w:hAnsi="Segoe UI" w:cs="Segoe UI"/>
            <w:color w:val="0675C4"/>
          </w:rPr>
          <w:t>Isaías 55, 6-9</w:t>
        </w:r>
      </w:hyperlink>
      <w:r>
        <w:rPr>
          <w:rFonts w:ascii="Segoe UI" w:hAnsi="Segoe UI" w:cs="Segoe UI"/>
          <w:color w:val="101517"/>
        </w:rPr>
        <w:t>. Nuestro Dios es rico en perdón. No está Dios ausente de la Historia, es que no entendemos sus pensamientos y caminos.</w:t>
      </w:r>
    </w:p>
    <w:p w:rsidR="009C7FD2" w:rsidRDefault="009C7FD2" w:rsidP="009C7F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4" w:tgtFrame="_blank" w:history="1">
        <w:r>
          <w:rPr>
            <w:rStyle w:val="Textoennegrita"/>
            <w:rFonts w:ascii="Segoe UI" w:hAnsi="Segoe UI" w:cs="Segoe UI"/>
            <w:color w:val="0675C4"/>
          </w:rPr>
          <w:t>Filipenses 1, 20-27.</w:t>
        </w:r>
      </w:hyperlink>
      <w:r>
        <w:rPr>
          <w:rFonts w:ascii="Segoe UI" w:hAnsi="Segoe UI" w:cs="Segoe UI"/>
          <w:color w:val="101517"/>
        </w:rPr>
        <w:t> Por una parte, deseo partir y estar con Cristo, mas, por otra parte, quedarme en esta vida es más necesario para vosotros.</w:t>
      </w:r>
    </w:p>
    <w:p w:rsidR="009C7FD2" w:rsidRDefault="009C7FD2" w:rsidP="009C7F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5" w:tgtFrame="_blank" w:history="1">
        <w:r>
          <w:rPr>
            <w:rStyle w:val="Textoennegrita"/>
            <w:rFonts w:ascii="Segoe UI" w:hAnsi="Segoe UI" w:cs="Segoe UI"/>
            <w:color w:val="0675C4"/>
          </w:rPr>
          <w:t>Florentino Ulibarri: A tu manera</w:t>
        </w:r>
      </w:hyperlink>
      <w:r>
        <w:rPr>
          <w:rFonts w:ascii="Segoe UI" w:hAnsi="Segoe UI" w:cs="Segoe UI"/>
          <w:color w:val="101517"/>
        </w:rPr>
        <w:t>. A todos diste salario digno y justo, según el corazón y las necesidades te dictaban. Señor, sé, como siempre, rico en misericordia y espléndido en tus dones.</w:t>
      </w:r>
    </w:p>
    <w:p w:rsidR="009C7FD2" w:rsidRDefault="009C7FD2" w:rsidP="009C7F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6" w:tgtFrame="_blank" w:history="1">
        <w:r>
          <w:rPr>
            <w:rStyle w:val="Textoennegrita"/>
            <w:rFonts w:ascii="Segoe UI" w:hAnsi="Segoe UI" w:cs="Segoe UI"/>
            <w:color w:val="0675C4"/>
          </w:rPr>
          <w:t>Vicky Irigaray: 25º Domingo del Tiempo Ordinario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Trabajemos en favor de la igualdad, de una distribución equitativa de todos los bienes para que la humanidad entera pueda vivir dignamente.</w:t>
      </w:r>
    </w:p>
    <w:p w:rsidR="009C7FD2" w:rsidRDefault="009C7FD2" w:rsidP="009C7F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7" w:tgtFrame="_blank" w:history="1">
        <w:r>
          <w:rPr>
            <w:rStyle w:val="Textoennegrita"/>
            <w:rFonts w:ascii="Segoe UI" w:hAnsi="Segoe UI" w:cs="Segoe UI"/>
            <w:color w:val="0675C4"/>
          </w:rPr>
          <w:t>Anáfora: Más allá de la equidad</w:t>
        </w:r>
      </w:hyperlink>
      <w:r>
        <w:rPr>
          <w:rFonts w:ascii="Segoe UI" w:hAnsi="Segoe UI" w:cs="Segoe UI"/>
          <w:color w:val="101517"/>
        </w:rPr>
        <w:t>. La justicia de Dios Padre-Madre trasciende nuestro modelo raquítico de justicia.</w:t>
      </w:r>
    </w:p>
    <w:p w:rsidR="009C7FD2" w:rsidRDefault="009C7FD2" w:rsidP="009C7F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8" w:tgtFrame="_blank" w:history="1">
        <w:r>
          <w:rPr>
            <w:rStyle w:val="Textoennegrita"/>
            <w:rFonts w:ascii="Segoe UI" w:hAnsi="Segoe UI" w:cs="Segoe UI"/>
            <w:color w:val="0675C4"/>
          </w:rPr>
          <w:t>Monjas Benedictinas de Montserrat</w:t>
        </w:r>
      </w:hyperlink>
      <w:r>
        <w:rPr>
          <w:rFonts w:ascii="Segoe UI" w:hAnsi="Segoe UI" w:cs="Segoe UI"/>
          <w:color w:val="101517"/>
        </w:rPr>
        <w:t>. Domingo 25º del Tiempo Ordinario.</w:t>
      </w:r>
    </w:p>
    <w:p w:rsidR="009C7FD2" w:rsidRDefault="009C7FD2" w:rsidP="009C7F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t>Material multimedia</w:t>
      </w:r>
    </w:p>
    <w:p w:rsidR="009C7FD2" w:rsidRDefault="009C7FD2" w:rsidP="009C7F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9" w:tgtFrame="_blank" w:history="1">
        <w:proofErr w:type="spellStart"/>
        <w:r>
          <w:rPr>
            <w:rStyle w:val="Textoennegrita"/>
            <w:rFonts w:ascii="Segoe UI" w:hAnsi="Segoe UI" w:cs="Segoe UI"/>
            <w:color w:val="0675C4"/>
          </w:rPr>
          <w:t>Impermanencia</w:t>
        </w:r>
        <w:proofErr w:type="spellEnd"/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 xml:space="preserve">Por Javier García </w:t>
      </w:r>
      <w:proofErr w:type="spellStart"/>
      <w:r>
        <w:rPr>
          <w:rFonts w:ascii="Segoe UI" w:hAnsi="Segoe UI" w:cs="Segoe UI"/>
          <w:color w:val="101517"/>
        </w:rPr>
        <w:t>Campayo</w:t>
      </w:r>
      <w:proofErr w:type="spellEnd"/>
      <w:r>
        <w:rPr>
          <w:rFonts w:ascii="Segoe UI" w:hAnsi="Segoe UI" w:cs="Segoe UI"/>
          <w:color w:val="101517"/>
        </w:rPr>
        <w:t>. Interesantísima entrevista sobre la transitoriedad de todo, y como librarnos del apego y el sufrimiento.</w:t>
      </w:r>
    </w:p>
    <w:p w:rsidR="009C7FD2" w:rsidRDefault="009C7FD2" w:rsidP="009C7F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30" w:tgtFrame="_blank" w:history="1">
        <w:r>
          <w:rPr>
            <w:rStyle w:val="Textoennegrita"/>
            <w:rFonts w:ascii="Segoe UI" w:hAnsi="Segoe UI" w:cs="Segoe UI"/>
            <w:color w:val="0675C4"/>
          </w:rPr>
          <w:t>El poder del tiempo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Un viaje de autotransformación que nos recuerda e ilumina sobre la importancia de vivir el momento presente y conectarnos con la vida compartida desde el amor.</w:t>
      </w:r>
    </w:p>
    <w:p w:rsidR="009C7FD2" w:rsidRDefault="009C7FD2" w:rsidP="009C7F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31" w:tgtFrame="_blank" w:history="1">
        <w:r>
          <w:rPr>
            <w:rStyle w:val="Textoennegrita"/>
            <w:rFonts w:ascii="Segoe UI" w:hAnsi="Segoe UI" w:cs="Segoe UI"/>
            <w:color w:val="0675C4"/>
          </w:rPr>
          <w:t xml:space="preserve">Salomé </w:t>
        </w:r>
        <w:proofErr w:type="spellStart"/>
        <w:r>
          <w:rPr>
            <w:rStyle w:val="Textoennegrita"/>
            <w:rFonts w:ascii="Segoe UI" w:hAnsi="Segoe UI" w:cs="Segoe UI"/>
            <w:color w:val="0675C4"/>
          </w:rPr>
          <w:t>Arricibita</w:t>
        </w:r>
        <w:proofErr w:type="spellEnd"/>
        <w:r>
          <w:rPr>
            <w:rStyle w:val="Textoennegrita"/>
            <w:rFonts w:ascii="Segoe UI" w:hAnsi="Segoe UI" w:cs="Segoe UI"/>
            <w:color w:val="0675C4"/>
          </w:rPr>
          <w:t xml:space="preserve"> y Teresa </w:t>
        </w:r>
        <w:proofErr w:type="spellStart"/>
        <w:r>
          <w:rPr>
            <w:rStyle w:val="Textoennegrita"/>
            <w:rFonts w:ascii="Segoe UI" w:hAnsi="Segoe UI" w:cs="Segoe UI"/>
            <w:color w:val="0675C4"/>
          </w:rPr>
          <w:t>Nécega</w:t>
        </w:r>
        <w:proofErr w:type="spellEnd"/>
        <w:r>
          <w:rPr>
            <w:rStyle w:val="Textoennegrita"/>
            <w:rFonts w:ascii="Segoe UI" w:hAnsi="Segoe UI" w:cs="Segoe UI"/>
            <w:color w:val="0675C4"/>
          </w:rPr>
          <w:t>: No entendemos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Realmente nos desconcierta la justicia y la bondad de Dios. No entendemos, pero Él ya cuenta con ello...</w:t>
      </w:r>
    </w:p>
    <w:p w:rsidR="009C7FD2" w:rsidRDefault="009C7FD2" w:rsidP="009C7F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32" w:tgtFrame="_blank" w:history="1">
        <w:r>
          <w:rPr>
            <w:rStyle w:val="Textoennegrita"/>
            <w:rFonts w:ascii="Segoe UI" w:hAnsi="Segoe UI" w:cs="Segoe UI"/>
            <w:color w:val="0675C4"/>
          </w:rPr>
          <w:t>Más allá de mí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 xml:space="preserve">Por Salomé </w:t>
      </w:r>
      <w:proofErr w:type="spellStart"/>
      <w:r>
        <w:rPr>
          <w:rFonts w:ascii="Segoe UI" w:hAnsi="Segoe UI" w:cs="Segoe UI"/>
          <w:color w:val="101517"/>
        </w:rPr>
        <w:t>Arricibita</w:t>
      </w:r>
      <w:proofErr w:type="spellEnd"/>
      <w:r>
        <w:rPr>
          <w:rFonts w:ascii="Segoe UI" w:hAnsi="Segoe UI" w:cs="Segoe UI"/>
          <w:color w:val="101517"/>
        </w:rPr>
        <w:t>. Presentación Lenin Vladimir Cárdenas. La Vida, vivir ya es un regalo y por eso queremos vivir más allá de nosotros mismos y aprender a vivir contigo. Una canción preciosa.</w:t>
      </w:r>
    </w:p>
    <w:p w:rsidR="009C7FD2" w:rsidRDefault="009C7FD2" w:rsidP="009C7F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33" w:tgtFrame="_blank" w:history="1">
        <w:r>
          <w:rPr>
            <w:rStyle w:val="Textoennegrita"/>
            <w:rFonts w:ascii="Segoe UI" w:hAnsi="Segoe UI" w:cs="Segoe UI"/>
            <w:color w:val="0675C4"/>
          </w:rPr>
          <w:t>Equipo Quiero Ver: Agradecidos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En un mundo consumista como el nuestro, la gratuidad puede ser vista con dudas y hasta sospechas. Así nos volvemos escépticos, suspicaces, recelosos… El amor de Dios no tiene contraprestaciones. Todo es regalo suyo, pura gratuidad.</w:t>
      </w:r>
    </w:p>
    <w:p w:rsidR="009C7FD2" w:rsidRDefault="009C7FD2" w:rsidP="009C7F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34" w:tgtFrame="_blank" w:history="1">
        <w:r>
          <w:rPr>
            <w:rStyle w:val="Textoennegrita"/>
            <w:rFonts w:ascii="Segoe UI" w:hAnsi="Segoe UI" w:cs="Segoe UI"/>
            <w:color w:val="0675C4"/>
          </w:rPr>
          <w:t>Olor de plenitud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 xml:space="preserve">Por </w:t>
      </w:r>
      <w:proofErr w:type="spellStart"/>
      <w:r>
        <w:rPr>
          <w:rFonts w:ascii="Segoe UI" w:hAnsi="Segoe UI" w:cs="Segoe UI"/>
          <w:color w:val="101517"/>
        </w:rPr>
        <w:t>mivocación</w:t>
      </w:r>
      <w:proofErr w:type="spellEnd"/>
      <w:r>
        <w:rPr>
          <w:rFonts w:ascii="Segoe UI" w:hAnsi="Segoe UI" w:cs="Segoe UI"/>
          <w:color w:val="101517"/>
        </w:rPr>
        <w:t>. Detrás de todas las acciones de los seres humanos, Dios está cuidando, acompañando y guiando nuestros pasos, para ver que el fondo de todo, es la BONDAD y el AMOR.</w:t>
      </w:r>
    </w:p>
    <w:p w:rsidR="009C7FD2" w:rsidRDefault="009C7FD2" w:rsidP="009C7F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lastRenderedPageBreak/>
        <w:t>En la </w:t>
      </w:r>
      <w:hyperlink r:id="rId35" w:tgtFrame="_blank" w:history="1">
        <w:r>
          <w:rPr>
            <w:rStyle w:val="Textoennegrita"/>
            <w:rFonts w:ascii="Segoe UI" w:hAnsi="Segoe UI" w:cs="Segoe UI"/>
            <w:color w:val="0675C4"/>
          </w:rPr>
          <w:t>Escuela EFFA</w:t>
        </w:r>
      </w:hyperlink>
      <w:r>
        <w:rPr>
          <w:rFonts w:ascii="Segoe UI" w:hAnsi="Segoe UI" w:cs="Segoe UI"/>
          <w:color w:val="101517"/>
        </w:rPr>
        <w:t> facilitamos el enlace al </w:t>
      </w:r>
      <w:hyperlink r:id="rId36" w:tgtFrame="_blank" w:history="1">
        <w:r>
          <w:rPr>
            <w:rStyle w:val="Textoennegrita"/>
            <w:rFonts w:ascii="Segoe UI" w:hAnsi="Segoe UI" w:cs="Segoe UI"/>
            <w:color w:val="0675C4"/>
          </w:rPr>
          <w:t>temario</w:t>
        </w:r>
      </w:hyperlink>
      <w:r>
        <w:rPr>
          <w:rFonts w:ascii="Segoe UI" w:hAnsi="Segoe UI" w:cs="Segoe UI"/>
          <w:color w:val="101517"/>
        </w:rPr>
        <w:t> donde están la totalidad de las charlas y bibliografía disponibles, para los que no hayan podido verlas o quieran volver a repasar alguna. También puede ser útil el enlace </w:t>
      </w:r>
      <w:hyperlink r:id="rId37" w:tgtFrame="_blank" w:history="1">
        <w:r>
          <w:rPr>
            <w:rStyle w:val="Textoennegrita"/>
            <w:rFonts w:ascii="Segoe UI" w:hAnsi="Segoe UI" w:cs="Segoe UI"/>
            <w:color w:val="0675C4"/>
          </w:rPr>
          <w:t>para acceder a los últimos vídeos que se han subido</w:t>
        </w:r>
      </w:hyperlink>
      <w:r>
        <w:rPr>
          <w:rFonts w:ascii="Segoe UI" w:hAnsi="Segoe UI" w:cs="Segoe UI"/>
          <w:color w:val="101517"/>
        </w:rPr>
        <w:t>.</w:t>
      </w:r>
    </w:p>
    <w:p w:rsidR="009C7FD2" w:rsidRDefault="009C7FD2" w:rsidP="009C7F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Y, como os prometía, las cartas terminarán con estos tres enlaces: la </w:t>
      </w:r>
      <w:hyperlink r:id="rId38" w:tgtFrame="_blank" w:history="1">
        <w:r>
          <w:rPr>
            <w:rStyle w:val="Textoennegrita"/>
            <w:rFonts w:ascii="Segoe UI" w:hAnsi="Segoe UI" w:cs="Segoe UI"/>
            <w:color w:val="0675C4"/>
          </w:rPr>
          <w:t>carta de la semana</w:t>
        </w:r>
      </w:hyperlink>
      <w:r>
        <w:rPr>
          <w:rFonts w:ascii="Segoe UI" w:hAnsi="Segoe UI" w:cs="Segoe UI"/>
          <w:color w:val="101517"/>
        </w:rPr>
        <w:t>, la </w:t>
      </w:r>
      <w:hyperlink r:id="rId39" w:tgtFrame="_blank" w:history="1">
        <w:r>
          <w:rPr>
            <w:rStyle w:val="Textoennegrita"/>
            <w:rFonts w:ascii="Segoe UI" w:hAnsi="Segoe UI" w:cs="Segoe UI"/>
            <w:color w:val="0675C4"/>
          </w:rPr>
          <w:t>carta de la semana pasada</w:t>
        </w:r>
      </w:hyperlink>
      <w:r>
        <w:rPr>
          <w:rFonts w:ascii="Segoe UI" w:hAnsi="Segoe UI" w:cs="Segoe UI"/>
          <w:color w:val="101517"/>
        </w:rPr>
        <w:t> y </w:t>
      </w:r>
      <w:hyperlink r:id="rId40" w:tgtFrame="_blank" w:history="1">
        <w:r>
          <w:rPr>
            <w:rStyle w:val="Textoennegrita"/>
            <w:rFonts w:ascii="Segoe UI" w:hAnsi="Segoe UI" w:cs="Segoe UI"/>
            <w:color w:val="0675C4"/>
          </w:rPr>
          <w:t>cartas de otras semanas</w:t>
        </w:r>
      </w:hyperlink>
      <w:r>
        <w:rPr>
          <w:rStyle w:val="Textoennegrita"/>
          <w:rFonts w:ascii="Segoe UI" w:hAnsi="Segoe UI" w:cs="Segoe UI"/>
          <w:color w:val="101517"/>
        </w:rPr>
        <w:t>.</w:t>
      </w:r>
      <w:r>
        <w:rPr>
          <w:rFonts w:ascii="Segoe UI" w:hAnsi="Segoe UI" w:cs="Segoe UI"/>
          <w:color w:val="101517"/>
        </w:rPr>
        <w:t> Cuando alguien pierda -o no le haya llegado- el email con las novedades, podrá usar una carta antigua para acceder a la nueva.</w:t>
      </w:r>
    </w:p>
    <w:p w:rsidR="009C7FD2" w:rsidRDefault="009C7FD2" w:rsidP="009C7F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Un abrazo,</w:t>
      </w:r>
    </w:p>
    <w:p w:rsidR="009C7FD2" w:rsidRDefault="009C7FD2" w:rsidP="009C7FD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t>Inma Calvo</w:t>
      </w:r>
    </w:p>
    <w:p w:rsidR="00BA3C33" w:rsidRDefault="00BA3C33"/>
    <w:sectPr w:rsidR="00BA3C33" w:rsidSect="000440B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D2"/>
    <w:rsid w:val="000440BA"/>
    <w:rsid w:val="009C7FD2"/>
    <w:rsid w:val="00BA3C33"/>
    <w:rsid w:val="00E9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737CDAD-489A-2140-B443-15219DBE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7FD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9C7FD2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9C7F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eadulta.com/es/buscadoravanzado/item/15222-vas-a-tener-tu-envidia-porque-yo-soy-bueno-mercadeo-o-amor.html" TargetMode="External"/><Relationship Id="rId18" Type="http://schemas.openxmlformats.org/officeDocument/2006/relationships/hyperlink" Target="https://www.feadulta.com/es/buscadoravanzado/item/15227-nuestro-futuro-esta-amenazado.html" TargetMode="External"/><Relationship Id="rId26" Type="http://schemas.openxmlformats.org/officeDocument/2006/relationships/hyperlink" Target="https://www.feadulta.com/es/buscadoravanzado/item/15217-25-domingo-del-tiempo-ordinario.html" TargetMode="External"/><Relationship Id="rId39" Type="http://schemas.openxmlformats.org/officeDocument/2006/relationships/hyperlink" Target="http://www.feadulta.com/es/carta/semanapasada.html" TargetMode="External"/><Relationship Id="rId21" Type="http://schemas.openxmlformats.org/officeDocument/2006/relationships/hyperlink" Target="https://www.feadulta.com/es/buscadoravanzado/item/15230-intercreencialidad-como-pluralidad-en-relacion.html" TargetMode="External"/><Relationship Id="rId34" Type="http://schemas.openxmlformats.org/officeDocument/2006/relationships/hyperlink" Target="https://www.feadulta.com/es/videos/6323-olor-de-plenitud.html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feadulta.com/es/buscadoravanzado/item/756-mateo-20-1-16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eadulta.com/es/buscadoravanzado/item/15225-mensaje-final-del-42-congreso-de-teologia-juan-xxiii.html" TargetMode="External"/><Relationship Id="rId20" Type="http://schemas.openxmlformats.org/officeDocument/2006/relationships/hyperlink" Target="https://www.feadulta.com/es/buscadoravanzado/item/15229-joan-alsina-hurtos-un-testigo-de-jesus-en-chile.html" TargetMode="External"/><Relationship Id="rId29" Type="http://schemas.openxmlformats.org/officeDocument/2006/relationships/hyperlink" Target="https://www.feadulta.com/es/indice-multimedia/7280-impermanencia.html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edicionesfeadulta.com/cd/161--queda-libre--0642613114202.html" TargetMode="External"/><Relationship Id="rId11" Type="http://schemas.openxmlformats.org/officeDocument/2006/relationships/hyperlink" Target="https://www.feadulta.com/es/buscadoravanzado/item/15221-dios-es-justo-a-su-manera-no-a-la-nuestra.html" TargetMode="External"/><Relationship Id="rId24" Type="http://schemas.openxmlformats.org/officeDocument/2006/relationships/hyperlink" Target="https://www.feadulta.com/es/buscadoravanzado/item/5377-filipenses-1-20-27.html" TargetMode="External"/><Relationship Id="rId32" Type="http://schemas.openxmlformats.org/officeDocument/2006/relationships/hyperlink" Target="https://www.feadulta.com/es/indice-multimedia/7278-mas-alla-de-mi-2.html" TargetMode="External"/><Relationship Id="rId37" Type="http://schemas.openxmlformats.org/officeDocument/2006/relationships/hyperlink" Target="http://www.feadulta.com/es/effa/4450-ultimos-videos-de-la-escuela.html" TargetMode="External"/><Relationship Id="rId40" Type="http://schemas.openxmlformats.org/officeDocument/2006/relationships/hyperlink" Target="http://www.feadulta.com/es/carta/otrassemanas.html" TargetMode="External"/><Relationship Id="rId5" Type="http://schemas.openxmlformats.org/officeDocument/2006/relationships/hyperlink" Target="https://eclesalia.net/" TargetMode="External"/><Relationship Id="rId15" Type="http://schemas.openxmlformats.org/officeDocument/2006/relationships/hyperlink" Target="https://www.feadulta.com/es/buscadoravanzado/item/15224-el-pueblo-de-dios-protagonista-del-sinodo-pero-que-pueblo.html" TargetMode="External"/><Relationship Id="rId23" Type="http://schemas.openxmlformats.org/officeDocument/2006/relationships/hyperlink" Target="https://www.feadulta.com/es/buscadoravanzado/item/5376-isaias-55-6-9.html" TargetMode="External"/><Relationship Id="rId28" Type="http://schemas.openxmlformats.org/officeDocument/2006/relationships/hyperlink" Target="http://regina.monestirsantbenetmontserrat.com/imatges/Dium25A23cas.pps" TargetMode="External"/><Relationship Id="rId36" Type="http://schemas.openxmlformats.org/officeDocument/2006/relationships/hyperlink" Target="http://www.feadulta.com/es/proyecol3.html" TargetMode="External"/><Relationship Id="rId10" Type="http://schemas.openxmlformats.org/officeDocument/2006/relationships/hyperlink" Target="https://www.feadulta.com/es/buscadoravanzado/item/15220-la-sabiduria-desconcierta.html" TargetMode="External"/><Relationship Id="rId19" Type="http://schemas.openxmlformats.org/officeDocument/2006/relationships/hyperlink" Target="https://www.feadulta.com/es/buscadoravanzado/item/15228-hijos-de-la-familia.html" TargetMode="External"/><Relationship Id="rId31" Type="http://schemas.openxmlformats.org/officeDocument/2006/relationships/hyperlink" Target="https://www.feadulta.com/es/cantoral-de-salome-arricibita/2056-no-entendemos.html" TargetMode="External"/><Relationship Id="rId4" Type="http://schemas.openxmlformats.org/officeDocument/2006/relationships/hyperlink" Target="mailto:amigos@feadulta.com" TargetMode="External"/><Relationship Id="rId9" Type="http://schemas.openxmlformats.org/officeDocument/2006/relationships/hyperlink" Target="https://www.feadulta.com/es/buscadoravanzado/item/15219-injusticia-o-bondad-marruecos-libia-y-la-alternativa-de-pablo.html" TargetMode="External"/><Relationship Id="rId14" Type="http://schemas.openxmlformats.org/officeDocument/2006/relationships/hyperlink" Target="https://www.feadulta.com/es/buscadoravanzado/item/15223-francisco-a-los-confesores-el-mensaje-de-jesus-es-claro-perdonar-todo-y-siempre.html" TargetMode="External"/><Relationship Id="rId22" Type="http://schemas.openxmlformats.org/officeDocument/2006/relationships/hyperlink" Target="https://www.feadulta.com/es/noticias-de-alcance.html" TargetMode="External"/><Relationship Id="rId27" Type="http://schemas.openxmlformats.org/officeDocument/2006/relationships/hyperlink" Target="https://www.feadulta.com/es/buscadoravanzado/item/3397-mas-alla-de-la-equidad.html" TargetMode="External"/><Relationship Id="rId30" Type="http://schemas.openxmlformats.org/officeDocument/2006/relationships/hyperlink" Target="https://www.feadulta.com/es/indice-multimedia/7279-el-poder-del-tiempo.html" TargetMode="External"/><Relationship Id="rId35" Type="http://schemas.openxmlformats.org/officeDocument/2006/relationships/hyperlink" Target="http://www.feadulta.com/es/effa.html" TargetMode="External"/><Relationship Id="rId8" Type="http://schemas.openxmlformats.org/officeDocument/2006/relationships/hyperlink" Target="https://www.feadulta.com/es/buscadoravanzado/item/15218-pensar-como-dios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feadulta.com/es/buscadoravanzado/item/15231-bondad-escandalosa-de-dios.html" TargetMode="External"/><Relationship Id="rId17" Type="http://schemas.openxmlformats.org/officeDocument/2006/relationships/hyperlink" Target="https://www.feadulta.com/es/buscadoravanzado/item/15226-silva-henriquez-el-cardenal-del-pueblo-oprimido.html" TargetMode="External"/><Relationship Id="rId25" Type="http://schemas.openxmlformats.org/officeDocument/2006/relationships/hyperlink" Target="https://www.feadulta.com/es/buscadoravanzado/item/764-a-tu-manera.html" TargetMode="External"/><Relationship Id="rId33" Type="http://schemas.openxmlformats.org/officeDocument/2006/relationships/hyperlink" Target="https://www.feadulta.com/es/indice-multimedia/7277-agradecidos.html" TargetMode="External"/><Relationship Id="rId38" Type="http://schemas.openxmlformats.org/officeDocument/2006/relationships/hyperlink" Target="http://www.feadulta.com/es/carta/estasemana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1559</Words>
  <Characters>8578</Characters>
  <Application>Microsoft Office Word</Application>
  <DocSecurity>0</DocSecurity>
  <Lines>71</Lines>
  <Paragraphs>20</Paragraphs>
  <ScaleCrop>false</ScaleCrop>
  <Company/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Fernández García</dc:creator>
  <cp:keywords/>
  <dc:description/>
  <cp:lastModifiedBy>Manuel Fernández García</cp:lastModifiedBy>
  <cp:revision>1</cp:revision>
  <dcterms:created xsi:type="dcterms:W3CDTF">2023-09-22T08:12:00Z</dcterms:created>
  <dcterms:modified xsi:type="dcterms:W3CDTF">2023-09-22T08:14:00Z</dcterms:modified>
</cp:coreProperties>
</file>